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5872264"/>
    <w:p w14:paraId="307BE548" w14:textId="083DF2A8" w:rsidR="00567472" w:rsidRPr="00F719BD" w:rsidRDefault="00567472" w:rsidP="00395D11">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395D11">
      <w:pPr>
        <w:pStyle w:val="Antrat1"/>
        <w:spacing w:line="276" w:lineRule="auto"/>
        <w:rPr>
          <w:rFonts w:ascii="Arial" w:hAnsi="Arial" w:cs="Arial"/>
          <w:b w:val="0"/>
          <w:sz w:val="28"/>
          <w:szCs w:val="28"/>
        </w:rPr>
      </w:pPr>
      <w:r w:rsidRPr="0014147A">
        <w:rPr>
          <w:rFonts w:ascii="Arial" w:hAnsi="Arial" w:cs="Arial"/>
          <w:sz w:val="28"/>
          <w:szCs w:val="28"/>
        </w:rPr>
        <w:t>SPRENDIMAS</w:t>
      </w:r>
    </w:p>
    <w:p w14:paraId="2E25AD79" w14:textId="42E6981E" w:rsidR="0065468A" w:rsidRDefault="00734D9D" w:rsidP="00301A18">
      <w:pPr>
        <w:tabs>
          <w:tab w:val="left" w:pos="3450"/>
        </w:tabs>
        <w:spacing w:after="0" w:line="276" w:lineRule="auto"/>
        <w:jc w:val="center"/>
        <w:rPr>
          <w:rFonts w:ascii="Arial" w:eastAsia="Times New Roman" w:hAnsi="Arial" w:cs="Arial"/>
          <w:b/>
          <w:bCs/>
          <w:sz w:val="28"/>
          <w:szCs w:val="28"/>
          <w:shd w:val="clear" w:color="auto" w:fill="FFFFFF"/>
          <w:lang w:eastAsia="lt-LT"/>
        </w:rPr>
      </w:pPr>
      <w:r w:rsidRPr="00734D9D">
        <w:rPr>
          <w:rFonts w:ascii="Arial" w:eastAsia="Times New Roman" w:hAnsi="Arial" w:cs="Arial"/>
          <w:b/>
          <w:bCs/>
          <w:sz w:val="28"/>
          <w:szCs w:val="28"/>
        </w:rPr>
        <w:t xml:space="preserve">DĖL </w:t>
      </w:r>
      <w:r w:rsidR="0065468A">
        <w:rPr>
          <w:rFonts w:ascii="Arial" w:eastAsia="Times New Roman" w:hAnsi="Arial" w:cs="Arial"/>
          <w:b/>
          <w:bCs/>
          <w:sz w:val="28"/>
          <w:szCs w:val="28"/>
        </w:rPr>
        <w:t>KLAIPĖDOS RAJONO SAVIVALDYBĖS TARYBOS 2023 M. GEGUŽĖS 30 D. SPRENDIMO NR. T11-18</w:t>
      </w:r>
      <w:r w:rsidR="003C7A3B">
        <w:rPr>
          <w:rFonts w:ascii="Arial" w:eastAsia="Times New Roman" w:hAnsi="Arial" w:cs="Arial"/>
          <w:b/>
          <w:bCs/>
          <w:sz w:val="28"/>
          <w:szCs w:val="28"/>
        </w:rPr>
        <w:t>7</w:t>
      </w:r>
      <w:r w:rsidR="0065468A">
        <w:rPr>
          <w:rFonts w:ascii="Arial" w:eastAsia="Times New Roman" w:hAnsi="Arial" w:cs="Arial"/>
          <w:b/>
          <w:bCs/>
          <w:sz w:val="28"/>
          <w:szCs w:val="28"/>
        </w:rPr>
        <w:t xml:space="preserve"> „</w:t>
      </w:r>
      <w:bookmarkStart w:id="3" w:name="_Hlk92203915"/>
      <w:r w:rsidR="003C7A3B" w:rsidRPr="001F1A74">
        <w:rPr>
          <w:rFonts w:ascii="Arial" w:eastAsia="Times New Roman" w:hAnsi="Arial" w:cs="Arial"/>
          <w:b/>
          <w:spacing w:val="20"/>
          <w:sz w:val="28"/>
          <w:szCs w:val="28"/>
        </w:rPr>
        <w:t>DĖL</w:t>
      </w:r>
      <w:r w:rsidR="003C7A3B" w:rsidRPr="001F1A74">
        <w:rPr>
          <w:rFonts w:ascii="Arial" w:eastAsia="Times New Roman" w:hAnsi="Arial" w:cs="Arial"/>
          <w:b/>
          <w:sz w:val="28"/>
          <w:szCs w:val="28"/>
        </w:rPr>
        <w:t xml:space="preserve"> KLAIPĖDOS RAJONO SAVIVALDYBĖS ATSTOVŲ DELEGAVIMO Į VŠĮ „GARGŽDŲ FUTBOLAS“ VALDYBĄ</w:t>
      </w:r>
      <w:r w:rsidR="0065468A">
        <w:rPr>
          <w:rFonts w:ascii="Arial" w:eastAsia="Times New Roman" w:hAnsi="Arial" w:cs="Arial"/>
          <w:b/>
          <w:bCs/>
          <w:sz w:val="28"/>
          <w:szCs w:val="28"/>
          <w:shd w:val="clear" w:color="auto" w:fill="FFFFFF"/>
          <w:lang w:eastAsia="lt-LT"/>
        </w:rPr>
        <w:t>“ PAKEITIMO</w:t>
      </w:r>
    </w:p>
    <w:p w14:paraId="034BCC8C" w14:textId="77777777" w:rsidR="003C7A3B" w:rsidRPr="003C7A3B" w:rsidRDefault="003C7A3B" w:rsidP="00301A18">
      <w:pPr>
        <w:tabs>
          <w:tab w:val="left" w:pos="3450"/>
        </w:tabs>
        <w:spacing w:after="0" w:line="276" w:lineRule="auto"/>
        <w:jc w:val="center"/>
        <w:rPr>
          <w:rFonts w:ascii="Arial" w:eastAsia="Times New Roman" w:hAnsi="Arial" w:cs="Arial"/>
          <w:b/>
          <w:sz w:val="28"/>
          <w:szCs w:val="28"/>
        </w:rPr>
      </w:pPr>
    </w:p>
    <w:bookmarkEnd w:id="3"/>
    <w:p w14:paraId="038F0DE9" w14:textId="7AE4CF8A" w:rsidR="00567472" w:rsidRPr="0010714C" w:rsidRDefault="00567472" w:rsidP="00395D11">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734D9D">
        <w:rPr>
          <w:rFonts w:ascii="Arial" w:eastAsia="Times New Roman" w:hAnsi="Arial" w:cs="Arial"/>
          <w:caps/>
          <w:sz w:val="24"/>
          <w:szCs w:val="24"/>
        </w:rPr>
        <w:t>5</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3C7A3B">
        <w:rPr>
          <w:rFonts w:ascii="Arial" w:eastAsia="Times New Roman" w:hAnsi="Arial" w:cs="Arial"/>
          <w:sz w:val="24"/>
          <w:szCs w:val="24"/>
        </w:rPr>
        <w:t>gegužės</w:t>
      </w:r>
      <w:r w:rsidR="008F2470" w:rsidRPr="0010714C">
        <w:rPr>
          <w:rFonts w:ascii="Arial" w:eastAsia="Times New Roman" w:hAnsi="Arial" w:cs="Arial"/>
          <w:sz w:val="24"/>
          <w:szCs w:val="24"/>
        </w:rPr>
        <w:t xml:space="preserve"> </w:t>
      </w:r>
      <w:r w:rsidR="00A659A8" w:rsidRPr="0033171D">
        <w:rPr>
          <w:rFonts w:ascii="Arial" w:eastAsia="Times New Roman" w:hAnsi="Arial" w:cs="Arial"/>
          <w:sz w:val="24"/>
          <w:szCs w:val="24"/>
          <w:lang w:val="en-US"/>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395D11">
      <w:pPr>
        <w:spacing w:after="240" w:line="276" w:lineRule="auto"/>
        <w:jc w:val="center"/>
        <w:rPr>
          <w:rFonts w:ascii="Arial" w:eastAsia="Times New Roman" w:hAnsi="Arial" w:cs="Arial"/>
          <w:sz w:val="24"/>
          <w:szCs w:val="24"/>
        </w:rPr>
        <w:sectPr w:rsidR="00567472" w:rsidRPr="007A1295" w:rsidSect="00A7779D">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155D412A" w14:textId="1A260249" w:rsidR="00567472" w:rsidRPr="00614E38" w:rsidRDefault="00614E38" w:rsidP="00301A18">
      <w:pPr>
        <w:pStyle w:val="Betarp"/>
        <w:spacing w:line="276" w:lineRule="auto"/>
        <w:jc w:val="both"/>
        <w:rPr>
          <w:rFonts w:ascii="Arial" w:hAnsi="Arial" w:cs="Arial"/>
          <w:sz w:val="24"/>
          <w:szCs w:val="24"/>
        </w:rPr>
      </w:pPr>
      <w:r>
        <w:rPr>
          <w:rFonts w:ascii="Arial" w:hAnsi="Arial" w:cs="Arial"/>
          <w:sz w:val="24"/>
          <w:szCs w:val="24"/>
        </w:rPr>
        <w:t xml:space="preserve">                </w:t>
      </w:r>
      <w:r w:rsidR="00B678B3" w:rsidRPr="00614E38">
        <w:rPr>
          <w:rFonts w:ascii="Arial" w:hAnsi="Arial" w:cs="Arial"/>
          <w:sz w:val="24"/>
          <w:szCs w:val="24"/>
        </w:rPr>
        <w:t xml:space="preserve">Klaipėdos rajono savivaldybės taryba, vadovaudamasi </w:t>
      </w:r>
      <w:bookmarkStart w:id="4" w:name="_Hlk118933548"/>
      <w:r w:rsidR="00B678B3" w:rsidRPr="00614E38">
        <w:rPr>
          <w:rFonts w:ascii="Arial" w:hAnsi="Arial" w:cs="Arial"/>
          <w:sz w:val="24"/>
          <w:szCs w:val="24"/>
        </w:rPr>
        <w:t xml:space="preserve">Lietuvos Respublikos vietos savivaldos įstatymo </w:t>
      </w:r>
      <w:bookmarkEnd w:id="4"/>
      <w:r w:rsidR="003C7A3B" w:rsidRPr="00614E38">
        <w:rPr>
          <w:rFonts w:ascii="Arial" w:hAnsi="Arial" w:cs="Arial"/>
          <w:sz w:val="24"/>
          <w:szCs w:val="24"/>
        </w:rPr>
        <w:t>6 straipsnio 29 punktu, 15 straipsnio 4 dalimi</w:t>
      </w:r>
      <w:r w:rsidR="00B678B3" w:rsidRPr="00614E38">
        <w:rPr>
          <w:rFonts w:ascii="Arial" w:hAnsi="Arial" w:cs="Arial"/>
          <w:sz w:val="24"/>
          <w:szCs w:val="24"/>
        </w:rPr>
        <w:t xml:space="preserve">, </w:t>
      </w:r>
      <w:r w:rsidR="00395D11" w:rsidRPr="00395D11">
        <w:rPr>
          <w:rFonts w:ascii="Arial" w:hAnsi="Arial" w:cs="Arial"/>
          <w:sz w:val="24"/>
          <w:szCs w:val="24"/>
        </w:rPr>
        <w:t>VšĮ „Gargždų futbolas“ įstatų,</w:t>
      </w:r>
      <w:r w:rsidR="00395D11">
        <w:rPr>
          <w:rFonts w:ascii="Arial" w:hAnsi="Arial" w:cs="Arial"/>
          <w:sz w:val="24"/>
          <w:szCs w:val="24"/>
        </w:rPr>
        <w:t xml:space="preserve"> </w:t>
      </w:r>
      <w:r w:rsidR="00395D11" w:rsidRPr="00395D11">
        <w:rPr>
          <w:rFonts w:ascii="Arial" w:hAnsi="Arial" w:cs="Arial"/>
          <w:sz w:val="24"/>
          <w:szCs w:val="24"/>
        </w:rPr>
        <w:t>patvirtintų 2016 m. gegužės 2 d. dalininkų susirinkime, 27 punktu,</w:t>
      </w:r>
      <w:r w:rsidR="00395D11" w:rsidRPr="00395D11">
        <w:rPr>
          <w:rFonts w:ascii="Arial" w:hAnsi="Arial" w:cs="Arial"/>
          <w:spacing w:val="20"/>
          <w:sz w:val="24"/>
          <w:szCs w:val="24"/>
        </w:rPr>
        <w:t xml:space="preserve"> </w:t>
      </w:r>
      <w:r w:rsidR="00B678B3" w:rsidRPr="00614E38">
        <w:rPr>
          <w:rFonts w:ascii="Arial" w:hAnsi="Arial" w:cs="Arial"/>
          <w:spacing w:val="20"/>
          <w:sz w:val="24"/>
          <w:szCs w:val="24"/>
        </w:rPr>
        <w:t>nusprendžia</w:t>
      </w:r>
      <w:r w:rsidR="00B678B3" w:rsidRPr="00614E38">
        <w:rPr>
          <w:rFonts w:ascii="Arial" w:hAnsi="Arial" w:cs="Arial"/>
          <w:sz w:val="24"/>
          <w:szCs w:val="24"/>
        </w:rPr>
        <w:t>:</w:t>
      </w:r>
    </w:p>
    <w:p w14:paraId="07268D0A" w14:textId="23B83718" w:rsidR="00100685" w:rsidRPr="00614E38" w:rsidRDefault="00100685" w:rsidP="00301A18">
      <w:pPr>
        <w:pStyle w:val="Betarp"/>
        <w:spacing w:line="276" w:lineRule="auto"/>
        <w:jc w:val="both"/>
        <w:rPr>
          <w:rFonts w:ascii="Arial" w:hAnsi="Arial" w:cs="Arial"/>
          <w:sz w:val="24"/>
          <w:szCs w:val="24"/>
          <w:lang w:eastAsia="zh-CN"/>
        </w:rPr>
      </w:pPr>
      <w:r w:rsidRPr="00614E38">
        <w:rPr>
          <w:rFonts w:ascii="Arial" w:hAnsi="Arial" w:cs="Arial"/>
          <w:sz w:val="24"/>
          <w:szCs w:val="24"/>
        </w:rPr>
        <w:t xml:space="preserve">                </w:t>
      </w:r>
      <w:r w:rsidR="00F348EC" w:rsidRPr="00614E38">
        <w:rPr>
          <w:rFonts w:ascii="Arial" w:hAnsi="Arial" w:cs="Arial"/>
          <w:sz w:val="24"/>
          <w:szCs w:val="24"/>
        </w:rPr>
        <w:t>Pakeisti</w:t>
      </w:r>
      <w:r w:rsidR="00CE7A56" w:rsidRPr="00614E38">
        <w:rPr>
          <w:rFonts w:ascii="Arial" w:hAnsi="Arial" w:cs="Arial"/>
          <w:sz w:val="24"/>
          <w:szCs w:val="24"/>
        </w:rPr>
        <w:t xml:space="preserve"> </w:t>
      </w:r>
      <w:r w:rsidRPr="00614E38">
        <w:rPr>
          <w:rFonts w:ascii="Arial" w:hAnsi="Arial" w:cs="Arial"/>
          <w:sz w:val="24"/>
          <w:szCs w:val="24"/>
          <w:lang w:eastAsia="zh-CN"/>
        </w:rPr>
        <w:t>Klaipėdos rajono savivaldybės tarybos 20</w:t>
      </w:r>
      <w:r w:rsidR="00815A62">
        <w:rPr>
          <w:rFonts w:ascii="Arial" w:hAnsi="Arial" w:cs="Arial"/>
          <w:sz w:val="24"/>
          <w:szCs w:val="24"/>
          <w:lang w:eastAsia="zh-CN"/>
        </w:rPr>
        <w:t>23</w:t>
      </w:r>
      <w:r w:rsidRPr="00614E38">
        <w:rPr>
          <w:rFonts w:ascii="Arial" w:hAnsi="Arial" w:cs="Arial"/>
          <w:sz w:val="24"/>
          <w:szCs w:val="24"/>
          <w:lang w:eastAsia="zh-CN"/>
        </w:rPr>
        <w:t xml:space="preserve"> m. </w:t>
      </w:r>
      <w:r w:rsidR="00815A62">
        <w:rPr>
          <w:rFonts w:ascii="Arial" w:hAnsi="Arial" w:cs="Arial"/>
          <w:sz w:val="24"/>
          <w:szCs w:val="24"/>
          <w:lang w:eastAsia="zh-CN"/>
        </w:rPr>
        <w:t>gegužės</w:t>
      </w:r>
      <w:r w:rsidRPr="00614E38">
        <w:rPr>
          <w:rFonts w:ascii="Arial" w:hAnsi="Arial" w:cs="Arial"/>
          <w:sz w:val="24"/>
          <w:szCs w:val="24"/>
          <w:lang w:eastAsia="zh-CN"/>
        </w:rPr>
        <w:t xml:space="preserve"> </w:t>
      </w:r>
      <w:r w:rsidR="00FD4917">
        <w:rPr>
          <w:rFonts w:ascii="Arial" w:hAnsi="Arial" w:cs="Arial"/>
          <w:sz w:val="24"/>
          <w:szCs w:val="24"/>
          <w:lang w:eastAsia="zh-CN"/>
        </w:rPr>
        <w:t>30</w:t>
      </w:r>
      <w:r w:rsidRPr="00614E38">
        <w:rPr>
          <w:rFonts w:ascii="Arial" w:hAnsi="Arial" w:cs="Arial"/>
          <w:sz w:val="24"/>
          <w:szCs w:val="24"/>
          <w:lang w:eastAsia="zh-CN"/>
        </w:rPr>
        <w:t xml:space="preserve"> d. sprendimo Nr. T11-1</w:t>
      </w:r>
      <w:r w:rsidR="00257B95">
        <w:rPr>
          <w:rFonts w:ascii="Arial" w:hAnsi="Arial" w:cs="Arial"/>
          <w:sz w:val="24"/>
          <w:szCs w:val="24"/>
          <w:lang w:eastAsia="zh-CN"/>
        </w:rPr>
        <w:t>87</w:t>
      </w:r>
      <w:r w:rsidRPr="00614E38">
        <w:rPr>
          <w:rFonts w:ascii="Arial" w:hAnsi="Arial" w:cs="Arial"/>
          <w:sz w:val="24"/>
          <w:szCs w:val="24"/>
          <w:lang w:eastAsia="zh-CN"/>
        </w:rPr>
        <w:t xml:space="preserve"> „Dėl Klaipėdos rajono savivaldybės atstovų delegavimo į VšĮ „Gargždų futbolas“ valdybą“  1.</w:t>
      </w:r>
      <w:r w:rsidR="00A70F78">
        <w:rPr>
          <w:rFonts w:ascii="Arial" w:hAnsi="Arial" w:cs="Arial"/>
          <w:sz w:val="24"/>
          <w:szCs w:val="24"/>
          <w:lang w:eastAsia="zh-CN"/>
        </w:rPr>
        <w:t>1</w:t>
      </w:r>
      <w:r w:rsidRPr="00614E38">
        <w:rPr>
          <w:rFonts w:ascii="Arial" w:hAnsi="Arial" w:cs="Arial"/>
          <w:sz w:val="24"/>
          <w:szCs w:val="24"/>
          <w:lang w:eastAsia="zh-CN"/>
        </w:rPr>
        <w:t xml:space="preserve"> papunktį, vietoje „</w:t>
      </w:r>
      <w:r w:rsidR="00A70F78">
        <w:rPr>
          <w:rFonts w:ascii="Arial" w:eastAsia="Times New Roman" w:hAnsi="Arial" w:cs="Arial"/>
          <w:sz w:val="24"/>
          <w:szCs w:val="24"/>
          <w:lang w:eastAsia="zh-CN"/>
        </w:rPr>
        <w:t>Sigitą Karbauską</w:t>
      </w:r>
      <w:r w:rsidRPr="00614E38">
        <w:rPr>
          <w:rFonts w:ascii="Arial" w:eastAsia="Times New Roman" w:hAnsi="Arial" w:cs="Arial"/>
          <w:sz w:val="24"/>
          <w:szCs w:val="24"/>
          <w:lang w:eastAsia="zh-CN"/>
        </w:rPr>
        <w:t xml:space="preserve">, Klaipėdos rajono savivaldybės administracijos </w:t>
      </w:r>
      <w:r w:rsidR="00535A8B">
        <w:rPr>
          <w:rFonts w:ascii="Arial" w:eastAsia="Times New Roman" w:hAnsi="Arial" w:cs="Arial"/>
          <w:sz w:val="24"/>
          <w:szCs w:val="24"/>
          <w:lang w:eastAsia="zh-CN"/>
        </w:rPr>
        <w:t>direktorių</w:t>
      </w:r>
      <w:r w:rsidR="00012CC5">
        <w:rPr>
          <w:rFonts w:ascii="Arial" w:eastAsia="Times New Roman" w:hAnsi="Arial" w:cs="Arial"/>
          <w:sz w:val="24"/>
          <w:szCs w:val="24"/>
          <w:lang w:eastAsia="zh-CN"/>
        </w:rPr>
        <w:t>;</w:t>
      </w:r>
      <w:r w:rsidRPr="00614E38">
        <w:rPr>
          <w:rFonts w:ascii="Arial" w:eastAsia="Times New Roman" w:hAnsi="Arial" w:cs="Arial"/>
          <w:sz w:val="24"/>
          <w:szCs w:val="24"/>
          <w:lang w:eastAsia="zh-CN"/>
        </w:rPr>
        <w:t>“ įrašant „</w:t>
      </w:r>
      <w:r w:rsidR="00C96BC0">
        <w:rPr>
          <w:rFonts w:ascii="Arial" w:hAnsi="Arial" w:cs="Arial"/>
          <w:sz w:val="24"/>
          <w:szCs w:val="24"/>
          <w:lang w:eastAsia="zh-CN"/>
        </w:rPr>
        <w:t>Jevgenijų</w:t>
      </w:r>
      <w:r w:rsidR="004D683F">
        <w:rPr>
          <w:rFonts w:ascii="Arial" w:hAnsi="Arial" w:cs="Arial"/>
          <w:sz w:val="24"/>
          <w:szCs w:val="24"/>
          <w:lang w:eastAsia="zh-CN"/>
        </w:rPr>
        <w:t xml:space="preserve"> Bardauską</w:t>
      </w:r>
      <w:r w:rsidRPr="00614E38">
        <w:rPr>
          <w:rFonts w:ascii="Arial" w:eastAsia="Times New Roman" w:hAnsi="Arial" w:cs="Arial"/>
          <w:sz w:val="24"/>
          <w:szCs w:val="24"/>
          <w:lang w:eastAsia="zh-CN"/>
        </w:rPr>
        <w:t xml:space="preserve">, Klaipėdos rajono savivaldybės administracijos </w:t>
      </w:r>
      <w:r w:rsidR="00A80FDA">
        <w:rPr>
          <w:rFonts w:ascii="Arial" w:eastAsia="Times New Roman" w:hAnsi="Arial" w:cs="Arial"/>
          <w:sz w:val="24"/>
          <w:szCs w:val="24"/>
          <w:lang w:eastAsia="zh-CN"/>
        </w:rPr>
        <w:t>direktorių</w:t>
      </w:r>
      <w:r w:rsidR="00012CC5">
        <w:rPr>
          <w:rFonts w:ascii="Arial" w:eastAsia="Times New Roman" w:hAnsi="Arial" w:cs="Arial"/>
          <w:sz w:val="24"/>
          <w:szCs w:val="24"/>
          <w:lang w:eastAsia="zh-CN"/>
        </w:rPr>
        <w:t>;</w:t>
      </w:r>
      <w:r w:rsidRPr="00614E38">
        <w:rPr>
          <w:rFonts w:ascii="Arial" w:eastAsia="Times New Roman" w:hAnsi="Arial" w:cs="Arial"/>
          <w:sz w:val="24"/>
          <w:szCs w:val="24"/>
          <w:lang w:eastAsia="zh-CN"/>
        </w:rPr>
        <w:t>“.</w:t>
      </w:r>
    </w:p>
    <w:p w14:paraId="35CF31FC" w14:textId="43CE45DD" w:rsidR="007576D0" w:rsidRPr="00614E38" w:rsidRDefault="00E826D7" w:rsidP="00301A18">
      <w:pPr>
        <w:pStyle w:val="Betarp"/>
        <w:spacing w:line="276" w:lineRule="auto"/>
        <w:jc w:val="both"/>
        <w:rPr>
          <w:rFonts w:ascii="Arial" w:eastAsia="Times New Roman" w:hAnsi="Arial" w:cs="Arial"/>
          <w:color w:val="000000" w:themeColor="text1"/>
          <w:sz w:val="24"/>
          <w:szCs w:val="24"/>
          <w:lang w:eastAsia="lt-LT"/>
        </w:rPr>
      </w:pPr>
      <w:r>
        <w:rPr>
          <w:rFonts w:ascii="Arial" w:hAnsi="Arial" w:cs="Arial"/>
          <w:sz w:val="24"/>
          <w:szCs w:val="24"/>
        </w:rPr>
        <w:t xml:space="preserve">                </w:t>
      </w:r>
      <w:r w:rsidR="002238C7" w:rsidRPr="00614E38">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55B4AE0" w14:textId="0560E08F" w:rsidR="00DA4957" w:rsidRPr="007A1295" w:rsidRDefault="00567472" w:rsidP="00395D11">
      <w:pPr>
        <w:spacing w:before="480"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73D71A2" w14:textId="6A6820B9" w:rsidR="005B7659" w:rsidRPr="0010714C" w:rsidRDefault="005B7659" w:rsidP="00395D11">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395D11">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150108F8" w14:textId="600E3E0B" w:rsidR="005B7659" w:rsidRPr="0010714C" w:rsidRDefault="005B7659" w:rsidP="00395D11">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02B737AA" w14:textId="64CD0CCF" w:rsidR="00DE487A" w:rsidRDefault="00DE487A" w:rsidP="00395D11">
      <w:pPr>
        <w:pStyle w:val="Betarp"/>
        <w:spacing w:line="276" w:lineRule="auto"/>
        <w:rPr>
          <w:rFonts w:ascii="Arial" w:hAnsi="Arial" w:cs="Arial"/>
          <w:sz w:val="24"/>
          <w:szCs w:val="24"/>
        </w:rPr>
      </w:pPr>
      <w:r>
        <w:rPr>
          <w:rFonts w:ascii="Arial" w:hAnsi="Arial" w:cs="Arial"/>
          <w:sz w:val="24"/>
          <w:szCs w:val="24"/>
        </w:rPr>
        <w:t>K. Vainienė</w:t>
      </w:r>
    </w:p>
    <w:p w14:paraId="63C1C6D7" w14:textId="18229B94" w:rsidR="005B7659" w:rsidRPr="0010714C" w:rsidRDefault="005B7659" w:rsidP="00395D11">
      <w:pPr>
        <w:pStyle w:val="Betarp"/>
        <w:spacing w:line="276" w:lineRule="auto"/>
        <w:rPr>
          <w:rFonts w:ascii="Arial" w:hAnsi="Arial" w:cs="Arial"/>
          <w:sz w:val="24"/>
          <w:szCs w:val="24"/>
        </w:rPr>
      </w:pPr>
      <w:r w:rsidRPr="0010714C">
        <w:rPr>
          <w:rFonts w:ascii="Arial" w:hAnsi="Arial" w:cs="Arial"/>
          <w:sz w:val="24"/>
          <w:szCs w:val="24"/>
        </w:rPr>
        <w:t>D. Beliokaitė</w:t>
      </w:r>
    </w:p>
    <w:p w14:paraId="61AF64C4" w14:textId="1F4B5F38" w:rsidR="0093350E" w:rsidRDefault="005B7659" w:rsidP="00395D11">
      <w:pPr>
        <w:pStyle w:val="Betarp"/>
        <w:spacing w:line="276" w:lineRule="auto"/>
        <w:rPr>
          <w:rFonts w:ascii="Arial" w:hAnsi="Arial" w:cs="Arial"/>
          <w:sz w:val="24"/>
          <w:szCs w:val="24"/>
        </w:rPr>
      </w:pPr>
      <w:r w:rsidRPr="0010714C">
        <w:rPr>
          <w:rFonts w:ascii="Arial" w:hAnsi="Arial" w:cs="Arial"/>
          <w:sz w:val="24"/>
          <w:szCs w:val="24"/>
        </w:rPr>
        <w:t>V. Jasas</w:t>
      </w:r>
    </w:p>
    <w:p w14:paraId="75BC9F67" w14:textId="3F157EA6" w:rsidR="000F7279" w:rsidRPr="0010714C" w:rsidRDefault="0016049C" w:rsidP="00395D11">
      <w:pPr>
        <w:pStyle w:val="Betarp"/>
        <w:spacing w:line="276" w:lineRule="auto"/>
        <w:rPr>
          <w:rFonts w:ascii="Arial" w:hAnsi="Arial" w:cs="Arial"/>
          <w:sz w:val="24"/>
          <w:szCs w:val="24"/>
        </w:rPr>
      </w:pPr>
      <w:r>
        <w:rPr>
          <w:rFonts w:ascii="Arial" w:hAnsi="Arial" w:cs="Arial"/>
          <w:sz w:val="24"/>
          <w:szCs w:val="24"/>
        </w:rPr>
        <w:t>A. Petravičius</w:t>
      </w:r>
    </w:p>
    <w:p w14:paraId="23F2A62B" w14:textId="08EEB73A" w:rsidR="005B7659" w:rsidRDefault="0016049C" w:rsidP="00395D11">
      <w:pPr>
        <w:pStyle w:val="Betarp"/>
        <w:spacing w:line="276" w:lineRule="auto"/>
        <w:rPr>
          <w:rFonts w:ascii="Arial" w:hAnsi="Arial" w:cs="Arial"/>
          <w:sz w:val="24"/>
          <w:szCs w:val="24"/>
        </w:rPr>
      </w:pPr>
      <w:r>
        <w:rPr>
          <w:rFonts w:ascii="Arial" w:hAnsi="Arial" w:cs="Arial"/>
          <w:sz w:val="24"/>
          <w:szCs w:val="24"/>
        </w:rPr>
        <w:t>J. Bardauskas</w:t>
      </w:r>
    </w:p>
    <w:p w14:paraId="2465314A" w14:textId="639CF230" w:rsidR="00BF16CD" w:rsidRPr="0010714C" w:rsidRDefault="00BF16CD" w:rsidP="00395D11">
      <w:pPr>
        <w:pStyle w:val="Betarp"/>
        <w:spacing w:line="276" w:lineRule="auto"/>
        <w:rPr>
          <w:rFonts w:ascii="Arial" w:hAnsi="Arial" w:cs="Arial"/>
          <w:sz w:val="24"/>
          <w:szCs w:val="24"/>
        </w:rPr>
      </w:pPr>
      <w:r>
        <w:rPr>
          <w:rFonts w:ascii="Arial" w:hAnsi="Arial" w:cs="Arial"/>
          <w:sz w:val="24"/>
          <w:szCs w:val="24"/>
        </w:rPr>
        <w:t>B. Markauskas</w:t>
      </w:r>
    </w:p>
    <w:p w14:paraId="0F219446" w14:textId="28A329D5" w:rsidR="0010714C" w:rsidRPr="0010714C" w:rsidRDefault="0010714C" w:rsidP="00395D11">
      <w:pPr>
        <w:spacing w:line="276" w:lineRule="auto"/>
        <w:rPr>
          <w:rFonts w:ascii="Arial" w:hAnsi="Arial" w:cs="Arial"/>
        </w:rPr>
      </w:pPr>
      <w:r w:rsidRPr="0010714C">
        <w:rPr>
          <w:rFonts w:ascii="Arial" w:hAnsi="Arial" w:cs="Arial"/>
        </w:rPr>
        <w:br w:type="page"/>
      </w:r>
    </w:p>
    <w:p w14:paraId="442D585A" w14:textId="22E49B85" w:rsidR="005B7659" w:rsidRPr="00C34BD0" w:rsidRDefault="00723DE7" w:rsidP="00395D11">
      <w:pPr>
        <w:pStyle w:val="Antrat1"/>
        <w:spacing w:line="276" w:lineRule="auto"/>
        <w:rPr>
          <w:rFonts w:ascii="Arial" w:hAnsi="Arial" w:cs="Arial"/>
          <w:bCs/>
        </w:rPr>
      </w:pPr>
      <w:r w:rsidRPr="00C34BD0">
        <w:rPr>
          <w:rFonts w:ascii="Arial" w:hAnsi="Arial" w:cs="Arial"/>
          <w:bCs/>
          <w:szCs w:val="24"/>
        </w:rPr>
        <w:lastRenderedPageBreak/>
        <w:t>AIŠKINAMASIS RAŠTAS</w:t>
      </w:r>
    </w:p>
    <w:p w14:paraId="6871E440" w14:textId="188DF967" w:rsidR="007E112A" w:rsidRPr="00FC1BD7" w:rsidRDefault="00FC3564" w:rsidP="00395D11">
      <w:pPr>
        <w:spacing w:line="276" w:lineRule="auto"/>
        <w:jc w:val="center"/>
        <w:rPr>
          <w:rFonts w:ascii="Times New Roman" w:eastAsia="Times New Roman" w:hAnsi="Times New Roman" w:cs="Times New Roman"/>
          <w:b/>
          <w:bCs/>
          <w:sz w:val="28"/>
          <w:szCs w:val="28"/>
          <w:shd w:val="clear" w:color="auto" w:fill="FFFFFF"/>
          <w:lang w:eastAsia="lt-LT"/>
        </w:rPr>
      </w:pPr>
      <w:r>
        <w:rPr>
          <w:rFonts w:ascii="Arial" w:hAnsi="Arial" w:cs="Arial"/>
          <w:b/>
          <w:sz w:val="24"/>
          <w:szCs w:val="24"/>
        </w:rPr>
        <w:t xml:space="preserve">DĖL TARYBOS SPRENDIMO </w:t>
      </w:r>
      <w:r w:rsidRPr="00FC3564">
        <w:rPr>
          <w:rFonts w:ascii="Arial" w:hAnsi="Arial" w:cs="Arial"/>
          <w:b/>
          <w:sz w:val="24"/>
          <w:szCs w:val="24"/>
        </w:rPr>
        <w:t>„</w:t>
      </w:r>
      <w:r w:rsidR="00FC1BD7" w:rsidRPr="00FC1BD7">
        <w:rPr>
          <w:rFonts w:ascii="Arial" w:eastAsia="Times New Roman" w:hAnsi="Arial" w:cs="Arial"/>
          <w:b/>
          <w:bCs/>
          <w:sz w:val="24"/>
          <w:szCs w:val="24"/>
        </w:rPr>
        <w:t>DĖL KLAIPĖDOS RAJONO SAVIVALDYBĖS TARYBOS 2023 M. GEGUŽĖS 30 D. SPRENDIMO NR. T11-18</w:t>
      </w:r>
      <w:r w:rsidR="00745F18">
        <w:rPr>
          <w:rFonts w:ascii="Arial" w:eastAsia="Times New Roman" w:hAnsi="Arial" w:cs="Arial"/>
          <w:b/>
          <w:bCs/>
          <w:sz w:val="24"/>
          <w:szCs w:val="24"/>
        </w:rPr>
        <w:t>7</w:t>
      </w:r>
      <w:r w:rsidR="00FC1BD7" w:rsidRPr="00FC1BD7">
        <w:rPr>
          <w:rFonts w:ascii="Arial" w:eastAsia="Times New Roman" w:hAnsi="Arial" w:cs="Arial"/>
          <w:b/>
          <w:bCs/>
          <w:sz w:val="24"/>
          <w:szCs w:val="24"/>
        </w:rPr>
        <w:t xml:space="preserve"> „</w:t>
      </w:r>
      <w:r w:rsidR="00745F18" w:rsidRPr="00745F18">
        <w:rPr>
          <w:rFonts w:ascii="Arial" w:eastAsia="Times New Roman" w:hAnsi="Arial" w:cs="Arial"/>
          <w:b/>
          <w:spacing w:val="20"/>
          <w:sz w:val="24"/>
          <w:szCs w:val="24"/>
        </w:rPr>
        <w:t>DĖL</w:t>
      </w:r>
      <w:r w:rsidR="00745F18" w:rsidRPr="00745F18">
        <w:rPr>
          <w:rFonts w:ascii="Arial" w:eastAsia="Times New Roman" w:hAnsi="Arial" w:cs="Arial"/>
          <w:b/>
          <w:sz w:val="24"/>
          <w:szCs w:val="24"/>
        </w:rPr>
        <w:t xml:space="preserve"> KLAIPĖDOS RAJONO SAVIVALDYBĖS ATSTOVŲ DELEGAVIMO Į VŠĮ „GARGŽDŲ FUTBOLAS“ VALDYBĄ</w:t>
      </w:r>
      <w:r w:rsidR="00745F18" w:rsidRPr="00745F18">
        <w:rPr>
          <w:rFonts w:ascii="Arial" w:eastAsia="Times New Roman" w:hAnsi="Arial" w:cs="Arial"/>
          <w:b/>
          <w:bCs/>
          <w:sz w:val="24"/>
          <w:szCs w:val="24"/>
          <w:shd w:val="clear" w:color="auto" w:fill="FFFFFF"/>
          <w:lang w:eastAsia="lt-LT"/>
        </w:rPr>
        <w:t>“ PAKEITIMO</w:t>
      </w:r>
      <w:r>
        <w:rPr>
          <w:rFonts w:ascii="Arial" w:hAnsi="Arial" w:cs="Arial"/>
          <w:b/>
          <w:bCs/>
          <w:sz w:val="24"/>
          <w:szCs w:val="24"/>
        </w:rPr>
        <w:t>“ PROJEKTO</w:t>
      </w:r>
    </w:p>
    <w:p w14:paraId="725EF6F9" w14:textId="0B3161F0" w:rsidR="00723DE7" w:rsidRDefault="006B0E86" w:rsidP="00395D11">
      <w:pPr>
        <w:pStyle w:val="Betarp"/>
        <w:spacing w:line="276" w:lineRule="auto"/>
        <w:jc w:val="center"/>
        <w:rPr>
          <w:rFonts w:ascii="Arial" w:hAnsi="Arial" w:cs="Arial"/>
          <w:sz w:val="24"/>
          <w:szCs w:val="24"/>
        </w:rPr>
      </w:pPr>
      <w:r w:rsidRPr="000B100B">
        <w:rPr>
          <w:rFonts w:ascii="Arial" w:hAnsi="Arial" w:cs="Arial"/>
          <w:sz w:val="24"/>
          <w:szCs w:val="24"/>
        </w:rPr>
        <w:t>202</w:t>
      </w:r>
      <w:r w:rsidR="000B100B" w:rsidRPr="000B100B">
        <w:rPr>
          <w:rFonts w:ascii="Arial" w:hAnsi="Arial" w:cs="Arial"/>
          <w:sz w:val="24"/>
          <w:szCs w:val="24"/>
        </w:rPr>
        <w:t>5</w:t>
      </w:r>
      <w:r w:rsidRPr="000B100B">
        <w:rPr>
          <w:rFonts w:ascii="Arial" w:hAnsi="Arial" w:cs="Arial"/>
          <w:sz w:val="24"/>
          <w:szCs w:val="24"/>
        </w:rPr>
        <w:t>-</w:t>
      </w:r>
      <w:r w:rsidR="000B100B" w:rsidRPr="000B100B">
        <w:rPr>
          <w:rFonts w:ascii="Arial" w:hAnsi="Arial" w:cs="Arial"/>
          <w:sz w:val="24"/>
          <w:szCs w:val="24"/>
        </w:rPr>
        <w:t>0</w:t>
      </w:r>
      <w:r w:rsidR="007F335B">
        <w:rPr>
          <w:rFonts w:ascii="Arial" w:hAnsi="Arial" w:cs="Arial"/>
          <w:sz w:val="24"/>
          <w:szCs w:val="24"/>
        </w:rPr>
        <w:t>5</w:t>
      </w:r>
      <w:r w:rsidRPr="000B100B">
        <w:rPr>
          <w:rFonts w:ascii="Arial" w:hAnsi="Arial" w:cs="Arial"/>
          <w:sz w:val="24"/>
          <w:szCs w:val="24"/>
        </w:rPr>
        <w:t>-</w:t>
      </w:r>
      <w:r w:rsidR="000B100B" w:rsidRPr="000B100B">
        <w:rPr>
          <w:rFonts w:ascii="Arial" w:hAnsi="Arial" w:cs="Arial"/>
          <w:sz w:val="24"/>
          <w:szCs w:val="24"/>
        </w:rPr>
        <w:t>1</w:t>
      </w:r>
      <w:r w:rsidR="007F335B">
        <w:rPr>
          <w:rFonts w:ascii="Arial" w:hAnsi="Arial" w:cs="Arial"/>
          <w:sz w:val="24"/>
          <w:szCs w:val="24"/>
        </w:rPr>
        <w:t>3</w:t>
      </w:r>
    </w:p>
    <w:p w14:paraId="0E8089A0" w14:textId="77777777" w:rsidR="00412713" w:rsidRPr="000B100B" w:rsidRDefault="00412713" w:rsidP="00395D11">
      <w:pPr>
        <w:pStyle w:val="Betarp"/>
        <w:spacing w:line="276" w:lineRule="auto"/>
        <w:jc w:val="center"/>
        <w:rPr>
          <w:rFonts w:ascii="Arial" w:hAnsi="Arial" w:cs="Arial"/>
          <w:sz w:val="24"/>
          <w:szCs w:val="24"/>
        </w:rPr>
      </w:pPr>
    </w:p>
    <w:p w14:paraId="03762F5B" w14:textId="1F3A20F0" w:rsidR="00B3098F" w:rsidRDefault="00B3098F" w:rsidP="00301A18">
      <w:pPr>
        <w:pStyle w:val="Betarp"/>
        <w:spacing w:line="276" w:lineRule="auto"/>
        <w:jc w:val="both"/>
        <w:rPr>
          <w:rFonts w:ascii="Arial" w:hAnsi="Arial" w:cs="Arial"/>
          <w:b/>
          <w:sz w:val="24"/>
          <w:szCs w:val="24"/>
        </w:rPr>
      </w:pPr>
      <w:r w:rsidRPr="00B3098F">
        <w:rPr>
          <w:rFonts w:ascii="Arial" w:hAnsi="Arial" w:cs="Arial"/>
          <w:b/>
          <w:sz w:val="24"/>
          <w:szCs w:val="24"/>
        </w:rPr>
        <w:t xml:space="preserve">  </w:t>
      </w:r>
      <w:r>
        <w:rPr>
          <w:rFonts w:ascii="Arial" w:hAnsi="Arial" w:cs="Arial"/>
          <w:b/>
          <w:sz w:val="24"/>
          <w:szCs w:val="24"/>
        </w:rPr>
        <w:t xml:space="preserve">      1. </w:t>
      </w:r>
      <w:r w:rsidR="00723DE7" w:rsidRPr="00D40406">
        <w:rPr>
          <w:rFonts w:ascii="Arial" w:hAnsi="Arial" w:cs="Arial"/>
          <w:b/>
          <w:sz w:val="24"/>
          <w:szCs w:val="24"/>
        </w:rPr>
        <w:t>Parengto sprendimo projekto tikslai, uždaviniai (ko sprendimo projektu norima pasiekti)</w:t>
      </w:r>
      <w:r w:rsidR="0037088A" w:rsidRPr="00D40406">
        <w:rPr>
          <w:rFonts w:ascii="Arial" w:hAnsi="Arial" w:cs="Arial"/>
          <w:b/>
          <w:sz w:val="24"/>
          <w:szCs w:val="24"/>
        </w:rPr>
        <w:t>.</w:t>
      </w:r>
      <w:r w:rsidR="00723DE7" w:rsidRPr="00D40406">
        <w:rPr>
          <w:rFonts w:ascii="Arial" w:hAnsi="Arial" w:cs="Arial"/>
          <w:sz w:val="24"/>
          <w:szCs w:val="24"/>
        </w:rPr>
        <w:t xml:space="preserve"> </w:t>
      </w:r>
      <w:r w:rsidR="00612BDD" w:rsidRPr="00D40406">
        <w:rPr>
          <w:rFonts w:ascii="Arial" w:hAnsi="Arial" w:cs="Arial"/>
          <w:sz w:val="24"/>
          <w:szCs w:val="24"/>
        </w:rPr>
        <w:t>Pakeisti</w:t>
      </w:r>
      <w:r w:rsidR="00080FC8" w:rsidRPr="00D40406">
        <w:rPr>
          <w:rFonts w:ascii="Arial" w:hAnsi="Arial" w:cs="Arial"/>
          <w:sz w:val="24"/>
          <w:szCs w:val="24"/>
        </w:rPr>
        <w:t xml:space="preserve"> </w:t>
      </w:r>
      <w:r w:rsidR="00300968" w:rsidRPr="00D40406">
        <w:rPr>
          <w:rFonts w:ascii="Arial" w:hAnsi="Arial" w:cs="Arial"/>
          <w:sz w:val="24"/>
          <w:szCs w:val="24"/>
        </w:rPr>
        <w:t xml:space="preserve">Klaipėdos rajono savivaldybės </w:t>
      </w:r>
      <w:r w:rsidR="0065010C" w:rsidRPr="00D40406">
        <w:rPr>
          <w:rFonts w:ascii="Arial" w:hAnsi="Arial" w:cs="Arial"/>
          <w:sz w:val="24"/>
          <w:szCs w:val="24"/>
        </w:rPr>
        <w:t>tarybos deleguojamą atstovą į VšĮ „Gargždų futbolas vadybą</w:t>
      </w:r>
      <w:r w:rsidR="007212E7" w:rsidRPr="00D40406">
        <w:rPr>
          <w:rFonts w:ascii="Arial" w:hAnsi="Arial" w:cs="Arial"/>
          <w:sz w:val="24"/>
          <w:szCs w:val="24"/>
        </w:rPr>
        <w:t>:</w:t>
      </w:r>
      <w:r w:rsidR="00A40213" w:rsidRPr="00D40406">
        <w:rPr>
          <w:rFonts w:ascii="Arial" w:hAnsi="Arial" w:cs="Arial"/>
          <w:sz w:val="24"/>
          <w:szCs w:val="24"/>
        </w:rPr>
        <w:t xml:space="preserve"> vietoje</w:t>
      </w:r>
      <w:r w:rsidR="00300968" w:rsidRPr="00D40406">
        <w:rPr>
          <w:rFonts w:ascii="Arial" w:hAnsi="Arial" w:cs="Arial"/>
          <w:sz w:val="24"/>
          <w:szCs w:val="24"/>
        </w:rPr>
        <w:t xml:space="preserve"> Sigit</w:t>
      </w:r>
      <w:r w:rsidR="00A40213" w:rsidRPr="00D40406">
        <w:rPr>
          <w:rFonts w:ascii="Arial" w:hAnsi="Arial" w:cs="Arial"/>
          <w:sz w:val="24"/>
          <w:szCs w:val="24"/>
        </w:rPr>
        <w:t>o</w:t>
      </w:r>
      <w:r w:rsidR="00300968" w:rsidRPr="00D40406">
        <w:rPr>
          <w:rFonts w:ascii="Arial" w:hAnsi="Arial" w:cs="Arial"/>
          <w:sz w:val="24"/>
          <w:szCs w:val="24"/>
        </w:rPr>
        <w:t xml:space="preserve"> Karbausk</w:t>
      </w:r>
      <w:r w:rsidR="00A40213" w:rsidRPr="00D40406">
        <w:rPr>
          <w:rFonts w:ascii="Arial" w:hAnsi="Arial" w:cs="Arial"/>
          <w:sz w:val="24"/>
          <w:szCs w:val="24"/>
        </w:rPr>
        <w:t>o</w:t>
      </w:r>
      <w:r w:rsidR="000629D9" w:rsidRPr="00D40406">
        <w:rPr>
          <w:rFonts w:ascii="Arial" w:hAnsi="Arial" w:cs="Arial"/>
          <w:sz w:val="24"/>
          <w:szCs w:val="24"/>
        </w:rPr>
        <w:t>, kuris nebedirba Klaipėdos rajono savivaldybės administracijoje</w:t>
      </w:r>
      <w:r w:rsidR="00A128AB" w:rsidRPr="00D40406">
        <w:rPr>
          <w:rFonts w:ascii="Arial" w:hAnsi="Arial" w:cs="Arial"/>
          <w:sz w:val="24"/>
          <w:szCs w:val="24"/>
        </w:rPr>
        <w:t xml:space="preserve">, </w:t>
      </w:r>
      <w:r w:rsidR="005C1615" w:rsidRPr="00D40406">
        <w:rPr>
          <w:rFonts w:ascii="Arial" w:hAnsi="Arial" w:cs="Arial"/>
          <w:sz w:val="24"/>
          <w:szCs w:val="24"/>
        </w:rPr>
        <w:t>įrašant</w:t>
      </w:r>
      <w:r w:rsidR="00D75F7A" w:rsidRPr="00D40406">
        <w:rPr>
          <w:rFonts w:ascii="Arial" w:hAnsi="Arial" w:cs="Arial"/>
          <w:sz w:val="24"/>
          <w:szCs w:val="24"/>
        </w:rPr>
        <w:t xml:space="preserve"> Jevgenijų Bardauską</w:t>
      </w:r>
      <w:r w:rsidR="000629D9" w:rsidRPr="00D40406">
        <w:rPr>
          <w:rFonts w:ascii="Arial" w:hAnsi="Arial" w:cs="Arial"/>
          <w:sz w:val="24"/>
          <w:szCs w:val="24"/>
        </w:rPr>
        <w:t>.</w:t>
      </w:r>
      <w:r w:rsidR="00300968" w:rsidRPr="00D40406">
        <w:rPr>
          <w:rFonts w:ascii="Arial" w:hAnsi="Arial" w:cs="Arial"/>
          <w:b/>
          <w:sz w:val="24"/>
          <w:szCs w:val="24"/>
        </w:rPr>
        <w:t xml:space="preserve"> </w:t>
      </w:r>
    </w:p>
    <w:p w14:paraId="477420AB" w14:textId="5B43EF0F" w:rsidR="00300968" w:rsidRPr="00D40406" w:rsidRDefault="00B3098F" w:rsidP="00301A18">
      <w:pPr>
        <w:pStyle w:val="Betarp"/>
        <w:spacing w:line="276" w:lineRule="auto"/>
        <w:jc w:val="both"/>
        <w:rPr>
          <w:rFonts w:ascii="Arial" w:eastAsia="Calibri" w:hAnsi="Arial" w:cs="Arial"/>
          <w:sz w:val="24"/>
          <w:szCs w:val="24"/>
          <w:lang w:eastAsia="zh-CN"/>
        </w:rPr>
      </w:pPr>
      <w:r>
        <w:rPr>
          <w:rFonts w:ascii="Arial" w:hAnsi="Arial" w:cs="Arial"/>
          <w:b/>
          <w:sz w:val="24"/>
          <w:szCs w:val="24"/>
        </w:rPr>
        <w:t xml:space="preserve">        </w:t>
      </w:r>
      <w:r w:rsidR="00D40406" w:rsidRPr="00D40406">
        <w:rPr>
          <w:rFonts w:ascii="Arial" w:eastAsia="Times New Roman" w:hAnsi="Arial" w:cs="Arial"/>
          <w:color w:val="000000"/>
          <w:sz w:val="24"/>
          <w:szCs w:val="24"/>
          <w:shd w:val="clear" w:color="auto" w:fill="FFFFFF"/>
          <w:lang w:eastAsia="zh-CN"/>
        </w:rPr>
        <w:t xml:space="preserve">VšĮ „Gargždų futbolas“ įstatų 27 punktas nurodo, kad Kolegialus Įstaigos valdymo organas yra Įstaigos valdyba, kuri renkama trejiems metams iš septynių narių. Klaipėdos rajono savivaldybė deleguoja 3 savo atstovus (kiti du Savivaldybės deleguoti Įstaigos valdybos nariai – </w:t>
      </w:r>
      <w:r>
        <w:rPr>
          <w:rFonts w:ascii="Arial" w:eastAsia="Times New Roman" w:hAnsi="Arial" w:cs="Arial"/>
          <w:color w:val="000000"/>
          <w:sz w:val="24"/>
          <w:szCs w:val="24"/>
          <w:shd w:val="clear" w:color="auto" w:fill="FFFFFF"/>
          <w:lang w:eastAsia="zh-CN"/>
        </w:rPr>
        <w:t>A. Petravičius</w:t>
      </w:r>
      <w:r w:rsidR="00650380">
        <w:rPr>
          <w:rFonts w:ascii="Arial" w:eastAsia="Times New Roman" w:hAnsi="Arial" w:cs="Arial"/>
          <w:color w:val="000000"/>
          <w:sz w:val="24"/>
          <w:szCs w:val="24"/>
          <w:shd w:val="clear" w:color="auto" w:fill="FFFFFF"/>
          <w:lang w:eastAsia="zh-CN"/>
        </w:rPr>
        <w:t>, Švietimo ir sporto skyriaus vedėjas</w:t>
      </w:r>
      <w:r w:rsidR="00D40406" w:rsidRPr="00D40406">
        <w:rPr>
          <w:rFonts w:ascii="Arial" w:eastAsia="Times New Roman" w:hAnsi="Arial" w:cs="Arial"/>
          <w:color w:val="000000"/>
          <w:sz w:val="24"/>
          <w:szCs w:val="24"/>
          <w:shd w:val="clear" w:color="auto" w:fill="FFFFFF"/>
          <w:lang w:eastAsia="zh-CN"/>
        </w:rPr>
        <w:t xml:space="preserve"> ir </w:t>
      </w:r>
      <w:r w:rsidR="00650380">
        <w:rPr>
          <w:rFonts w:ascii="Arial" w:eastAsia="Times New Roman" w:hAnsi="Arial" w:cs="Arial"/>
          <w:color w:val="000000"/>
          <w:sz w:val="24"/>
          <w:szCs w:val="24"/>
          <w:shd w:val="clear" w:color="auto" w:fill="FFFFFF"/>
          <w:lang w:eastAsia="zh-CN"/>
        </w:rPr>
        <w:t>V. Riaukienė, Savivaldybės vicemerė</w:t>
      </w:r>
      <w:r w:rsidR="00D40406" w:rsidRPr="00D40406">
        <w:rPr>
          <w:rFonts w:ascii="Arial" w:eastAsia="Times New Roman" w:hAnsi="Arial" w:cs="Arial"/>
          <w:color w:val="000000"/>
          <w:sz w:val="24"/>
          <w:szCs w:val="24"/>
          <w:shd w:val="clear" w:color="auto" w:fill="FFFFFF"/>
          <w:lang w:eastAsia="zh-CN"/>
        </w:rPr>
        <w:t xml:space="preserve">). </w:t>
      </w:r>
    </w:p>
    <w:p w14:paraId="45DD023F" w14:textId="52A52017" w:rsidR="008D4B5D" w:rsidRPr="00D40406" w:rsidRDefault="00D40406" w:rsidP="00301A18">
      <w:pPr>
        <w:pStyle w:val="Betarp"/>
        <w:spacing w:line="276" w:lineRule="auto"/>
        <w:jc w:val="both"/>
        <w:rPr>
          <w:rFonts w:ascii="Arial" w:eastAsia="Times New Roman" w:hAnsi="Arial" w:cs="Arial"/>
          <w:b/>
          <w:sz w:val="24"/>
          <w:szCs w:val="24"/>
        </w:rPr>
      </w:pPr>
      <w:r>
        <w:rPr>
          <w:rFonts w:ascii="Arial" w:hAnsi="Arial" w:cs="Arial"/>
          <w:b/>
          <w:sz w:val="24"/>
          <w:szCs w:val="24"/>
        </w:rPr>
        <w:t xml:space="preserve">        </w:t>
      </w:r>
      <w:r w:rsidR="007F2AE0" w:rsidRPr="00D40406">
        <w:rPr>
          <w:rFonts w:ascii="Arial" w:hAnsi="Arial" w:cs="Arial"/>
          <w:b/>
          <w:sz w:val="24"/>
          <w:szCs w:val="24"/>
        </w:rPr>
        <w:t xml:space="preserve">2. </w:t>
      </w:r>
      <w:r w:rsidR="00BC1181" w:rsidRPr="00D40406">
        <w:rPr>
          <w:rFonts w:ascii="Arial" w:hAnsi="Arial" w:cs="Arial"/>
          <w:b/>
          <w:sz w:val="24"/>
          <w:szCs w:val="24"/>
        </w:rPr>
        <w:t xml:space="preserve">Kaip šiuo metu yra teisiškai reglamentuojami projekte aptariami klausimai: </w:t>
      </w:r>
      <w:r w:rsidR="006B0E86" w:rsidRPr="00D40406">
        <w:rPr>
          <w:rFonts w:ascii="Arial" w:hAnsi="Arial" w:cs="Arial"/>
          <w:b/>
          <w:sz w:val="24"/>
          <w:szCs w:val="24"/>
        </w:rPr>
        <w:t>s</w:t>
      </w:r>
      <w:r w:rsidR="008D4B5D" w:rsidRPr="00D40406">
        <w:rPr>
          <w:rFonts w:ascii="Arial" w:hAnsi="Arial" w:cs="Arial"/>
          <w:b/>
          <w:sz w:val="24"/>
          <w:szCs w:val="24"/>
        </w:rPr>
        <w:t>prendimo projektas rengiamas:</w:t>
      </w:r>
    </w:p>
    <w:p w14:paraId="58278ECA" w14:textId="77777777" w:rsidR="009A4436" w:rsidRPr="00B62183" w:rsidRDefault="009A4436" w:rsidP="00301A18">
      <w:pPr>
        <w:pStyle w:val="Betarp"/>
        <w:spacing w:line="276" w:lineRule="auto"/>
        <w:jc w:val="both"/>
        <w:rPr>
          <w:rFonts w:ascii="Arial" w:hAnsi="Arial" w:cs="Arial"/>
          <w:b/>
          <w:sz w:val="24"/>
          <w:szCs w:val="24"/>
        </w:rPr>
      </w:pPr>
      <w:r w:rsidRPr="009E1D67">
        <w:rPr>
          <w:rFonts w:ascii="Arial" w:hAnsi="Arial" w:cs="Arial"/>
          <w:bCs/>
          <w:sz w:val="24"/>
          <w:szCs w:val="24"/>
        </w:rPr>
        <w:t>sprendimo projektas rengiamas</w:t>
      </w:r>
      <w:r w:rsidRPr="00A077A4">
        <w:rPr>
          <w:rFonts w:ascii="Arial" w:hAnsi="Arial" w:cs="Arial"/>
          <w:sz w:val="24"/>
          <w:szCs w:val="24"/>
        </w:rPr>
        <w:t xml:space="preserve"> </w:t>
      </w:r>
      <w:r w:rsidRPr="000B100B">
        <w:rPr>
          <w:rFonts w:ascii="Arial" w:hAnsi="Arial" w:cs="Arial"/>
          <w:sz w:val="24"/>
          <w:szCs w:val="24"/>
        </w:rPr>
        <w:t>vadovaujantis</w:t>
      </w:r>
      <w:r w:rsidRPr="009E1D67">
        <w:rPr>
          <w:rFonts w:ascii="Arial" w:hAnsi="Arial" w:cs="Arial"/>
          <w:bCs/>
          <w:sz w:val="24"/>
          <w:szCs w:val="24"/>
        </w:rPr>
        <w:t>:</w:t>
      </w:r>
    </w:p>
    <w:p w14:paraId="009DB441" w14:textId="77777777" w:rsidR="009A4436" w:rsidRPr="000B100B" w:rsidRDefault="009A4436" w:rsidP="00395D11">
      <w:pPr>
        <w:pStyle w:val="Betarp"/>
        <w:spacing w:line="276" w:lineRule="auto"/>
        <w:ind w:firstLine="567"/>
        <w:jc w:val="both"/>
        <w:rPr>
          <w:rFonts w:ascii="Arial" w:hAnsi="Arial" w:cs="Arial"/>
          <w:color w:val="000000"/>
          <w:sz w:val="24"/>
          <w:szCs w:val="24"/>
        </w:rPr>
      </w:pPr>
      <w:r w:rsidRPr="000B100B">
        <w:rPr>
          <w:rFonts w:ascii="Arial" w:hAnsi="Arial" w:cs="Arial"/>
          <w:sz w:val="24"/>
          <w:szCs w:val="24"/>
        </w:rPr>
        <w:t xml:space="preserve">2.1. Lietuvos Respublikos vietos savivaldos įstatymo </w:t>
      </w:r>
      <w:r>
        <w:rPr>
          <w:rFonts w:ascii="Arial" w:hAnsi="Arial" w:cs="Arial"/>
          <w:sz w:val="24"/>
          <w:szCs w:val="24"/>
        </w:rPr>
        <w:t>6</w:t>
      </w:r>
      <w:r w:rsidRPr="007A1295">
        <w:rPr>
          <w:rFonts w:ascii="Arial" w:hAnsi="Arial" w:cs="Arial"/>
          <w:sz w:val="24"/>
          <w:szCs w:val="24"/>
        </w:rPr>
        <w:t xml:space="preserve"> straipsnio</w:t>
      </w:r>
      <w:r>
        <w:rPr>
          <w:rFonts w:ascii="Arial" w:hAnsi="Arial" w:cs="Arial"/>
          <w:sz w:val="24"/>
          <w:szCs w:val="24"/>
        </w:rPr>
        <w:t xml:space="preserve"> 29</w:t>
      </w:r>
      <w:r w:rsidRPr="007A1295">
        <w:rPr>
          <w:rFonts w:ascii="Arial" w:hAnsi="Arial" w:cs="Arial"/>
          <w:sz w:val="24"/>
          <w:szCs w:val="24"/>
        </w:rPr>
        <w:t xml:space="preserve"> punktu</w:t>
      </w:r>
      <w:r w:rsidRPr="000B100B">
        <w:rPr>
          <w:rFonts w:ascii="Arial" w:hAnsi="Arial" w:cs="Arial"/>
          <w:sz w:val="24"/>
          <w:szCs w:val="24"/>
        </w:rPr>
        <w:t xml:space="preserve"> (</w:t>
      </w:r>
      <w:r w:rsidRPr="00284708">
        <w:rPr>
          <w:rFonts w:ascii="Arial" w:hAnsi="Arial" w:cs="Arial"/>
          <w:color w:val="000000"/>
          <w:sz w:val="24"/>
          <w:szCs w:val="24"/>
        </w:rPr>
        <w:t>viena iš savarankiškųjų (Konstitucijos ir įstatymų nustatytos (priskirtos)) savivaldybių funkcijų yra kūno kultūros ir sporto plėtojimas, gyventojų poilsio organizavimas</w:t>
      </w:r>
      <w:r w:rsidRPr="000B100B">
        <w:rPr>
          <w:rFonts w:ascii="Arial" w:hAnsi="Arial" w:cs="Arial"/>
          <w:color w:val="000000"/>
          <w:sz w:val="24"/>
          <w:szCs w:val="24"/>
        </w:rPr>
        <w:t>);</w:t>
      </w:r>
    </w:p>
    <w:p w14:paraId="3D18BF10" w14:textId="77777777" w:rsidR="009A4436" w:rsidRDefault="009A4436" w:rsidP="00395D11">
      <w:pPr>
        <w:pStyle w:val="Betarp"/>
        <w:spacing w:line="276" w:lineRule="auto"/>
        <w:ind w:firstLine="567"/>
        <w:jc w:val="both"/>
        <w:rPr>
          <w:rFonts w:ascii="Arial" w:hAnsi="Arial" w:cs="Arial"/>
          <w:color w:val="000000"/>
          <w:sz w:val="24"/>
          <w:szCs w:val="24"/>
        </w:rPr>
      </w:pPr>
      <w:r w:rsidRPr="000B100B">
        <w:rPr>
          <w:rFonts w:ascii="Arial" w:hAnsi="Arial" w:cs="Arial"/>
          <w:color w:val="000000"/>
          <w:sz w:val="24"/>
          <w:szCs w:val="24"/>
        </w:rPr>
        <w:t>2.2.</w:t>
      </w:r>
      <w:r>
        <w:rPr>
          <w:rFonts w:ascii="Arial" w:hAnsi="Arial" w:cs="Arial"/>
          <w:sz w:val="24"/>
          <w:szCs w:val="24"/>
        </w:rPr>
        <w:t xml:space="preserve"> </w:t>
      </w:r>
      <w:r w:rsidRPr="000B100B">
        <w:rPr>
          <w:rFonts w:ascii="Arial" w:hAnsi="Arial" w:cs="Arial"/>
          <w:sz w:val="24"/>
          <w:szCs w:val="24"/>
        </w:rPr>
        <w:t>Lietuvos Respublikos vietos savivaldos įstatymo</w:t>
      </w:r>
      <w:r w:rsidRPr="000B100B">
        <w:rPr>
          <w:rFonts w:ascii="Arial" w:hAnsi="Arial" w:cs="Arial"/>
          <w:color w:val="000000"/>
          <w:sz w:val="24"/>
          <w:szCs w:val="24"/>
        </w:rPr>
        <w:t xml:space="preserve"> </w:t>
      </w:r>
      <w:r>
        <w:rPr>
          <w:rFonts w:ascii="Arial" w:hAnsi="Arial" w:cs="Arial"/>
          <w:sz w:val="24"/>
          <w:szCs w:val="24"/>
        </w:rPr>
        <w:t>15</w:t>
      </w:r>
      <w:r w:rsidRPr="000B100B">
        <w:rPr>
          <w:rFonts w:ascii="Arial" w:hAnsi="Arial" w:cs="Arial"/>
          <w:sz w:val="24"/>
          <w:szCs w:val="24"/>
        </w:rPr>
        <w:t xml:space="preserve"> straipsnio </w:t>
      </w:r>
      <w:r>
        <w:rPr>
          <w:rFonts w:ascii="Arial" w:hAnsi="Arial" w:cs="Arial"/>
          <w:sz w:val="24"/>
          <w:szCs w:val="24"/>
        </w:rPr>
        <w:t>4</w:t>
      </w:r>
      <w:r w:rsidRPr="000B100B">
        <w:rPr>
          <w:rFonts w:ascii="Arial" w:hAnsi="Arial" w:cs="Arial"/>
          <w:sz w:val="24"/>
          <w:szCs w:val="24"/>
        </w:rPr>
        <w:t xml:space="preserve"> dalimi (</w:t>
      </w:r>
      <w:r w:rsidRPr="00E3242F">
        <w:rPr>
          <w:rFonts w:ascii="Arial" w:hAnsi="Arial" w:cs="Arial"/>
          <w:color w:val="000000"/>
          <w:sz w:val="24"/>
          <w:szCs w:val="24"/>
        </w:rPr>
        <w:t>Jeigu teisės aktuose yra nustatyta papildomų įgaliojimų savivaldybei, sprendimų dėl tokių įgaliojimų vykdymo priėmimo iniciatyva, neperžengiant nustatytų įgaliojimų, priklauso savivaldybės tarybai</w:t>
      </w:r>
      <w:r w:rsidRPr="005E783F">
        <w:rPr>
          <w:rFonts w:ascii="Arial" w:hAnsi="Arial" w:cs="Arial"/>
          <w:color w:val="000000"/>
          <w:sz w:val="24"/>
          <w:szCs w:val="24"/>
        </w:rPr>
        <w:t>)</w:t>
      </w:r>
      <w:r>
        <w:rPr>
          <w:rFonts w:ascii="Arial" w:hAnsi="Arial" w:cs="Arial"/>
          <w:color w:val="000000"/>
          <w:sz w:val="24"/>
          <w:szCs w:val="24"/>
        </w:rPr>
        <w:t>;</w:t>
      </w:r>
    </w:p>
    <w:p w14:paraId="3E9B46E5" w14:textId="5013659E" w:rsidR="008F6BF0" w:rsidRDefault="00E57EC5" w:rsidP="00301A18">
      <w:pPr>
        <w:suppressAutoHyphens/>
        <w:spacing w:after="0" w:line="276" w:lineRule="auto"/>
        <w:ind w:firstLine="720"/>
        <w:jc w:val="both"/>
        <w:rPr>
          <w:rFonts w:ascii="Times New Roman" w:eastAsia="Times New Roman" w:hAnsi="Times New Roman" w:cs="Times New Roman"/>
          <w:sz w:val="24"/>
          <w:szCs w:val="20"/>
          <w:lang w:eastAsia="ar-SA"/>
        </w:rPr>
      </w:pPr>
      <w:r w:rsidRPr="007A7E9D">
        <w:rPr>
          <w:rFonts w:ascii="Arial" w:hAnsi="Arial" w:cs="Arial"/>
          <w:b/>
          <w:sz w:val="24"/>
          <w:szCs w:val="24"/>
        </w:rPr>
        <w:t xml:space="preserve">3. </w:t>
      </w:r>
      <w:r w:rsidR="00BA397A" w:rsidRPr="007A7E9D">
        <w:rPr>
          <w:rFonts w:ascii="Arial" w:eastAsia="Times New Roman" w:hAnsi="Arial" w:cs="Arial"/>
          <w:b/>
          <w:color w:val="000000"/>
          <w:sz w:val="24"/>
          <w:szCs w:val="24"/>
        </w:rPr>
        <w:t>Kokios siūlomos naujos teisinio reguliavimo nuostatos ir kokių teigiamų rezultatų laukiama</w:t>
      </w:r>
      <w:r w:rsidR="001F017D" w:rsidRPr="007A7E9D">
        <w:rPr>
          <w:rFonts w:ascii="Arial" w:eastAsia="Times New Roman" w:hAnsi="Arial" w:cs="Arial"/>
          <w:b/>
          <w:color w:val="000000"/>
          <w:sz w:val="24"/>
          <w:szCs w:val="24"/>
        </w:rPr>
        <w:t xml:space="preserve">. </w:t>
      </w:r>
      <w:r w:rsidR="008F6BF0">
        <w:rPr>
          <w:rFonts w:ascii="Arial" w:eastAsia="Calibri" w:hAnsi="Arial" w:cs="Arial"/>
          <w:sz w:val="24"/>
          <w:szCs w:val="24"/>
          <w:lang w:eastAsia="lt-LT"/>
        </w:rPr>
        <w:t>Į</w:t>
      </w:r>
      <w:r w:rsidR="008F6BF0" w:rsidRPr="007E074B">
        <w:rPr>
          <w:rFonts w:ascii="Arial" w:eastAsia="Calibri" w:hAnsi="Arial" w:cs="Arial"/>
          <w:sz w:val="24"/>
          <w:szCs w:val="24"/>
          <w:lang w:eastAsia="lt-LT"/>
        </w:rPr>
        <w:t xml:space="preserve"> </w:t>
      </w:r>
      <w:r w:rsidR="008F6BF0" w:rsidRPr="007E074B">
        <w:rPr>
          <w:rFonts w:ascii="Arial" w:eastAsia="Times New Roman" w:hAnsi="Arial" w:cs="Arial"/>
          <w:sz w:val="24"/>
          <w:szCs w:val="20"/>
          <w:lang w:eastAsia="ar-SA"/>
        </w:rPr>
        <w:t xml:space="preserve">VšĮ </w:t>
      </w:r>
      <w:r w:rsidR="008F6BF0" w:rsidRPr="007E074B">
        <w:rPr>
          <w:rFonts w:ascii="Arial" w:eastAsia="Times New Roman" w:hAnsi="Arial" w:cs="Arial"/>
          <w:sz w:val="24"/>
          <w:szCs w:val="24"/>
        </w:rPr>
        <w:t>„</w:t>
      </w:r>
      <w:r w:rsidR="00AD7026">
        <w:rPr>
          <w:rFonts w:ascii="Arial" w:eastAsia="Times New Roman" w:hAnsi="Arial" w:cs="Arial"/>
          <w:sz w:val="24"/>
          <w:szCs w:val="24"/>
        </w:rPr>
        <w:t>Gargždų futbolas</w:t>
      </w:r>
      <w:r w:rsidR="008F6BF0" w:rsidRPr="007E074B">
        <w:rPr>
          <w:rFonts w:ascii="Arial" w:eastAsia="Times New Roman" w:hAnsi="Arial" w:cs="Arial"/>
          <w:sz w:val="24"/>
          <w:szCs w:val="24"/>
        </w:rPr>
        <w:t xml:space="preserve">“ </w:t>
      </w:r>
      <w:r w:rsidR="008F6BF0" w:rsidRPr="007E074B">
        <w:rPr>
          <w:rFonts w:ascii="Arial" w:eastAsia="Times New Roman" w:hAnsi="Arial" w:cs="Arial"/>
          <w:sz w:val="24"/>
          <w:szCs w:val="20"/>
          <w:lang w:eastAsia="ar-SA"/>
        </w:rPr>
        <w:t>valdybą bus deleguotas Klaipėdos rajono savivaldybės atstovas, kuris atstovaus Klaipėdos rajono savivaldybę.</w:t>
      </w:r>
      <w:r w:rsidR="008F6BF0" w:rsidRPr="00A22BD5">
        <w:rPr>
          <w:rFonts w:ascii="Times New Roman" w:eastAsia="Times New Roman" w:hAnsi="Times New Roman" w:cs="Times New Roman"/>
          <w:sz w:val="24"/>
          <w:szCs w:val="20"/>
          <w:lang w:eastAsia="ar-SA"/>
        </w:rPr>
        <w:t xml:space="preserve"> </w:t>
      </w:r>
    </w:p>
    <w:p w14:paraId="1F266BA3" w14:textId="65FB9758" w:rsidR="006D314D" w:rsidRPr="007A7E9D" w:rsidRDefault="00E57EC5" w:rsidP="00395D11">
      <w:pPr>
        <w:pStyle w:val="Betarp"/>
        <w:spacing w:line="276" w:lineRule="auto"/>
        <w:ind w:firstLine="567"/>
        <w:jc w:val="both"/>
        <w:rPr>
          <w:rFonts w:ascii="Arial" w:hAnsi="Arial" w:cs="Arial"/>
          <w:sz w:val="24"/>
          <w:szCs w:val="24"/>
          <w:lang w:eastAsia="lt-LT"/>
        </w:rPr>
      </w:pPr>
      <w:r w:rsidRPr="007A7E9D">
        <w:rPr>
          <w:rFonts w:ascii="Arial" w:hAnsi="Arial" w:cs="Arial"/>
          <w:b/>
          <w:sz w:val="24"/>
          <w:szCs w:val="24"/>
        </w:rPr>
        <w:t>4</w:t>
      </w:r>
      <w:r w:rsidR="00715310" w:rsidRPr="007A7E9D">
        <w:rPr>
          <w:rFonts w:ascii="Arial" w:hAnsi="Arial" w:cs="Arial"/>
          <w:b/>
          <w:sz w:val="24"/>
          <w:szCs w:val="24"/>
        </w:rPr>
        <w:t>.</w:t>
      </w:r>
      <w:r w:rsidR="00715310" w:rsidRPr="007A7E9D">
        <w:rPr>
          <w:rFonts w:ascii="Arial" w:hAnsi="Arial" w:cs="Arial"/>
          <w:sz w:val="24"/>
          <w:szCs w:val="24"/>
        </w:rPr>
        <w:t xml:space="preserve"> </w:t>
      </w:r>
      <w:r w:rsidR="00865211" w:rsidRPr="007A7E9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78243F" w:rsidRPr="007A7E9D">
        <w:rPr>
          <w:rFonts w:ascii="Arial" w:eastAsia="Times New Roman" w:hAnsi="Arial" w:cs="Arial"/>
          <w:b/>
          <w:sz w:val="24"/>
          <w:szCs w:val="24"/>
          <w:lang w:eastAsia="lt-LT"/>
        </w:rPr>
        <w:t>.</w:t>
      </w:r>
      <w:r w:rsidR="00865211" w:rsidRPr="007A7E9D">
        <w:rPr>
          <w:rFonts w:ascii="Arial" w:eastAsia="Times New Roman" w:hAnsi="Arial" w:cs="Arial"/>
          <w:b/>
          <w:sz w:val="24"/>
          <w:szCs w:val="24"/>
          <w:lang w:eastAsia="lt-LT"/>
        </w:rPr>
        <w:t xml:space="preserve"> </w:t>
      </w:r>
      <w:r w:rsidR="0078243F" w:rsidRPr="007A7E9D">
        <w:rPr>
          <w:rFonts w:ascii="Arial" w:eastAsia="Times New Roman" w:hAnsi="Arial" w:cs="Arial"/>
          <w:sz w:val="24"/>
          <w:szCs w:val="24"/>
          <w:lang w:eastAsia="lt-LT"/>
        </w:rPr>
        <w:t>N</w:t>
      </w:r>
      <w:r w:rsidR="00865211" w:rsidRPr="007A7E9D">
        <w:rPr>
          <w:rFonts w:ascii="Arial" w:eastAsia="Times New Roman" w:hAnsi="Arial" w:cs="Arial"/>
          <w:sz w:val="24"/>
          <w:szCs w:val="24"/>
          <w:lang w:eastAsia="lt-LT"/>
        </w:rPr>
        <w:t>eigiamų pasekmių nebus.</w:t>
      </w:r>
    </w:p>
    <w:p w14:paraId="24671A20" w14:textId="39FFD706" w:rsidR="006D314D" w:rsidRPr="000B100B" w:rsidRDefault="00E57EC5" w:rsidP="00395D11">
      <w:pPr>
        <w:pStyle w:val="Betarp"/>
        <w:spacing w:line="276" w:lineRule="auto"/>
        <w:ind w:firstLine="567"/>
        <w:jc w:val="both"/>
        <w:rPr>
          <w:rFonts w:ascii="Arial" w:eastAsia="Times New Roman" w:hAnsi="Arial" w:cs="Arial"/>
          <w:b/>
          <w:color w:val="000000"/>
          <w:sz w:val="24"/>
          <w:szCs w:val="24"/>
          <w:lang w:eastAsia="lt-LT"/>
        </w:rPr>
      </w:pPr>
      <w:r w:rsidRPr="007A7E9D">
        <w:rPr>
          <w:rStyle w:val="FontStyle150"/>
          <w:rFonts w:ascii="Arial" w:hAnsi="Arial" w:cs="Arial"/>
          <w:b/>
          <w:bCs/>
          <w:sz w:val="24"/>
          <w:szCs w:val="24"/>
        </w:rPr>
        <w:t>5</w:t>
      </w:r>
      <w:r w:rsidR="00723DE7" w:rsidRPr="007A7E9D">
        <w:rPr>
          <w:rStyle w:val="FontStyle150"/>
          <w:rFonts w:ascii="Arial" w:hAnsi="Arial" w:cs="Arial"/>
          <w:b/>
          <w:bCs/>
          <w:sz w:val="24"/>
          <w:szCs w:val="24"/>
        </w:rPr>
        <w:t xml:space="preserve">. </w:t>
      </w:r>
      <w:r w:rsidR="00A506E6" w:rsidRPr="007A7E9D">
        <w:rPr>
          <w:rFonts w:ascii="Arial" w:eastAsia="Times New Roman" w:hAnsi="Arial" w:cs="Arial"/>
          <w:b/>
          <w:caps/>
          <w:color w:val="000000"/>
          <w:sz w:val="24"/>
          <w:szCs w:val="24"/>
          <w:lang w:eastAsia="lt-LT"/>
        </w:rPr>
        <w:t>A</w:t>
      </w:r>
      <w:r w:rsidR="00A506E6" w:rsidRPr="007A7E9D">
        <w:rPr>
          <w:rFonts w:ascii="Arial" w:eastAsia="Times New Roman" w:hAnsi="Arial" w:cs="Arial"/>
          <w:b/>
          <w:color w:val="000000"/>
          <w:sz w:val="24"/>
          <w:szCs w:val="24"/>
          <w:lang w:eastAsia="lt-LT"/>
        </w:rPr>
        <w:t>r sprendimo projektas neprieštarauja Lietuvos Respublikos lygių galimybių įstatymui ir atitinka lygių</w:t>
      </w:r>
      <w:r w:rsidR="00A506E6" w:rsidRPr="000B100B">
        <w:rPr>
          <w:rFonts w:ascii="Arial" w:eastAsia="Times New Roman" w:hAnsi="Arial" w:cs="Arial"/>
          <w:b/>
          <w:color w:val="000000"/>
          <w:sz w:val="24"/>
          <w:szCs w:val="24"/>
          <w:lang w:eastAsia="lt-LT"/>
        </w:rPr>
        <w:t xml:space="preserve"> galimybių principus</w:t>
      </w:r>
      <w:r w:rsidR="0078243F" w:rsidRPr="000B100B">
        <w:rPr>
          <w:rFonts w:ascii="Arial" w:eastAsia="Times New Roman" w:hAnsi="Arial" w:cs="Arial"/>
          <w:b/>
          <w:color w:val="000000"/>
          <w:sz w:val="24"/>
          <w:szCs w:val="24"/>
          <w:lang w:eastAsia="lt-LT"/>
        </w:rPr>
        <w:t>.</w:t>
      </w:r>
      <w:r w:rsidR="00A506E6" w:rsidRPr="000B100B">
        <w:rPr>
          <w:rFonts w:ascii="Arial" w:eastAsia="Times New Roman" w:hAnsi="Arial" w:cs="Arial"/>
          <w:b/>
          <w:color w:val="000000"/>
          <w:sz w:val="24"/>
          <w:szCs w:val="24"/>
          <w:lang w:eastAsia="lt-LT"/>
        </w:rPr>
        <w:t xml:space="preserve"> </w:t>
      </w:r>
      <w:r w:rsidR="0078243F" w:rsidRPr="000B100B">
        <w:rPr>
          <w:rFonts w:ascii="Arial" w:eastAsia="Times New Roman" w:hAnsi="Arial" w:cs="Arial"/>
          <w:color w:val="000000"/>
          <w:sz w:val="24"/>
          <w:szCs w:val="24"/>
          <w:lang w:eastAsia="lt-LT"/>
        </w:rPr>
        <w:t>S</w:t>
      </w:r>
      <w:r w:rsidR="00A506E6" w:rsidRPr="000B100B">
        <w:rPr>
          <w:rFonts w:ascii="Arial" w:eastAsia="Times New Roman" w:hAnsi="Arial" w:cs="Arial"/>
          <w:color w:val="000000"/>
          <w:sz w:val="24"/>
          <w:szCs w:val="24"/>
          <w:lang w:eastAsia="lt-LT"/>
        </w:rPr>
        <w:t>prendimo projektas neprieštarauja Lietuvos Respublikos lygių galimybių įstatymui bei atitinka lygių galimybių principus.</w:t>
      </w:r>
    </w:p>
    <w:p w14:paraId="26761590" w14:textId="26E8D6E6" w:rsidR="006D314D" w:rsidRPr="000B100B" w:rsidRDefault="00E57EC5" w:rsidP="00395D11">
      <w:pPr>
        <w:pStyle w:val="Betarp"/>
        <w:spacing w:line="276" w:lineRule="auto"/>
        <w:ind w:firstLine="567"/>
        <w:jc w:val="both"/>
        <w:rPr>
          <w:rFonts w:ascii="Arial" w:hAnsi="Arial" w:cs="Arial"/>
          <w:sz w:val="24"/>
          <w:szCs w:val="24"/>
        </w:rPr>
      </w:pPr>
      <w:r w:rsidRPr="000B100B">
        <w:rPr>
          <w:rStyle w:val="FontStyle150"/>
          <w:rFonts w:ascii="Arial" w:hAnsi="Arial" w:cs="Arial"/>
          <w:b/>
          <w:bCs/>
          <w:sz w:val="24"/>
          <w:szCs w:val="24"/>
        </w:rPr>
        <w:t>6</w:t>
      </w:r>
      <w:r w:rsidR="00723DE7" w:rsidRPr="000B100B">
        <w:rPr>
          <w:rStyle w:val="FontStyle150"/>
          <w:rFonts w:ascii="Arial" w:hAnsi="Arial" w:cs="Arial"/>
          <w:b/>
          <w:bCs/>
          <w:sz w:val="24"/>
          <w:szCs w:val="24"/>
        </w:rPr>
        <w:t xml:space="preserve">. </w:t>
      </w:r>
      <w:r w:rsidR="00A506E6" w:rsidRPr="000B100B">
        <w:rPr>
          <w:rFonts w:ascii="Arial" w:eastAsia="Times New Roman" w:hAnsi="Arial" w:cs="Arial"/>
          <w:b/>
          <w:sz w:val="24"/>
          <w:szCs w:val="24"/>
          <w:lang w:eastAsia="lt-LT"/>
        </w:rPr>
        <w:t>Kokius teisės aktus būtina pakeisti ar panaikinti, priėmus teikiamą Savivaldybės tarybos sprendimą</w:t>
      </w:r>
      <w:r w:rsidR="0078243F" w:rsidRPr="000B100B">
        <w:rPr>
          <w:rStyle w:val="FontStyle150"/>
          <w:rFonts w:ascii="Arial" w:hAnsi="Arial" w:cs="Arial"/>
          <w:sz w:val="24"/>
          <w:szCs w:val="24"/>
        </w:rPr>
        <w:t>.</w:t>
      </w:r>
      <w:r w:rsidR="00723DE7" w:rsidRPr="000B100B">
        <w:rPr>
          <w:rStyle w:val="FontStyle150"/>
          <w:rFonts w:ascii="Arial" w:hAnsi="Arial" w:cs="Arial"/>
          <w:sz w:val="24"/>
          <w:szCs w:val="24"/>
        </w:rPr>
        <w:t xml:space="preserve"> </w:t>
      </w:r>
      <w:r w:rsidR="0078243F" w:rsidRPr="000B100B">
        <w:rPr>
          <w:rFonts w:ascii="Arial" w:hAnsi="Arial" w:cs="Arial"/>
          <w:sz w:val="24"/>
          <w:szCs w:val="24"/>
        </w:rPr>
        <w:t>Nėra</w:t>
      </w:r>
      <w:r w:rsidR="007C203D" w:rsidRPr="000B100B">
        <w:rPr>
          <w:rFonts w:ascii="Arial" w:hAnsi="Arial" w:cs="Arial"/>
          <w:sz w:val="24"/>
          <w:szCs w:val="24"/>
        </w:rPr>
        <w:t>.</w:t>
      </w:r>
    </w:p>
    <w:p w14:paraId="1A320A1B" w14:textId="4D89079A" w:rsidR="006D314D" w:rsidRPr="000B100B" w:rsidRDefault="00E57EC5" w:rsidP="00395D11">
      <w:pPr>
        <w:pStyle w:val="Betarp"/>
        <w:spacing w:line="276" w:lineRule="auto"/>
        <w:ind w:firstLine="567"/>
        <w:jc w:val="both"/>
        <w:rPr>
          <w:rFonts w:ascii="Arial" w:eastAsia="Times New Roman" w:hAnsi="Arial" w:cs="Arial"/>
          <w:b/>
          <w:sz w:val="24"/>
          <w:szCs w:val="24"/>
          <w:lang w:eastAsia="lt-LT"/>
        </w:rPr>
      </w:pPr>
      <w:r w:rsidRPr="000B100B">
        <w:rPr>
          <w:rFonts w:ascii="Arial" w:hAnsi="Arial" w:cs="Arial"/>
          <w:b/>
          <w:sz w:val="24"/>
          <w:szCs w:val="24"/>
        </w:rPr>
        <w:t>7</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0B100B">
        <w:rPr>
          <w:rFonts w:ascii="Arial" w:hAnsi="Arial" w:cs="Arial"/>
          <w:color w:val="000000"/>
          <w:sz w:val="24"/>
          <w:szCs w:val="24"/>
          <w:shd w:val="clear" w:color="auto" w:fill="FFFFFF"/>
          <w:lang w:eastAsia="lt-LT"/>
        </w:rPr>
        <w:t>nėra.</w:t>
      </w:r>
    </w:p>
    <w:p w14:paraId="097568E5" w14:textId="43ACA91D" w:rsidR="00E766E4" w:rsidRPr="00E766E4" w:rsidRDefault="00E57EC5" w:rsidP="00395D11">
      <w:pPr>
        <w:pStyle w:val="Betarp"/>
        <w:spacing w:line="276" w:lineRule="auto"/>
        <w:ind w:firstLine="567"/>
        <w:jc w:val="both"/>
        <w:rPr>
          <w:rFonts w:ascii="Arial" w:hAnsi="Arial" w:cs="Arial"/>
          <w:sz w:val="24"/>
          <w:szCs w:val="24"/>
          <w:lang w:eastAsia="ar-SA"/>
        </w:rPr>
      </w:pPr>
      <w:r w:rsidRPr="000B100B">
        <w:rPr>
          <w:rFonts w:ascii="Arial" w:hAnsi="Arial" w:cs="Arial"/>
          <w:b/>
          <w:sz w:val="24"/>
          <w:szCs w:val="24"/>
        </w:rPr>
        <w:t>8</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Sprendimo įgyvendinimui reikalingos lėšos (ekonominiai apskaičiavimai), finansavimo šaltiniai: </w:t>
      </w:r>
      <w:r w:rsidR="00E67CE9">
        <w:rPr>
          <w:rFonts w:ascii="Arial" w:hAnsi="Arial" w:cs="Arial"/>
          <w:sz w:val="24"/>
          <w:szCs w:val="24"/>
          <w:lang w:eastAsia="ar-SA"/>
        </w:rPr>
        <w:t>lėšos nereikalingos</w:t>
      </w:r>
      <w:r w:rsidR="00D95839">
        <w:rPr>
          <w:rFonts w:ascii="Arial" w:eastAsia="Calibri" w:hAnsi="Arial" w:cs="Arial"/>
          <w:sz w:val="24"/>
          <w:szCs w:val="24"/>
        </w:rPr>
        <w:t>.</w:t>
      </w:r>
      <w:r w:rsidR="00E766E4" w:rsidRPr="00E766E4">
        <w:rPr>
          <w:rFonts w:ascii="Arial" w:eastAsia="Calibri" w:hAnsi="Arial" w:cs="Arial"/>
          <w:sz w:val="24"/>
          <w:szCs w:val="24"/>
        </w:rPr>
        <w:t xml:space="preserve"> </w:t>
      </w:r>
      <w:r w:rsidR="00E13A63" w:rsidRPr="00E766E4">
        <w:rPr>
          <w:rFonts w:ascii="Arial" w:hAnsi="Arial" w:cs="Arial"/>
          <w:sz w:val="24"/>
          <w:szCs w:val="24"/>
          <w:lang w:eastAsia="ar-SA"/>
        </w:rPr>
        <w:t xml:space="preserve"> </w:t>
      </w:r>
    </w:p>
    <w:p w14:paraId="3F3634B0" w14:textId="6EC5BFD0" w:rsidR="00C02F42" w:rsidRPr="003D07C4" w:rsidRDefault="00E57EC5" w:rsidP="00395D11">
      <w:pPr>
        <w:pStyle w:val="Betarp"/>
        <w:spacing w:line="276" w:lineRule="auto"/>
        <w:ind w:firstLine="567"/>
        <w:jc w:val="both"/>
        <w:rPr>
          <w:rFonts w:ascii="Arial" w:hAnsi="Arial" w:cs="Arial"/>
          <w:sz w:val="24"/>
          <w:szCs w:val="24"/>
        </w:rPr>
      </w:pPr>
      <w:r w:rsidRPr="003D07C4">
        <w:rPr>
          <w:rFonts w:ascii="Arial" w:hAnsi="Arial" w:cs="Arial"/>
          <w:b/>
          <w:sz w:val="24"/>
          <w:szCs w:val="24"/>
        </w:rPr>
        <w:t>9</w:t>
      </w:r>
      <w:r w:rsidR="007F2AE0" w:rsidRPr="003D07C4">
        <w:rPr>
          <w:rFonts w:ascii="Arial" w:hAnsi="Arial" w:cs="Arial"/>
          <w:b/>
          <w:sz w:val="24"/>
          <w:szCs w:val="24"/>
        </w:rPr>
        <w:t xml:space="preserve">. </w:t>
      </w:r>
      <w:r w:rsidR="00723DE7" w:rsidRPr="003D07C4">
        <w:rPr>
          <w:rFonts w:ascii="Arial" w:hAnsi="Arial" w:cs="Arial"/>
          <w:b/>
          <w:sz w:val="24"/>
          <w:szCs w:val="24"/>
        </w:rPr>
        <w:t>K</w:t>
      </w:r>
      <w:r w:rsidR="00CB0FA9" w:rsidRPr="003D07C4">
        <w:rPr>
          <w:rFonts w:ascii="Arial" w:hAnsi="Arial" w:cs="Arial"/>
          <w:b/>
          <w:sz w:val="24"/>
          <w:szCs w:val="24"/>
        </w:rPr>
        <w:t>iti</w:t>
      </w:r>
      <w:r w:rsidR="004B12E5" w:rsidRPr="003D07C4">
        <w:rPr>
          <w:rFonts w:ascii="Arial" w:hAnsi="Arial" w:cs="Arial"/>
          <w:b/>
          <w:sz w:val="24"/>
          <w:szCs w:val="24"/>
          <w:lang w:eastAsia="lt-LT"/>
        </w:rPr>
        <w:t>, autoriaus nuomone, reikalingi pagrindimai, skaičiavimai ir paaiškinimai</w:t>
      </w:r>
      <w:r w:rsidR="003D07C4">
        <w:rPr>
          <w:rFonts w:ascii="Arial" w:hAnsi="Arial" w:cs="Arial"/>
          <w:b/>
          <w:sz w:val="24"/>
          <w:szCs w:val="24"/>
          <w:lang w:eastAsia="lt-LT"/>
        </w:rPr>
        <w:t>.</w:t>
      </w:r>
      <w:r w:rsidR="00A663C3" w:rsidRPr="003D07C4">
        <w:rPr>
          <w:rFonts w:ascii="Arial" w:hAnsi="Arial" w:cs="Arial"/>
          <w:b/>
          <w:sz w:val="24"/>
          <w:szCs w:val="24"/>
          <w:lang w:eastAsia="lt-LT"/>
        </w:rPr>
        <w:t xml:space="preserve"> </w:t>
      </w:r>
      <w:r w:rsidR="0077254B">
        <w:rPr>
          <w:rFonts w:ascii="Arial" w:hAnsi="Arial" w:cs="Arial"/>
          <w:bCs/>
          <w:sz w:val="24"/>
          <w:szCs w:val="24"/>
          <w:lang w:eastAsia="lt-LT"/>
        </w:rPr>
        <w:t>Nėra.</w:t>
      </w:r>
    </w:p>
    <w:p w14:paraId="2C71F5C8" w14:textId="7F246D7B" w:rsidR="00890648" w:rsidRDefault="004B12E5" w:rsidP="00395D11">
      <w:pPr>
        <w:pStyle w:val="Betarp"/>
        <w:spacing w:after="480" w:line="276" w:lineRule="auto"/>
        <w:ind w:firstLine="567"/>
        <w:jc w:val="both"/>
        <w:rPr>
          <w:rFonts w:ascii="Arial" w:hAnsi="Arial" w:cs="Arial"/>
          <w:sz w:val="24"/>
          <w:szCs w:val="24"/>
        </w:rPr>
      </w:pPr>
      <w:r w:rsidRPr="000B100B">
        <w:rPr>
          <w:rFonts w:ascii="Arial" w:hAnsi="Arial" w:cs="Arial"/>
          <w:b/>
          <w:sz w:val="24"/>
          <w:szCs w:val="24"/>
          <w:lang w:eastAsia="lt-LT"/>
        </w:rPr>
        <w:lastRenderedPageBreak/>
        <w:t xml:space="preserve">10. </w:t>
      </w:r>
      <w:r w:rsidRPr="000B100B">
        <w:rPr>
          <w:rFonts w:ascii="Arial" w:hAnsi="Arial" w:cs="Arial"/>
          <w:b/>
          <w:color w:val="000000"/>
          <w:sz w:val="24"/>
          <w:szCs w:val="24"/>
          <w:lang w:eastAsia="lt-LT"/>
        </w:rPr>
        <w:t>Sprendimo projekto iniciatoriai (institucija, asmenys ar piliečių įgalioti atstovai) ir rengėjai</w:t>
      </w:r>
      <w:r w:rsidRPr="000B100B">
        <w:rPr>
          <w:rFonts w:ascii="Arial" w:hAnsi="Arial" w:cs="Arial"/>
          <w:b/>
          <w:sz w:val="24"/>
          <w:szCs w:val="24"/>
          <w:lang w:eastAsia="lt-LT"/>
        </w:rPr>
        <w:t xml:space="preserve">: </w:t>
      </w:r>
      <w:r w:rsidR="00216742" w:rsidRPr="00216742">
        <w:rPr>
          <w:rFonts w:ascii="Arial" w:hAnsi="Arial" w:cs="Arial"/>
          <w:bCs/>
          <w:sz w:val="24"/>
          <w:szCs w:val="24"/>
          <w:lang w:eastAsia="lt-LT"/>
        </w:rPr>
        <w:t>sprendimo projekto</w:t>
      </w:r>
      <w:r w:rsidR="00216742">
        <w:rPr>
          <w:rFonts w:ascii="Arial" w:hAnsi="Arial" w:cs="Arial"/>
          <w:b/>
          <w:sz w:val="24"/>
          <w:szCs w:val="24"/>
          <w:lang w:eastAsia="lt-LT"/>
        </w:rPr>
        <w:t xml:space="preserve"> </w:t>
      </w:r>
      <w:r w:rsidR="005F39A3" w:rsidRPr="005F39A3">
        <w:rPr>
          <w:rFonts w:ascii="Arial" w:hAnsi="Arial" w:cs="Arial"/>
          <w:bCs/>
          <w:sz w:val="24"/>
          <w:szCs w:val="24"/>
          <w:lang w:eastAsia="lt-LT"/>
        </w:rPr>
        <w:t>iniciatorius –</w:t>
      </w:r>
      <w:r w:rsidR="005F39A3">
        <w:rPr>
          <w:rFonts w:ascii="Arial" w:hAnsi="Arial" w:cs="Arial"/>
          <w:b/>
          <w:sz w:val="24"/>
          <w:szCs w:val="24"/>
          <w:lang w:eastAsia="lt-LT"/>
        </w:rPr>
        <w:t xml:space="preserve"> </w:t>
      </w:r>
      <w:r w:rsidR="0077254B">
        <w:rPr>
          <w:rFonts w:ascii="Arial" w:hAnsi="Arial" w:cs="Arial"/>
          <w:sz w:val="24"/>
          <w:szCs w:val="24"/>
        </w:rPr>
        <w:t>Savivaldybės administracijos Švietimo ir sporto skyrius</w:t>
      </w:r>
      <w:r w:rsidRPr="000B100B">
        <w:rPr>
          <w:rFonts w:ascii="Arial" w:hAnsi="Arial" w:cs="Arial"/>
          <w:sz w:val="24"/>
          <w:szCs w:val="24"/>
          <w:lang w:eastAsia="lt-LT"/>
        </w:rPr>
        <w:t>. Sprendimo projekto rengėjas</w:t>
      </w:r>
      <w:r w:rsidR="00677E44" w:rsidRPr="000B100B">
        <w:rPr>
          <w:rFonts w:ascii="Arial" w:hAnsi="Arial" w:cs="Arial"/>
          <w:sz w:val="24"/>
          <w:szCs w:val="24"/>
          <w:lang w:eastAsia="lt-LT"/>
        </w:rPr>
        <w:t xml:space="preserve"> –</w:t>
      </w:r>
      <w:r w:rsidRPr="000B100B">
        <w:rPr>
          <w:rFonts w:ascii="Arial" w:hAnsi="Arial" w:cs="Arial"/>
          <w:sz w:val="24"/>
          <w:szCs w:val="24"/>
          <w:lang w:eastAsia="lt-LT"/>
        </w:rPr>
        <w:t xml:space="preserve"> Švietimo ir sporto skyriaus</w:t>
      </w:r>
      <w:r w:rsidR="00677E44" w:rsidRPr="000B100B">
        <w:rPr>
          <w:rFonts w:ascii="Arial" w:hAnsi="Arial" w:cs="Arial"/>
          <w:sz w:val="24"/>
          <w:szCs w:val="24"/>
        </w:rPr>
        <w:t xml:space="preserve"> patarėja Ugnė Tamošauskienė.</w:t>
      </w:r>
    </w:p>
    <w:p w14:paraId="59B88360" w14:textId="44A5BFCF" w:rsidR="00925A5D" w:rsidRPr="005F39A3" w:rsidRDefault="00925A5D" w:rsidP="00395D11">
      <w:pPr>
        <w:suppressAutoHyphens/>
        <w:spacing w:after="0" w:line="276" w:lineRule="auto"/>
        <w:ind w:left="7230" w:hanging="7230"/>
        <w:jc w:val="both"/>
        <w:rPr>
          <w:lang w:eastAsia="lt-LT"/>
        </w:rPr>
      </w:pPr>
      <w:r w:rsidRPr="0010714C">
        <w:rPr>
          <w:rFonts w:ascii="Arial" w:eastAsia="Times New Roman" w:hAnsi="Arial" w:cs="Arial"/>
          <w:sz w:val="24"/>
          <w:szCs w:val="24"/>
        </w:rPr>
        <w:t>Švietimo ir sporto skyriaus patarėja</w:t>
      </w:r>
      <w:r>
        <w:rPr>
          <w:rFonts w:ascii="Arial" w:eastAsia="Times New Roman" w:hAnsi="Arial" w:cs="Arial"/>
          <w:sz w:val="24"/>
          <w:szCs w:val="24"/>
        </w:rPr>
        <w:t xml:space="preserve"> </w:t>
      </w:r>
      <w:r>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925A5D" w:rsidRPr="005F39A3"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C8B9C" w14:textId="77777777" w:rsidR="00BF49D8" w:rsidRDefault="00BF49D8">
      <w:pPr>
        <w:spacing w:after="0" w:line="240" w:lineRule="auto"/>
      </w:pPr>
      <w:r>
        <w:separator/>
      </w:r>
    </w:p>
  </w:endnote>
  <w:endnote w:type="continuationSeparator" w:id="0">
    <w:p w14:paraId="2784801F" w14:textId="77777777" w:rsidR="00BF49D8" w:rsidRDefault="00BF49D8">
      <w:pPr>
        <w:spacing w:after="0" w:line="240" w:lineRule="auto"/>
      </w:pPr>
      <w:r>
        <w:continuationSeparator/>
      </w:r>
    </w:p>
  </w:endnote>
  <w:endnote w:type="continuationNotice" w:id="1">
    <w:p w14:paraId="5ECC2849" w14:textId="77777777" w:rsidR="00BF49D8" w:rsidRDefault="00BF49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2879" w14:textId="77777777" w:rsidR="00BF49D8" w:rsidRDefault="00BF49D8">
      <w:pPr>
        <w:spacing w:after="0" w:line="240" w:lineRule="auto"/>
      </w:pPr>
      <w:r>
        <w:separator/>
      </w:r>
    </w:p>
  </w:footnote>
  <w:footnote w:type="continuationSeparator" w:id="0">
    <w:p w14:paraId="769700DF" w14:textId="77777777" w:rsidR="00BF49D8" w:rsidRDefault="00BF49D8">
      <w:pPr>
        <w:spacing w:after="0" w:line="240" w:lineRule="auto"/>
      </w:pPr>
      <w:r>
        <w:continuationSeparator/>
      </w:r>
    </w:p>
  </w:footnote>
  <w:footnote w:type="continuationNotice" w:id="1">
    <w:p w14:paraId="779960C2" w14:textId="77777777" w:rsidR="00BF49D8" w:rsidRDefault="00BF49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126537"/>
      <w:docPartObj>
        <w:docPartGallery w:val="Page Numbers (Top of Page)"/>
        <w:docPartUnique/>
      </w:docPartObj>
    </w:sdtPr>
    <w:sdtEnd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3"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45CB3003"/>
    <w:multiLevelType w:val="hybridMultilevel"/>
    <w:tmpl w:val="1008819C"/>
    <w:lvl w:ilvl="0" w:tplc="4A424FD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0"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281032489">
    <w:abstractNumId w:val="0"/>
  </w:num>
  <w:num w:numId="2" w16cid:durableId="16349047">
    <w:abstractNumId w:val="5"/>
  </w:num>
  <w:num w:numId="3" w16cid:durableId="255090270">
    <w:abstractNumId w:val="11"/>
  </w:num>
  <w:num w:numId="4" w16cid:durableId="438918155">
    <w:abstractNumId w:val="6"/>
  </w:num>
  <w:num w:numId="5" w16cid:durableId="441148116">
    <w:abstractNumId w:val="3"/>
  </w:num>
  <w:num w:numId="6" w16cid:durableId="2046787281">
    <w:abstractNumId w:val="10"/>
  </w:num>
  <w:num w:numId="7" w16cid:durableId="285091135">
    <w:abstractNumId w:val="7"/>
  </w:num>
  <w:num w:numId="8" w16cid:durableId="1810051233">
    <w:abstractNumId w:val="1"/>
  </w:num>
  <w:num w:numId="9" w16cid:durableId="351224370">
    <w:abstractNumId w:val="9"/>
  </w:num>
  <w:num w:numId="10" w16cid:durableId="263080653">
    <w:abstractNumId w:val="4"/>
  </w:num>
  <w:num w:numId="11" w16cid:durableId="605768133">
    <w:abstractNumId w:val="2"/>
  </w:num>
  <w:num w:numId="12" w16cid:durableId="366487103">
    <w:abstractNumId w:val="12"/>
  </w:num>
  <w:num w:numId="13" w16cid:durableId="14063375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2CC5"/>
    <w:rsid w:val="000154C8"/>
    <w:rsid w:val="0001597B"/>
    <w:rsid w:val="00022381"/>
    <w:rsid w:val="0002736D"/>
    <w:rsid w:val="00027E7C"/>
    <w:rsid w:val="00034324"/>
    <w:rsid w:val="00061483"/>
    <w:rsid w:val="000629D9"/>
    <w:rsid w:val="00064ACD"/>
    <w:rsid w:val="00072FDF"/>
    <w:rsid w:val="0007426D"/>
    <w:rsid w:val="00077054"/>
    <w:rsid w:val="00080FC8"/>
    <w:rsid w:val="000814E8"/>
    <w:rsid w:val="000814F9"/>
    <w:rsid w:val="00092C38"/>
    <w:rsid w:val="00097ECA"/>
    <w:rsid w:val="000B100B"/>
    <w:rsid w:val="000B3EAF"/>
    <w:rsid w:val="000B41F5"/>
    <w:rsid w:val="000B4BE8"/>
    <w:rsid w:val="000B758D"/>
    <w:rsid w:val="000D6F66"/>
    <w:rsid w:val="000D7B27"/>
    <w:rsid w:val="000E11FF"/>
    <w:rsid w:val="000E422E"/>
    <w:rsid w:val="000F0C06"/>
    <w:rsid w:val="000F19F4"/>
    <w:rsid w:val="000F5704"/>
    <w:rsid w:val="000F7279"/>
    <w:rsid w:val="00100685"/>
    <w:rsid w:val="001012CB"/>
    <w:rsid w:val="00101332"/>
    <w:rsid w:val="00102B13"/>
    <w:rsid w:val="0010440F"/>
    <w:rsid w:val="0010714C"/>
    <w:rsid w:val="00111BDD"/>
    <w:rsid w:val="00112841"/>
    <w:rsid w:val="0011365E"/>
    <w:rsid w:val="0011725D"/>
    <w:rsid w:val="001253A9"/>
    <w:rsid w:val="0012549D"/>
    <w:rsid w:val="00130021"/>
    <w:rsid w:val="0013203D"/>
    <w:rsid w:val="00132EA9"/>
    <w:rsid w:val="0014147A"/>
    <w:rsid w:val="00142B6A"/>
    <w:rsid w:val="001435EF"/>
    <w:rsid w:val="00146D36"/>
    <w:rsid w:val="001509D1"/>
    <w:rsid w:val="00151975"/>
    <w:rsid w:val="001535B2"/>
    <w:rsid w:val="0015366B"/>
    <w:rsid w:val="00153BD2"/>
    <w:rsid w:val="001560CC"/>
    <w:rsid w:val="00156FF9"/>
    <w:rsid w:val="0016049C"/>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C2DAD"/>
    <w:rsid w:val="001C71F1"/>
    <w:rsid w:val="001D6048"/>
    <w:rsid w:val="001D6C40"/>
    <w:rsid w:val="001D7756"/>
    <w:rsid w:val="001E115F"/>
    <w:rsid w:val="001F017D"/>
    <w:rsid w:val="001F072E"/>
    <w:rsid w:val="001F2C7D"/>
    <w:rsid w:val="002036F9"/>
    <w:rsid w:val="00204B6F"/>
    <w:rsid w:val="00207144"/>
    <w:rsid w:val="00215D48"/>
    <w:rsid w:val="00216742"/>
    <w:rsid w:val="0021692B"/>
    <w:rsid w:val="002172D3"/>
    <w:rsid w:val="002238C7"/>
    <w:rsid w:val="0022489B"/>
    <w:rsid w:val="002260F0"/>
    <w:rsid w:val="0023104A"/>
    <w:rsid w:val="002407A5"/>
    <w:rsid w:val="00241178"/>
    <w:rsid w:val="002417F4"/>
    <w:rsid w:val="002502C7"/>
    <w:rsid w:val="0025760A"/>
    <w:rsid w:val="00257B95"/>
    <w:rsid w:val="002628A7"/>
    <w:rsid w:val="00267E87"/>
    <w:rsid w:val="00270F4D"/>
    <w:rsid w:val="002714DB"/>
    <w:rsid w:val="00274F75"/>
    <w:rsid w:val="002801A1"/>
    <w:rsid w:val="00280BF0"/>
    <w:rsid w:val="00284DD8"/>
    <w:rsid w:val="0028766C"/>
    <w:rsid w:val="00287DA9"/>
    <w:rsid w:val="002A1A75"/>
    <w:rsid w:val="002A308E"/>
    <w:rsid w:val="002A70BC"/>
    <w:rsid w:val="002B0B5F"/>
    <w:rsid w:val="002C1A4F"/>
    <w:rsid w:val="002C241D"/>
    <w:rsid w:val="002C5059"/>
    <w:rsid w:val="002D0AEB"/>
    <w:rsid w:val="002D58E1"/>
    <w:rsid w:val="002F67B3"/>
    <w:rsid w:val="00300968"/>
    <w:rsid w:val="00301055"/>
    <w:rsid w:val="00301A18"/>
    <w:rsid w:val="00301ECE"/>
    <w:rsid w:val="003078AC"/>
    <w:rsid w:val="00311E15"/>
    <w:rsid w:val="00314401"/>
    <w:rsid w:val="00315EBE"/>
    <w:rsid w:val="00321894"/>
    <w:rsid w:val="00325988"/>
    <w:rsid w:val="00330D85"/>
    <w:rsid w:val="0033171D"/>
    <w:rsid w:val="00342989"/>
    <w:rsid w:val="0034661C"/>
    <w:rsid w:val="003509D5"/>
    <w:rsid w:val="00360603"/>
    <w:rsid w:val="00362E2C"/>
    <w:rsid w:val="00363868"/>
    <w:rsid w:val="00363B65"/>
    <w:rsid w:val="003679D5"/>
    <w:rsid w:val="0037088A"/>
    <w:rsid w:val="003915A6"/>
    <w:rsid w:val="00395D11"/>
    <w:rsid w:val="00396CEC"/>
    <w:rsid w:val="003A0F15"/>
    <w:rsid w:val="003A18D4"/>
    <w:rsid w:val="003A7F93"/>
    <w:rsid w:val="003B08F8"/>
    <w:rsid w:val="003B17E0"/>
    <w:rsid w:val="003B7ED9"/>
    <w:rsid w:val="003C5A39"/>
    <w:rsid w:val="003C7A3B"/>
    <w:rsid w:val="003D07C4"/>
    <w:rsid w:val="003D1B00"/>
    <w:rsid w:val="003D2050"/>
    <w:rsid w:val="003D35B0"/>
    <w:rsid w:val="003D5516"/>
    <w:rsid w:val="003D5AC9"/>
    <w:rsid w:val="003F2BF4"/>
    <w:rsid w:val="003F5D0A"/>
    <w:rsid w:val="003F61B6"/>
    <w:rsid w:val="0040161C"/>
    <w:rsid w:val="004016C7"/>
    <w:rsid w:val="00402D45"/>
    <w:rsid w:val="00412713"/>
    <w:rsid w:val="0041602D"/>
    <w:rsid w:val="0042485B"/>
    <w:rsid w:val="00430E37"/>
    <w:rsid w:val="004342C4"/>
    <w:rsid w:val="0044478E"/>
    <w:rsid w:val="004476AE"/>
    <w:rsid w:val="00452507"/>
    <w:rsid w:val="004532AC"/>
    <w:rsid w:val="00454CEC"/>
    <w:rsid w:val="004667F5"/>
    <w:rsid w:val="00467813"/>
    <w:rsid w:val="004974E5"/>
    <w:rsid w:val="004A02BA"/>
    <w:rsid w:val="004A14FF"/>
    <w:rsid w:val="004A7E2F"/>
    <w:rsid w:val="004B12E5"/>
    <w:rsid w:val="004B3987"/>
    <w:rsid w:val="004C0DD9"/>
    <w:rsid w:val="004C2358"/>
    <w:rsid w:val="004C2D41"/>
    <w:rsid w:val="004C306E"/>
    <w:rsid w:val="004C494B"/>
    <w:rsid w:val="004C4E1F"/>
    <w:rsid w:val="004C7CCF"/>
    <w:rsid w:val="004D2675"/>
    <w:rsid w:val="004D683F"/>
    <w:rsid w:val="004E53C8"/>
    <w:rsid w:val="004E6F68"/>
    <w:rsid w:val="004F42A5"/>
    <w:rsid w:val="004F579A"/>
    <w:rsid w:val="004F6ADE"/>
    <w:rsid w:val="005009C8"/>
    <w:rsid w:val="00500B73"/>
    <w:rsid w:val="00503D3C"/>
    <w:rsid w:val="00504A40"/>
    <w:rsid w:val="005201CE"/>
    <w:rsid w:val="00524C47"/>
    <w:rsid w:val="00524FA4"/>
    <w:rsid w:val="00532215"/>
    <w:rsid w:val="005335D0"/>
    <w:rsid w:val="00535A8B"/>
    <w:rsid w:val="005403A1"/>
    <w:rsid w:val="00540643"/>
    <w:rsid w:val="00542A2A"/>
    <w:rsid w:val="0054530C"/>
    <w:rsid w:val="00547336"/>
    <w:rsid w:val="005531D2"/>
    <w:rsid w:val="00557E9C"/>
    <w:rsid w:val="00561BD4"/>
    <w:rsid w:val="00564EDF"/>
    <w:rsid w:val="00567472"/>
    <w:rsid w:val="00580D01"/>
    <w:rsid w:val="00582C99"/>
    <w:rsid w:val="0058351A"/>
    <w:rsid w:val="00584C4E"/>
    <w:rsid w:val="00596B29"/>
    <w:rsid w:val="005A26C6"/>
    <w:rsid w:val="005A33B1"/>
    <w:rsid w:val="005B08F6"/>
    <w:rsid w:val="005B39B3"/>
    <w:rsid w:val="005B3ABD"/>
    <w:rsid w:val="005B7659"/>
    <w:rsid w:val="005B77D2"/>
    <w:rsid w:val="005C1615"/>
    <w:rsid w:val="005C2403"/>
    <w:rsid w:val="005C45F8"/>
    <w:rsid w:val="005C7817"/>
    <w:rsid w:val="005E107F"/>
    <w:rsid w:val="005E2B1B"/>
    <w:rsid w:val="005E3990"/>
    <w:rsid w:val="005E783F"/>
    <w:rsid w:val="005F2AE1"/>
    <w:rsid w:val="005F39A3"/>
    <w:rsid w:val="005F69F2"/>
    <w:rsid w:val="00604A98"/>
    <w:rsid w:val="00605557"/>
    <w:rsid w:val="00605B3A"/>
    <w:rsid w:val="0060627C"/>
    <w:rsid w:val="00612656"/>
    <w:rsid w:val="00612BDD"/>
    <w:rsid w:val="00614A39"/>
    <w:rsid w:val="00614E38"/>
    <w:rsid w:val="006200FE"/>
    <w:rsid w:val="00621688"/>
    <w:rsid w:val="00623A60"/>
    <w:rsid w:val="00624B93"/>
    <w:rsid w:val="00626B39"/>
    <w:rsid w:val="00636B32"/>
    <w:rsid w:val="0065010C"/>
    <w:rsid w:val="00650380"/>
    <w:rsid w:val="0065468A"/>
    <w:rsid w:val="006564AD"/>
    <w:rsid w:val="00665475"/>
    <w:rsid w:val="00666C4A"/>
    <w:rsid w:val="0067144B"/>
    <w:rsid w:val="00677E44"/>
    <w:rsid w:val="006800D9"/>
    <w:rsid w:val="00681681"/>
    <w:rsid w:val="00683C6F"/>
    <w:rsid w:val="0068654D"/>
    <w:rsid w:val="00686AF4"/>
    <w:rsid w:val="00687761"/>
    <w:rsid w:val="00693497"/>
    <w:rsid w:val="00697468"/>
    <w:rsid w:val="006A0BBC"/>
    <w:rsid w:val="006B0E86"/>
    <w:rsid w:val="006C2674"/>
    <w:rsid w:val="006C2B1C"/>
    <w:rsid w:val="006C5447"/>
    <w:rsid w:val="006C5AB7"/>
    <w:rsid w:val="006C5F28"/>
    <w:rsid w:val="006D314D"/>
    <w:rsid w:val="006D40E5"/>
    <w:rsid w:val="006D6A6F"/>
    <w:rsid w:val="006E0F1D"/>
    <w:rsid w:val="006E4EB0"/>
    <w:rsid w:val="006F0381"/>
    <w:rsid w:val="006F7B99"/>
    <w:rsid w:val="00714B82"/>
    <w:rsid w:val="00715310"/>
    <w:rsid w:val="00715F63"/>
    <w:rsid w:val="0072001F"/>
    <w:rsid w:val="007212E7"/>
    <w:rsid w:val="00723DE7"/>
    <w:rsid w:val="00733195"/>
    <w:rsid w:val="0073356F"/>
    <w:rsid w:val="0073424D"/>
    <w:rsid w:val="00734D9D"/>
    <w:rsid w:val="007357A6"/>
    <w:rsid w:val="00740A6B"/>
    <w:rsid w:val="00745F18"/>
    <w:rsid w:val="007501A1"/>
    <w:rsid w:val="007576D0"/>
    <w:rsid w:val="0077254B"/>
    <w:rsid w:val="00780EA4"/>
    <w:rsid w:val="0078243F"/>
    <w:rsid w:val="00790B13"/>
    <w:rsid w:val="007A0402"/>
    <w:rsid w:val="007A1295"/>
    <w:rsid w:val="007A23E3"/>
    <w:rsid w:val="007A7E9D"/>
    <w:rsid w:val="007B5B22"/>
    <w:rsid w:val="007B6B81"/>
    <w:rsid w:val="007C1039"/>
    <w:rsid w:val="007C203D"/>
    <w:rsid w:val="007C39EE"/>
    <w:rsid w:val="007C771F"/>
    <w:rsid w:val="007D0603"/>
    <w:rsid w:val="007D2A4F"/>
    <w:rsid w:val="007D7794"/>
    <w:rsid w:val="007E112A"/>
    <w:rsid w:val="007E1647"/>
    <w:rsid w:val="007E4164"/>
    <w:rsid w:val="007F2AE0"/>
    <w:rsid w:val="007F335B"/>
    <w:rsid w:val="008006A1"/>
    <w:rsid w:val="00802AF2"/>
    <w:rsid w:val="00804004"/>
    <w:rsid w:val="00804C98"/>
    <w:rsid w:val="00804EDF"/>
    <w:rsid w:val="00805087"/>
    <w:rsid w:val="00815A62"/>
    <w:rsid w:val="008172B3"/>
    <w:rsid w:val="00822C05"/>
    <w:rsid w:val="00824D23"/>
    <w:rsid w:val="008279B8"/>
    <w:rsid w:val="00832E95"/>
    <w:rsid w:val="00833EA2"/>
    <w:rsid w:val="00837019"/>
    <w:rsid w:val="008409EC"/>
    <w:rsid w:val="00841E73"/>
    <w:rsid w:val="00847CBE"/>
    <w:rsid w:val="00850F60"/>
    <w:rsid w:val="008528A8"/>
    <w:rsid w:val="00856E6D"/>
    <w:rsid w:val="00857E14"/>
    <w:rsid w:val="00865211"/>
    <w:rsid w:val="00866077"/>
    <w:rsid w:val="00872815"/>
    <w:rsid w:val="0087294D"/>
    <w:rsid w:val="00880EA5"/>
    <w:rsid w:val="0088197F"/>
    <w:rsid w:val="00885DB3"/>
    <w:rsid w:val="00890648"/>
    <w:rsid w:val="0089590D"/>
    <w:rsid w:val="008968B0"/>
    <w:rsid w:val="00896A94"/>
    <w:rsid w:val="008A60E7"/>
    <w:rsid w:val="008B6134"/>
    <w:rsid w:val="008C08C8"/>
    <w:rsid w:val="008C0BDB"/>
    <w:rsid w:val="008C3008"/>
    <w:rsid w:val="008C667E"/>
    <w:rsid w:val="008D11AA"/>
    <w:rsid w:val="008D306A"/>
    <w:rsid w:val="008D4B5D"/>
    <w:rsid w:val="008D7392"/>
    <w:rsid w:val="008E21D7"/>
    <w:rsid w:val="008E41EF"/>
    <w:rsid w:val="008E58FA"/>
    <w:rsid w:val="008E7FF4"/>
    <w:rsid w:val="008F2470"/>
    <w:rsid w:val="008F2ACB"/>
    <w:rsid w:val="008F35E3"/>
    <w:rsid w:val="008F3697"/>
    <w:rsid w:val="008F6BF0"/>
    <w:rsid w:val="0090116D"/>
    <w:rsid w:val="00901E54"/>
    <w:rsid w:val="009070B8"/>
    <w:rsid w:val="009113B7"/>
    <w:rsid w:val="00915FB2"/>
    <w:rsid w:val="00915FF7"/>
    <w:rsid w:val="00920B08"/>
    <w:rsid w:val="00925A5D"/>
    <w:rsid w:val="0093350E"/>
    <w:rsid w:val="00944B09"/>
    <w:rsid w:val="009453C0"/>
    <w:rsid w:val="00945FD7"/>
    <w:rsid w:val="009623B3"/>
    <w:rsid w:val="00966844"/>
    <w:rsid w:val="009749D4"/>
    <w:rsid w:val="00974CB0"/>
    <w:rsid w:val="009826C7"/>
    <w:rsid w:val="00982A7E"/>
    <w:rsid w:val="009830FE"/>
    <w:rsid w:val="00985102"/>
    <w:rsid w:val="00990F24"/>
    <w:rsid w:val="009941D3"/>
    <w:rsid w:val="00994E12"/>
    <w:rsid w:val="00997282"/>
    <w:rsid w:val="009A0ECE"/>
    <w:rsid w:val="009A2D90"/>
    <w:rsid w:val="009A3EA2"/>
    <w:rsid w:val="009A4436"/>
    <w:rsid w:val="009A67B4"/>
    <w:rsid w:val="009B5166"/>
    <w:rsid w:val="009B5A6E"/>
    <w:rsid w:val="009C0E3A"/>
    <w:rsid w:val="009C63B5"/>
    <w:rsid w:val="009D2243"/>
    <w:rsid w:val="009D6EE7"/>
    <w:rsid w:val="009E03E2"/>
    <w:rsid w:val="009E2111"/>
    <w:rsid w:val="009E321B"/>
    <w:rsid w:val="009E5DC1"/>
    <w:rsid w:val="009F3791"/>
    <w:rsid w:val="00A025FD"/>
    <w:rsid w:val="00A035F9"/>
    <w:rsid w:val="00A03CF0"/>
    <w:rsid w:val="00A054DC"/>
    <w:rsid w:val="00A128AB"/>
    <w:rsid w:val="00A23160"/>
    <w:rsid w:val="00A30C53"/>
    <w:rsid w:val="00A31C25"/>
    <w:rsid w:val="00A40213"/>
    <w:rsid w:val="00A426A9"/>
    <w:rsid w:val="00A42EE3"/>
    <w:rsid w:val="00A45D2C"/>
    <w:rsid w:val="00A506E6"/>
    <w:rsid w:val="00A51CF1"/>
    <w:rsid w:val="00A61CAF"/>
    <w:rsid w:val="00A65931"/>
    <w:rsid w:val="00A659A8"/>
    <w:rsid w:val="00A663C3"/>
    <w:rsid w:val="00A70034"/>
    <w:rsid w:val="00A70F78"/>
    <w:rsid w:val="00A7779D"/>
    <w:rsid w:val="00A7797F"/>
    <w:rsid w:val="00A80FDA"/>
    <w:rsid w:val="00A9194D"/>
    <w:rsid w:val="00A959D2"/>
    <w:rsid w:val="00A96041"/>
    <w:rsid w:val="00A9646C"/>
    <w:rsid w:val="00AA3BF1"/>
    <w:rsid w:val="00AA55CE"/>
    <w:rsid w:val="00AB1F2E"/>
    <w:rsid w:val="00AC6531"/>
    <w:rsid w:val="00AD7026"/>
    <w:rsid w:val="00AE2616"/>
    <w:rsid w:val="00AE2BD0"/>
    <w:rsid w:val="00AE31AA"/>
    <w:rsid w:val="00AE3886"/>
    <w:rsid w:val="00AE6D53"/>
    <w:rsid w:val="00AF5455"/>
    <w:rsid w:val="00AF5C13"/>
    <w:rsid w:val="00B00A49"/>
    <w:rsid w:val="00B11A57"/>
    <w:rsid w:val="00B12CAA"/>
    <w:rsid w:val="00B131CA"/>
    <w:rsid w:val="00B250D3"/>
    <w:rsid w:val="00B3098F"/>
    <w:rsid w:val="00B30D4D"/>
    <w:rsid w:val="00B34274"/>
    <w:rsid w:val="00B40124"/>
    <w:rsid w:val="00B5071E"/>
    <w:rsid w:val="00B5196A"/>
    <w:rsid w:val="00B51C6E"/>
    <w:rsid w:val="00B54E73"/>
    <w:rsid w:val="00B56679"/>
    <w:rsid w:val="00B57C9F"/>
    <w:rsid w:val="00B64931"/>
    <w:rsid w:val="00B678B3"/>
    <w:rsid w:val="00B76190"/>
    <w:rsid w:val="00B762A7"/>
    <w:rsid w:val="00B76376"/>
    <w:rsid w:val="00B84AEF"/>
    <w:rsid w:val="00B910E2"/>
    <w:rsid w:val="00B946A6"/>
    <w:rsid w:val="00B94BC3"/>
    <w:rsid w:val="00B96CB8"/>
    <w:rsid w:val="00BA32F0"/>
    <w:rsid w:val="00BA397A"/>
    <w:rsid w:val="00BA4D89"/>
    <w:rsid w:val="00BA78F9"/>
    <w:rsid w:val="00BB0A75"/>
    <w:rsid w:val="00BB22DA"/>
    <w:rsid w:val="00BB266B"/>
    <w:rsid w:val="00BB37CE"/>
    <w:rsid w:val="00BB55E6"/>
    <w:rsid w:val="00BC0DA9"/>
    <w:rsid w:val="00BC1181"/>
    <w:rsid w:val="00BC7B86"/>
    <w:rsid w:val="00BD3BF0"/>
    <w:rsid w:val="00BD4E96"/>
    <w:rsid w:val="00BD7DB8"/>
    <w:rsid w:val="00BE5D74"/>
    <w:rsid w:val="00BF0297"/>
    <w:rsid w:val="00BF0FBE"/>
    <w:rsid w:val="00BF16CD"/>
    <w:rsid w:val="00BF4924"/>
    <w:rsid w:val="00BF49D8"/>
    <w:rsid w:val="00BF6030"/>
    <w:rsid w:val="00BF69B3"/>
    <w:rsid w:val="00C02F42"/>
    <w:rsid w:val="00C0633E"/>
    <w:rsid w:val="00C06E00"/>
    <w:rsid w:val="00C14AD1"/>
    <w:rsid w:val="00C170FD"/>
    <w:rsid w:val="00C237CD"/>
    <w:rsid w:val="00C30662"/>
    <w:rsid w:val="00C34BD0"/>
    <w:rsid w:val="00C41B89"/>
    <w:rsid w:val="00C44580"/>
    <w:rsid w:val="00C452EB"/>
    <w:rsid w:val="00C4741E"/>
    <w:rsid w:val="00C56F77"/>
    <w:rsid w:val="00C60F2E"/>
    <w:rsid w:val="00C707DA"/>
    <w:rsid w:val="00C71F2A"/>
    <w:rsid w:val="00C76DE4"/>
    <w:rsid w:val="00C775F1"/>
    <w:rsid w:val="00C77D6B"/>
    <w:rsid w:val="00C87060"/>
    <w:rsid w:val="00C91737"/>
    <w:rsid w:val="00C929E3"/>
    <w:rsid w:val="00C96BC0"/>
    <w:rsid w:val="00CA302D"/>
    <w:rsid w:val="00CA340B"/>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D74F4"/>
    <w:rsid w:val="00CE7A56"/>
    <w:rsid w:val="00CF2EF8"/>
    <w:rsid w:val="00D074DD"/>
    <w:rsid w:val="00D12FB5"/>
    <w:rsid w:val="00D13DAD"/>
    <w:rsid w:val="00D163E7"/>
    <w:rsid w:val="00D22A8C"/>
    <w:rsid w:val="00D26680"/>
    <w:rsid w:val="00D27003"/>
    <w:rsid w:val="00D3421E"/>
    <w:rsid w:val="00D40406"/>
    <w:rsid w:val="00D50039"/>
    <w:rsid w:val="00D5326B"/>
    <w:rsid w:val="00D54631"/>
    <w:rsid w:val="00D550FF"/>
    <w:rsid w:val="00D55E61"/>
    <w:rsid w:val="00D5655B"/>
    <w:rsid w:val="00D60702"/>
    <w:rsid w:val="00D630C6"/>
    <w:rsid w:val="00D72155"/>
    <w:rsid w:val="00D72193"/>
    <w:rsid w:val="00D75F7A"/>
    <w:rsid w:val="00D8234F"/>
    <w:rsid w:val="00D8728F"/>
    <w:rsid w:val="00D95839"/>
    <w:rsid w:val="00D97084"/>
    <w:rsid w:val="00D97D39"/>
    <w:rsid w:val="00DA4957"/>
    <w:rsid w:val="00DA61A2"/>
    <w:rsid w:val="00DB65D0"/>
    <w:rsid w:val="00DC43A6"/>
    <w:rsid w:val="00DC5031"/>
    <w:rsid w:val="00DC5AC2"/>
    <w:rsid w:val="00DC7F1D"/>
    <w:rsid w:val="00DD1FD4"/>
    <w:rsid w:val="00DD30F7"/>
    <w:rsid w:val="00DE1CF1"/>
    <w:rsid w:val="00DE3B83"/>
    <w:rsid w:val="00DE487A"/>
    <w:rsid w:val="00DE4EDE"/>
    <w:rsid w:val="00DE522A"/>
    <w:rsid w:val="00DF0640"/>
    <w:rsid w:val="00DF25DD"/>
    <w:rsid w:val="00E009F6"/>
    <w:rsid w:val="00E04A00"/>
    <w:rsid w:val="00E117E6"/>
    <w:rsid w:val="00E13A63"/>
    <w:rsid w:val="00E214C7"/>
    <w:rsid w:val="00E2302E"/>
    <w:rsid w:val="00E2373C"/>
    <w:rsid w:val="00E23899"/>
    <w:rsid w:val="00E23E98"/>
    <w:rsid w:val="00E271C9"/>
    <w:rsid w:val="00E32DE4"/>
    <w:rsid w:val="00E4283A"/>
    <w:rsid w:val="00E576B6"/>
    <w:rsid w:val="00E57EC5"/>
    <w:rsid w:val="00E60784"/>
    <w:rsid w:val="00E62E79"/>
    <w:rsid w:val="00E66177"/>
    <w:rsid w:val="00E67CE9"/>
    <w:rsid w:val="00E703C5"/>
    <w:rsid w:val="00E766E4"/>
    <w:rsid w:val="00E8020A"/>
    <w:rsid w:val="00E826D7"/>
    <w:rsid w:val="00E8624F"/>
    <w:rsid w:val="00E869ED"/>
    <w:rsid w:val="00E92BED"/>
    <w:rsid w:val="00EA45CD"/>
    <w:rsid w:val="00EA6E70"/>
    <w:rsid w:val="00EA7EA0"/>
    <w:rsid w:val="00EB058B"/>
    <w:rsid w:val="00EB39DB"/>
    <w:rsid w:val="00EB4771"/>
    <w:rsid w:val="00EB6134"/>
    <w:rsid w:val="00EC29C0"/>
    <w:rsid w:val="00ED361A"/>
    <w:rsid w:val="00EE2DF3"/>
    <w:rsid w:val="00EE5B0E"/>
    <w:rsid w:val="00EE78A6"/>
    <w:rsid w:val="00EF2AA6"/>
    <w:rsid w:val="00EF4AE2"/>
    <w:rsid w:val="00EF63E3"/>
    <w:rsid w:val="00EF75EE"/>
    <w:rsid w:val="00F02BB6"/>
    <w:rsid w:val="00F1428D"/>
    <w:rsid w:val="00F14EA9"/>
    <w:rsid w:val="00F271FE"/>
    <w:rsid w:val="00F304E5"/>
    <w:rsid w:val="00F318F4"/>
    <w:rsid w:val="00F31A31"/>
    <w:rsid w:val="00F348EC"/>
    <w:rsid w:val="00F35EAD"/>
    <w:rsid w:val="00F41148"/>
    <w:rsid w:val="00F43784"/>
    <w:rsid w:val="00F4591A"/>
    <w:rsid w:val="00F4595B"/>
    <w:rsid w:val="00F459C7"/>
    <w:rsid w:val="00F460F7"/>
    <w:rsid w:val="00F47A97"/>
    <w:rsid w:val="00F51283"/>
    <w:rsid w:val="00F65309"/>
    <w:rsid w:val="00F7173E"/>
    <w:rsid w:val="00F719BD"/>
    <w:rsid w:val="00F734C7"/>
    <w:rsid w:val="00F81980"/>
    <w:rsid w:val="00F845F0"/>
    <w:rsid w:val="00F85A14"/>
    <w:rsid w:val="00F85CBF"/>
    <w:rsid w:val="00FA16D5"/>
    <w:rsid w:val="00FA1812"/>
    <w:rsid w:val="00FA543C"/>
    <w:rsid w:val="00FB75FD"/>
    <w:rsid w:val="00FC113A"/>
    <w:rsid w:val="00FC1BD7"/>
    <w:rsid w:val="00FC3564"/>
    <w:rsid w:val="00FC3AD1"/>
    <w:rsid w:val="00FD4073"/>
    <w:rsid w:val="00FD4917"/>
    <w:rsid w:val="00FD5808"/>
    <w:rsid w:val="00FD6C3C"/>
    <w:rsid w:val="00FE156B"/>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3004</Words>
  <Characters>1713</Characters>
  <Application>Microsoft Office Word</Application>
  <DocSecurity>4</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2</cp:revision>
  <cp:lastPrinted>2024-06-13T12:15:00Z</cp:lastPrinted>
  <dcterms:created xsi:type="dcterms:W3CDTF">2025-05-13T10:40:00Z</dcterms:created>
  <dcterms:modified xsi:type="dcterms:W3CDTF">2025-05-13T10:40:00Z</dcterms:modified>
</cp:coreProperties>
</file>