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3BE56" w14:textId="6EA5B894" w:rsidR="00165EB8" w:rsidRPr="00593236" w:rsidRDefault="0058266B" w:rsidP="00E93E6A">
      <w:pPr>
        <w:spacing w:line="276" w:lineRule="auto"/>
        <w:ind w:firstLine="4820"/>
        <w:rPr>
          <w:rFonts w:ascii="Arial" w:hAnsi="Arial" w:cs="Arial"/>
          <w:sz w:val="24"/>
          <w:szCs w:val="24"/>
        </w:rPr>
      </w:pPr>
      <w:r w:rsidRPr="00593236">
        <w:rPr>
          <w:rFonts w:ascii="Arial" w:hAnsi="Arial" w:cs="Arial"/>
          <w:sz w:val="24"/>
          <w:szCs w:val="24"/>
        </w:rPr>
        <w:t>PATVIRTINTA</w:t>
      </w:r>
    </w:p>
    <w:p w14:paraId="0EAD7F87" w14:textId="3D236779" w:rsidR="0058266B" w:rsidRPr="00593236" w:rsidRDefault="0058266B" w:rsidP="00E93E6A">
      <w:pPr>
        <w:spacing w:line="276" w:lineRule="auto"/>
        <w:ind w:firstLine="4820"/>
        <w:rPr>
          <w:rFonts w:ascii="Arial" w:hAnsi="Arial" w:cs="Arial"/>
          <w:sz w:val="24"/>
          <w:szCs w:val="24"/>
        </w:rPr>
      </w:pPr>
      <w:r w:rsidRPr="00593236">
        <w:rPr>
          <w:rFonts w:ascii="Arial" w:hAnsi="Arial" w:cs="Arial"/>
          <w:sz w:val="24"/>
          <w:szCs w:val="24"/>
        </w:rPr>
        <w:t>Klaipėdos rajono savivaldybės tarybos</w:t>
      </w:r>
    </w:p>
    <w:p w14:paraId="5C9C7F5D" w14:textId="1410FF9E" w:rsidR="0058266B" w:rsidRPr="00593236" w:rsidRDefault="0058266B" w:rsidP="00142F0A">
      <w:pPr>
        <w:spacing w:after="480" w:line="276" w:lineRule="auto"/>
        <w:ind w:firstLine="4820"/>
        <w:rPr>
          <w:rFonts w:ascii="Arial" w:hAnsi="Arial" w:cs="Arial"/>
          <w:sz w:val="24"/>
          <w:szCs w:val="24"/>
        </w:rPr>
      </w:pPr>
      <w:r w:rsidRPr="00593236">
        <w:rPr>
          <w:rFonts w:ascii="Arial" w:hAnsi="Arial" w:cs="Arial"/>
          <w:sz w:val="24"/>
          <w:szCs w:val="24"/>
        </w:rPr>
        <w:t>2025 m. gegužės   d. sprendimu Nr. T11-</w:t>
      </w:r>
    </w:p>
    <w:p w14:paraId="2858E8F1" w14:textId="308681D4" w:rsidR="00516656" w:rsidRPr="00142F0A" w:rsidRDefault="00516656" w:rsidP="00142F0A">
      <w:pPr>
        <w:pStyle w:val="Antrat1"/>
        <w:jc w:val="center"/>
        <w:rPr>
          <w:rFonts w:ascii="Arial" w:hAnsi="Arial" w:cs="Arial"/>
          <w:b/>
          <w:bCs/>
          <w:color w:val="auto"/>
          <w:sz w:val="24"/>
          <w:szCs w:val="24"/>
        </w:rPr>
      </w:pPr>
      <w:r w:rsidRPr="00142F0A">
        <w:rPr>
          <w:rFonts w:ascii="Arial" w:hAnsi="Arial" w:cs="Arial"/>
          <w:b/>
          <w:bCs/>
          <w:color w:val="auto"/>
          <w:sz w:val="24"/>
          <w:szCs w:val="24"/>
        </w:rPr>
        <w:t>JOHANO FERDINANDO KELKIO PREMIJOS JAUNAJAM PUBLICISTUI SKYRIMO NUOSTATAI</w:t>
      </w:r>
    </w:p>
    <w:p w14:paraId="32E5B00E" w14:textId="6B4259EE" w:rsidR="00516656" w:rsidRPr="001B02C9" w:rsidRDefault="00516656" w:rsidP="001B02C9">
      <w:pPr>
        <w:pStyle w:val="Antrat1"/>
        <w:jc w:val="center"/>
        <w:rPr>
          <w:rFonts w:ascii="Arial" w:hAnsi="Arial" w:cs="Arial"/>
          <w:b/>
          <w:bCs/>
          <w:color w:val="auto"/>
          <w:sz w:val="24"/>
          <w:szCs w:val="24"/>
        </w:rPr>
      </w:pPr>
      <w:r w:rsidRPr="001B02C9">
        <w:rPr>
          <w:rFonts w:ascii="Arial" w:hAnsi="Arial" w:cs="Arial"/>
          <w:b/>
          <w:bCs/>
          <w:color w:val="auto"/>
          <w:sz w:val="24"/>
          <w:szCs w:val="24"/>
        </w:rPr>
        <w:t>I SKYRIUS</w:t>
      </w:r>
    </w:p>
    <w:p w14:paraId="78D6450B" w14:textId="36790155" w:rsidR="00516656" w:rsidRPr="00593236" w:rsidRDefault="00516656" w:rsidP="00516656">
      <w:pPr>
        <w:spacing w:after="120" w:line="276" w:lineRule="auto"/>
        <w:jc w:val="center"/>
        <w:rPr>
          <w:rFonts w:ascii="Arial" w:hAnsi="Arial" w:cs="Arial"/>
          <w:b/>
          <w:bCs/>
          <w:sz w:val="24"/>
          <w:szCs w:val="24"/>
        </w:rPr>
      </w:pPr>
      <w:r w:rsidRPr="00593236">
        <w:rPr>
          <w:rFonts w:ascii="Arial" w:hAnsi="Arial" w:cs="Arial"/>
          <w:b/>
          <w:bCs/>
          <w:sz w:val="24"/>
          <w:szCs w:val="24"/>
        </w:rPr>
        <w:t>BENDROSIOS NUOSTATOS</w:t>
      </w:r>
    </w:p>
    <w:p w14:paraId="196123B9" w14:textId="26DEFD45" w:rsidR="00002BB8" w:rsidRPr="00593236" w:rsidRDefault="00516656" w:rsidP="00002BB8">
      <w:pPr>
        <w:spacing w:line="276" w:lineRule="auto"/>
        <w:ind w:firstLine="1134"/>
        <w:jc w:val="both"/>
        <w:rPr>
          <w:rFonts w:ascii="Arial" w:hAnsi="Arial" w:cs="Arial"/>
          <w:sz w:val="24"/>
          <w:szCs w:val="24"/>
        </w:rPr>
      </w:pPr>
      <w:r w:rsidRPr="00593236">
        <w:rPr>
          <w:rFonts w:ascii="Arial" w:hAnsi="Arial" w:cs="Arial"/>
          <w:sz w:val="24"/>
          <w:szCs w:val="24"/>
        </w:rPr>
        <w:t>1. Johano Ferdinando Kelkio premijos jaunajam publicistui</w:t>
      </w:r>
      <w:r w:rsidR="00223472" w:rsidRPr="00593236">
        <w:rPr>
          <w:rFonts w:ascii="Arial" w:hAnsi="Arial" w:cs="Arial"/>
          <w:sz w:val="24"/>
          <w:szCs w:val="24"/>
        </w:rPr>
        <w:t xml:space="preserve"> (toliau – Premija) skyrimo nuostatai (toliau – Nuostatai) reglamentuoja Premijos skyrimo organizavimą, premijuojamų darbų vertinimo tvarką ir kriterijus, Premijos fondo dydį</w:t>
      </w:r>
      <w:r w:rsidR="00805BA6" w:rsidRPr="00593236">
        <w:rPr>
          <w:rFonts w:ascii="Arial" w:hAnsi="Arial" w:cs="Arial"/>
          <w:sz w:val="24"/>
          <w:szCs w:val="24"/>
        </w:rPr>
        <w:t xml:space="preserve"> ir Premijos laipsnius.</w:t>
      </w:r>
    </w:p>
    <w:p w14:paraId="4C322F9C" w14:textId="4703CBB8" w:rsidR="00002BB8" w:rsidRPr="00593236" w:rsidRDefault="00002BB8" w:rsidP="00002BB8">
      <w:pPr>
        <w:spacing w:line="276" w:lineRule="auto"/>
        <w:ind w:firstLine="1134"/>
        <w:jc w:val="both"/>
        <w:rPr>
          <w:rFonts w:ascii="Arial" w:hAnsi="Arial" w:cs="Arial"/>
          <w:sz w:val="24"/>
          <w:szCs w:val="24"/>
        </w:rPr>
      </w:pPr>
      <w:r w:rsidRPr="00593236">
        <w:rPr>
          <w:rFonts w:ascii="Arial" w:hAnsi="Arial" w:cs="Arial"/>
          <w:sz w:val="24"/>
          <w:szCs w:val="24"/>
        </w:rPr>
        <w:t xml:space="preserve">2. </w:t>
      </w:r>
      <w:r w:rsidR="0026004B" w:rsidRPr="00593236">
        <w:rPr>
          <w:rFonts w:ascii="Arial" w:hAnsi="Arial" w:cs="Arial"/>
          <w:sz w:val="24"/>
          <w:szCs w:val="24"/>
        </w:rPr>
        <w:t>Vardinė Premija įsteigta siekiant pagerbti ir įamžinti žymaus Mažosios Lietuvos kultūros veikėjo, lietuviškos periodikos pradininko Johano Ferdinando Kelkio atminimą. Jos skyrimo tikslas – žadinti Klaipėdos rajono jaunosios kartos domėjimąsi Mažosios Lietuvos, Žemaitijos etnografinių regionų, savo gyvenamosios vietos kultūriniu palikimu, jo modernaus tęstinumo perspektyvomis ir skatinti jaunimo visuomeninį, bendruomeninį aktyvumą, gebėjimą identifikuoti, analizuoti, argumentuotai vertinti ir įtaigiai aprašyti aktualius jaunimui kultūrinius, socialinius reiškinius.</w:t>
      </w:r>
    </w:p>
    <w:p w14:paraId="076D8D7F" w14:textId="40ADD632" w:rsidR="005766FC" w:rsidRPr="00593236" w:rsidRDefault="00580C65" w:rsidP="007208E7">
      <w:pPr>
        <w:spacing w:after="120" w:line="276" w:lineRule="auto"/>
        <w:ind w:firstLine="1134"/>
        <w:jc w:val="both"/>
        <w:rPr>
          <w:rFonts w:ascii="Arial" w:hAnsi="Arial" w:cs="Arial"/>
          <w:sz w:val="24"/>
          <w:szCs w:val="24"/>
        </w:rPr>
      </w:pPr>
      <w:r w:rsidRPr="00593236">
        <w:rPr>
          <w:rFonts w:ascii="Arial" w:hAnsi="Arial" w:cs="Arial"/>
          <w:sz w:val="24"/>
          <w:szCs w:val="24"/>
        </w:rPr>
        <w:t xml:space="preserve">3. </w:t>
      </w:r>
      <w:r w:rsidR="00E04003" w:rsidRPr="00593236">
        <w:rPr>
          <w:rFonts w:ascii="Arial" w:hAnsi="Arial" w:cs="Arial"/>
          <w:sz w:val="24"/>
          <w:szCs w:val="24"/>
        </w:rPr>
        <w:t xml:space="preserve">Premija skiriama Klaipėdos rajone gyvenamąją vietą deklaravusiems 14–19 metų moksleiviams už kūrybiškus, įtaigius reportažus, esė, apybraižas </w:t>
      </w:r>
      <w:r w:rsidR="00D23818" w:rsidRPr="00593236">
        <w:rPr>
          <w:rFonts w:ascii="Arial" w:hAnsi="Arial" w:cs="Arial"/>
          <w:sz w:val="24"/>
          <w:szCs w:val="24"/>
        </w:rPr>
        <w:t>aktualiomis regiono, gyvenamosios vietos istorijos ar šiandienos gyvenimo temomis.</w:t>
      </w:r>
    </w:p>
    <w:p w14:paraId="37DA3DB8" w14:textId="1E528019" w:rsidR="007208E7" w:rsidRPr="001B02C9" w:rsidRDefault="007208E7" w:rsidP="00F316E3">
      <w:pPr>
        <w:pStyle w:val="Antrat1"/>
        <w:jc w:val="center"/>
        <w:rPr>
          <w:rFonts w:ascii="Arial" w:hAnsi="Arial" w:cs="Arial"/>
          <w:b/>
          <w:bCs/>
          <w:color w:val="auto"/>
          <w:sz w:val="24"/>
          <w:szCs w:val="24"/>
        </w:rPr>
      </w:pPr>
      <w:r w:rsidRPr="001B02C9">
        <w:rPr>
          <w:rFonts w:ascii="Arial" w:hAnsi="Arial" w:cs="Arial"/>
          <w:b/>
          <w:bCs/>
          <w:color w:val="auto"/>
          <w:sz w:val="24"/>
          <w:szCs w:val="24"/>
        </w:rPr>
        <w:t>II SKYRIUS</w:t>
      </w:r>
    </w:p>
    <w:p w14:paraId="18AFE53A" w14:textId="19C5B0B2" w:rsidR="007208E7" w:rsidRPr="00593236" w:rsidRDefault="007208E7" w:rsidP="007208E7">
      <w:pPr>
        <w:spacing w:after="120" w:line="276" w:lineRule="auto"/>
        <w:jc w:val="center"/>
        <w:rPr>
          <w:rFonts w:ascii="Arial" w:hAnsi="Arial" w:cs="Arial"/>
          <w:b/>
          <w:bCs/>
          <w:sz w:val="24"/>
          <w:szCs w:val="24"/>
        </w:rPr>
      </w:pPr>
      <w:r w:rsidRPr="00593236">
        <w:rPr>
          <w:rFonts w:ascii="Arial" w:hAnsi="Arial" w:cs="Arial"/>
          <w:b/>
          <w:bCs/>
          <w:sz w:val="24"/>
          <w:szCs w:val="24"/>
        </w:rPr>
        <w:t>PRETENDENTO PARAIŠKA IR JOS PRIĖMIMO TVARKA</w:t>
      </w:r>
    </w:p>
    <w:p w14:paraId="3E364FA5" w14:textId="465A2991" w:rsidR="007208E7" w:rsidRPr="00593236" w:rsidRDefault="007208E7" w:rsidP="007208E7">
      <w:pPr>
        <w:spacing w:line="276" w:lineRule="auto"/>
        <w:ind w:firstLine="1134"/>
        <w:jc w:val="both"/>
        <w:rPr>
          <w:rFonts w:ascii="Arial" w:hAnsi="Arial" w:cs="Arial"/>
          <w:sz w:val="24"/>
          <w:szCs w:val="24"/>
        </w:rPr>
      </w:pPr>
      <w:r w:rsidRPr="00593236">
        <w:rPr>
          <w:rFonts w:ascii="Arial" w:hAnsi="Arial" w:cs="Arial"/>
          <w:sz w:val="24"/>
          <w:szCs w:val="24"/>
        </w:rPr>
        <w:t>4. Klaipėdos rajone gyvenamąją vietą deklaravęs 14–19 metų pretendentas Premijai gauti pateikia paraišką, kurią sudaro:</w:t>
      </w:r>
    </w:p>
    <w:p w14:paraId="32ADFF88" w14:textId="588EE513" w:rsidR="00D00244" w:rsidRPr="00593236" w:rsidRDefault="00D00244" w:rsidP="00D00244">
      <w:pPr>
        <w:spacing w:line="276" w:lineRule="auto"/>
        <w:ind w:firstLine="1134"/>
        <w:jc w:val="both"/>
        <w:rPr>
          <w:rFonts w:ascii="Arial" w:hAnsi="Arial" w:cs="Arial"/>
          <w:sz w:val="24"/>
          <w:szCs w:val="24"/>
        </w:rPr>
      </w:pPr>
      <w:r w:rsidRPr="00593236">
        <w:rPr>
          <w:rFonts w:ascii="Arial" w:hAnsi="Arial" w:cs="Arial"/>
          <w:sz w:val="24"/>
          <w:szCs w:val="24"/>
        </w:rPr>
        <w:t xml:space="preserve">4.1. Pretendento </w:t>
      </w:r>
      <w:r w:rsidR="00B73A9D">
        <w:rPr>
          <w:rFonts w:ascii="Arial" w:hAnsi="Arial" w:cs="Arial"/>
          <w:sz w:val="24"/>
          <w:szCs w:val="24"/>
        </w:rPr>
        <w:t>anketa</w:t>
      </w:r>
      <w:r w:rsidRPr="00593236">
        <w:rPr>
          <w:rFonts w:ascii="Arial" w:hAnsi="Arial" w:cs="Arial"/>
          <w:sz w:val="24"/>
          <w:szCs w:val="24"/>
        </w:rPr>
        <w:t xml:space="preserve"> (1 priedas).</w:t>
      </w:r>
    </w:p>
    <w:p w14:paraId="6F0C13E8" w14:textId="238365C8" w:rsidR="00D00244" w:rsidRPr="00593236" w:rsidRDefault="00D00244" w:rsidP="00D00244">
      <w:pPr>
        <w:spacing w:line="276" w:lineRule="auto"/>
        <w:ind w:firstLine="1134"/>
        <w:jc w:val="both"/>
        <w:rPr>
          <w:rFonts w:ascii="Arial" w:hAnsi="Arial" w:cs="Arial"/>
          <w:sz w:val="24"/>
          <w:szCs w:val="24"/>
        </w:rPr>
      </w:pPr>
      <w:r w:rsidRPr="00593236">
        <w:rPr>
          <w:rFonts w:ascii="Arial" w:hAnsi="Arial" w:cs="Arial"/>
          <w:sz w:val="24"/>
          <w:szCs w:val="24"/>
        </w:rPr>
        <w:t xml:space="preserve">4.2. </w:t>
      </w:r>
      <w:r w:rsidR="006F4955" w:rsidRPr="00593236">
        <w:rPr>
          <w:rFonts w:ascii="Arial" w:hAnsi="Arial" w:cs="Arial"/>
          <w:sz w:val="24"/>
          <w:szCs w:val="24"/>
        </w:rPr>
        <w:t>Pretendento motyvacinis laiškas (2 priedas).</w:t>
      </w:r>
    </w:p>
    <w:p w14:paraId="11620A29" w14:textId="714B2241" w:rsidR="006F4955" w:rsidRPr="00593236" w:rsidRDefault="006F4955" w:rsidP="00D00244">
      <w:pPr>
        <w:spacing w:line="276" w:lineRule="auto"/>
        <w:ind w:firstLine="1134"/>
        <w:jc w:val="both"/>
        <w:rPr>
          <w:rFonts w:ascii="Arial" w:hAnsi="Arial" w:cs="Arial"/>
          <w:sz w:val="24"/>
          <w:szCs w:val="24"/>
        </w:rPr>
      </w:pPr>
      <w:r w:rsidRPr="00593236">
        <w:rPr>
          <w:rFonts w:ascii="Arial" w:hAnsi="Arial" w:cs="Arial"/>
          <w:sz w:val="24"/>
          <w:szCs w:val="24"/>
        </w:rPr>
        <w:t xml:space="preserve">4.3. </w:t>
      </w:r>
      <w:r w:rsidR="00FA46F7" w:rsidRPr="00593236">
        <w:rPr>
          <w:rFonts w:ascii="Arial" w:hAnsi="Arial" w:cs="Arial"/>
          <w:sz w:val="24"/>
          <w:szCs w:val="24"/>
        </w:rPr>
        <w:t>Premijuoti teikiamas publicistinis tekstas arba du tekstai, kurių bendra apimtis ne mažesnė negu vienas ir ne didesnė negu keturi A4 formato puslapiai.</w:t>
      </w:r>
    </w:p>
    <w:p w14:paraId="1A611806" w14:textId="600B4CC9" w:rsidR="00FA46F7" w:rsidRPr="00593236" w:rsidRDefault="00FA46F7" w:rsidP="00D00244">
      <w:pPr>
        <w:spacing w:line="276" w:lineRule="auto"/>
        <w:ind w:firstLine="1134"/>
        <w:jc w:val="both"/>
        <w:rPr>
          <w:rFonts w:ascii="Arial" w:hAnsi="Arial" w:cs="Arial"/>
          <w:sz w:val="24"/>
          <w:szCs w:val="24"/>
        </w:rPr>
      </w:pPr>
      <w:r w:rsidRPr="00593236">
        <w:rPr>
          <w:rFonts w:ascii="Arial" w:hAnsi="Arial" w:cs="Arial"/>
          <w:sz w:val="24"/>
          <w:szCs w:val="24"/>
        </w:rPr>
        <w:t>5. Pretendentų paraiškas priima Klaipėdos rajono savivaldybės administracijos Kultūros skyrius (toliau – Kultūros skyrius).</w:t>
      </w:r>
    </w:p>
    <w:p w14:paraId="51718C9D" w14:textId="293301C4" w:rsidR="00FA46F7" w:rsidRPr="00593236" w:rsidRDefault="0090211A" w:rsidP="00D60186">
      <w:pPr>
        <w:spacing w:after="120" w:line="276" w:lineRule="auto"/>
        <w:ind w:firstLine="1134"/>
        <w:jc w:val="both"/>
        <w:rPr>
          <w:rFonts w:ascii="Arial" w:hAnsi="Arial" w:cs="Arial"/>
          <w:sz w:val="24"/>
          <w:szCs w:val="24"/>
        </w:rPr>
      </w:pPr>
      <w:r w:rsidRPr="00593236">
        <w:rPr>
          <w:rFonts w:ascii="Arial" w:hAnsi="Arial" w:cs="Arial"/>
          <w:sz w:val="24"/>
          <w:szCs w:val="24"/>
        </w:rPr>
        <w:t>6. Apie paraiškų priėmimo laiką ir vietą Kultūros skyrius paskelbia Klaipėdos rajono savivaldybės internetinėje svetainėje www.klaipedos-r.lt ir visuomenės informavimo priemonėse.</w:t>
      </w:r>
    </w:p>
    <w:p w14:paraId="6D666285" w14:textId="49FBC1D1" w:rsidR="00D60186" w:rsidRPr="00142F0A" w:rsidRDefault="00D60186" w:rsidP="00142F0A">
      <w:pPr>
        <w:pStyle w:val="Antrat1"/>
        <w:jc w:val="center"/>
        <w:rPr>
          <w:rFonts w:ascii="Arial" w:hAnsi="Arial" w:cs="Arial"/>
          <w:b/>
          <w:bCs/>
          <w:color w:val="auto"/>
          <w:sz w:val="24"/>
          <w:szCs w:val="24"/>
        </w:rPr>
      </w:pPr>
      <w:r w:rsidRPr="00142F0A">
        <w:rPr>
          <w:rFonts w:ascii="Arial" w:hAnsi="Arial" w:cs="Arial"/>
          <w:b/>
          <w:bCs/>
          <w:color w:val="auto"/>
          <w:sz w:val="24"/>
          <w:szCs w:val="24"/>
        </w:rPr>
        <w:t>III SKYRIUS</w:t>
      </w:r>
    </w:p>
    <w:p w14:paraId="7C3253B3" w14:textId="03006BFB" w:rsidR="00D60186" w:rsidRPr="00593236" w:rsidRDefault="00672CE8" w:rsidP="00672CE8">
      <w:pPr>
        <w:spacing w:after="120" w:line="276" w:lineRule="auto"/>
        <w:jc w:val="center"/>
        <w:rPr>
          <w:rFonts w:ascii="Arial" w:hAnsi="Arial" w:cs="Arial"/>
          <w:b/>
          <w:bCs/>
          <w:sz w:val="24"/>
          <w:szCs w:val="24"/>
        </w:rPr>
      </w:pPr>
      <w:r w:rsidRPr="00593236">
        <w:rPr>
          <w:rFonts w:ascii="Arial" w:hAnsi="Arial" w:cs="Arial"/>
          <w:b/>
          <w:bCs/>
          <w:sz w:val="24"/>
          <w:szCs w:val="24"/>
        </w:rPr>
        <w:t>PREMIJOS SKYRIMO IR ĮTEIKIMO TVARKA</w:t>
      </w:r>
    </w:p>
    <w:p w14:paraId="58C8CC91" w14:textId="5BEBD4C6" w:rsidR="00E022B2" w:rsidRPr="00593236" w:rsidRDefault="00E022B2" w:rsidP="00A4565E">
      <w:pPr>
        <w:spacing w:line="276" w:lineRule="auto"/>
        <w:ind w:firstLine="1134"/>
        <w:jc w:val="both"/>
        <w:rPr>
          <w:rFonts w:ascii="Arial" w:hAnsi="Arial" w:cs="Arial"/>
          <w:sz w:val="24"/>
          <w:szCs w:val="24"/>
        </w:rPr>
      </w:pPr>
      <w:r w:rsidRPr="00593236">
        <w:rPr>
          <w:rFonts w:ascii="Arial" w:hAnsi="Arial" w:cs="Arial"/>
          <w:sz w:val="24"/>
          <w:szCs w:val="24"/>
        </w:rPr>
        <w:t>7. Klaipėdos rajono savivaldybės</w:t>
      </w:r>
      <w:r w:rsidR="001D7320" w:rsidRPr="00593236">
        <w:rPr>
          <w:rFonts w:ascii="Arial" w:hAnsi="Arial" w:cs="Arial"/>
          <w:sz w:val="24"/>
          <w:szCs w:val="24"/>
        </w:rPr>
        <w:t xml:space="preserve"> administracijos</w:t>
      </w:r>
      <w:r w:rsidRPr="00593236">
        <w:rPr>
          <w:rFonts w:ascii="Arial" w:hAnsi="Arial" w:cs="Arial"/>
          <w:sz w:val="24"/>
          <w:szCs w:val="24"/>
        </w:rPr>
        <w:t xml:space="preserve"> direktoriaus įsakymu sudaroma septynių narių Johano Ferdinando Kelkio premijos jaunajam publicistui skyrimo komisija (toliau – Komisija).</w:t>
      </w:r>
    </w:p>
    <w:p w14:paraId="2A5CAB6C" w14:textId="455E50F2" w:rsidR="00E022B2" w:rsidRPr="00593236" w:rsidRDefault="00E022B2" w:rsidP="00A4565E">
      <w:pPr>
        <w:spacing w:line="276" w:lineRule="auto"/>
        <w:ind w:firstLine="1134"/>
        <w:jc w:val="both"/>
        <w:rPr>
          <w:rFonts w:ascii="Arial" w:hAnsi="Arial" w:cs="Arial"/>
          <w:sz w:val="24"/>
          <w:szCs w:val="24"/>
        </w:rPr>
      </w:pPr>
      <w:r w:rsidRPr="00593236">
        <w:rPr>
          <w:rFonts w:ascii="Arial" w:hAnsi="Arial" w:cs="Arial"/>
          <w:sz w:val="24"/>
          <w:szCs w:val="24"/>
        </w:rPr>
        <w:lastRenderedPageBreak/>
        <w:t>7.1. Prieš susipažindamas su pretendentų dokumentais kiekvienas Komisijos narys pasirašo Premijos skyrimo komisijos nario konfidencialumo pasižadėjimą ir nešališkumo deklaraciją.</w:t>
      </w:r>
    </w:p>
    <w:p w14:paraId="4029126B" w14:textId="77777777" w:rsidR="00E022B2" w:rsidRPr="00593236" w:rsidRDefault="00E022B2" w:rsidP="00A4565E">
      <w:pPr>
        <w:spacing w:line="276" w:lineRule="auto"/>
        <w:ind w:firstLine="1134"/>
        <w:jc w:val="both"/>
        <w:rPr>
          <w:rFonts w:ascii="Arial" w:hAnsi="Arial" w:cs="Arial"/>
          <w:sz w:val="24"/>
          <w:szCs w:val="24"/>
        </w:rPr>
      </w:pPr>
      <w:r w:rsidRPr="00593236">
        <w:rPr>
          <w:rFonts w:ascii="Arial" w:hAnsi="Arial" w:cs="Arial"/>
          <w:sz w:val="24"/>
          <w:szCs w:val="24"/>
        </w:rPr>
        <w:t>7.2. Komisijos narys turi teisę dalyvauti posėdyje nuotoliniu būdu. Komisijos narys yra asmeniškai atsakingas už tai, kad jis turėtų technines galimybes dalyvauti Komisijos posėdyje nuotoliniu būdu pagal Komisijos sekretoriaus nurodytas technines sąlygas.</w:t>
      </w:r>
    </w:p>
    <w:p w14:paraId="02B477F4" w14:textId="3D4EE759" w:rsidR="00E022B2" w:rsidRPr="00593236" w:rsidRDefault="00E022B2" w:rsidP="00A4565E">
      <w:pPr>
        <w:spacing w:line="276" w:lineRule="auto"/>
        <w:ind w:firstLine="1134"/>
        <w:jc w:val="both"/>
        <w:rPr>
          <w:rFonts w:ascii="Arial" w:hAnsi="Arial" w:cs="Arial"/>
          <w:sz w:val="24"/>
          <w:szCs w:val="24"/>
        </w:rPr>
      </w:pPr>
      <w:r w:rsidRPr="00593236">
        <w:rPr>
          <w:rFonts w:ascii="Arial" w:hAnsi="Arial" w:cs="Arial"/>
          <w:sz w:val="24"/>
          <w:szCs w:val="24"/>
        </w:rPr>
        <w:t>7.3. Jei Komisijos narys negali tiesiogiai dalyvauti posėdyje (gyvai ar nuotoliniu būdu), jis turi teisę likus ne vėliau nei vienai darbo dienai iki Komisijos posėdžio dienos savo nuomonę apie posėdžio metu svarstomus klausimus pateikti Komisijos pirmininkui arba posėdžio sekretoriui</w:t>
      </w:r>
      <w:r w:rsidRPr="00593236" w:rsidDel="00C90A6A">
        <w:rPr>
          <w:rFonts w:ascii="Arial" w:hAnsi="Arial" w:cs="Arial"/>
          <w:sz w:val="24"/>
          <w:szCs w:val="24"/>
        </w:rPr>
        <w:t xml:space="preserve"> </w:t>
      </w:r>
      <w:r w:rsidRPr="00593236">
        <w:rPr>
          <w:rFonts w:ascii="Arial" w:hAnsi="Arial" w:cs="Arial"/>
          <w:sz w:val="24"/>
          <w:szCs w:val="24"/>
        </w:rPr>
        <w:t>elektroniniu paštu.</w:t>
      </w:r>
    </w:p>
    <w:p w14:paraId="606A8063" w14:textId="4F26409D" w:rsidR="00E022B2" w:rsidRPr="00593236" w:rsidRDefault="00E022B2" w:rsidP="00A4565E">
      <w:pPr>
        <w:spacing w:line="276" w:lineRule="auto"/>
        <w:ind w:firstLine="1134"/>
        <w:jc w:val="both"/>
        <w:rPr>
          <w:rFonts w:ascii="Arial" w:hAnsi="Arial" w:cs="Arial"/>
          <w:sz w:val="24"/>
          <w:szCs w:val="24"/>
        </w:rPr>
      </w:pPr>
      <w:r w:rsidRPr="00593236">
        <w:rPr>
          <w:rFonts w:ascii="Arial" w:hAnsi="Arial" w:cs="Arial"/>
          <w:sz w:val="24"/>
          <w:szCs w:val="24"/>
        </w:rPr>
        <w:t>7.4. Komisijos posėd</w:t>
      </w:r>
      <w:r w:rsidR="00E42C75">
        <w:rPr>
          <w:rFonts w:ascii="Arial" w:hAnsi="Arial" w:cs="Arial"/>
          <w:sz w:val="24"/>
          <w:szCs w:val="24"/>
        </w:rPr>
        <w:t>is</w:t>
      </w:r>
      <w:r w:rsidRPr="00593236">
        <w:rPr>
          <w:rFonts w:ascii="Arial" w:hAnsi="Arial" w:cs="Arial"/>
          <w:sz w:val="24"/>
          <w:szCs w:val="24"/>
        </w:rPr>
        <w:t xml:space="preserve"> yra teisėt</w:t>
      </w:r>
      <w:r w:rsidR="0077283E">
        <w:rPr>
          <w:rFonts w:ascii="Arial" w:hAnsi="Arial" w:cs="Arial"/>
          <w:sz w:val="24"/>
          <w:szCs w:val="24"/>
        </w:rPr>
        <w:t>as</w:t>
      </w:r>
      <w:r w:rsidRPr="00593236">
        <w:rPr>
          <w:rFonts w:ascii="Arial" w:hAnsi="Arial" w:cs="Arial"/>
          <w:sz w:val="24"/>
          <w:szCs w:val="24"/>
        </w:rPr>
        <w:t>, jei jame dalyvauja ne mažiau kaip keturi Komisijos nariai. Sprendimai priimami Komisijos posėdyje dalyvaujančių narių balsų dauguma, jei balsai pasiskirsto po lygiai</w:t>
      </w:r>
      <w:r w:rsidR="002B1776">
        <w:rPr>
          <w:rFonts w:ascii="Arial" w:hAnsi="Arial" w:cs="Arial"/>
          <w:sz w:val="24"/>
          <w:szCs w:val="24"/>
        </w:rPr>
        <w:t>,</w:t>
      </w:r>
      <w:r w:rsidRPr="00593236">
        <w:rPr>
          <w:rFonts w:ascii="Arial" w:hAnsi="Arial" w:cs="Arial"/>
          <w:sz w:val="24"/>
          <w:szCs w:val="24"/>
        </w:rPr>
        <w:t xml:space="preserve"> lemiamas Komisijos pirmininko balsas.</w:t>
      </w:r>
    </w:p>
    <w:p w14:paraId="70CC515F" w14:textId="29B3A667" w:rsidR="00E022B2" w:rsidRPr="00593236" w:rsidRDefault="00E022B2" w:rsidP="003B6182">
      <w:pPr>
        <w:pStyle w:val="Pagrindinistekstas1"/>
        <w:spacing w:line="276" w:lineRule="auto"/>
        <w:ind w:firstLine="1134"/>
        <w:rPr>
          <w:rFonts w:ascii="Arial" w:hAnsi="Arial" w:cs="Arial"/>
          <w:sz w:val="24"/>
          <w:szCs w:val="24"/>
          <w:lang w:val="lt-LT"/>
        </w:rPr>
      </w:pPr>
      <w:r w:rsidRPr="00593236">
        <w:rPr>
          <w:rFonts w:ascii="Arial" w:hAnsi="Arial" w:cs="Arial"/>
          <w:sz w:val="24"/>
          <w:szCs w:val="24"/>
          <w:lang w:val="lt-LT"/>
        </w:rPr>
        <w:t xml:space="preserve">8. Remdamiesi Premijos skyrimo kriterijais (žr. IV skyrių), Komisijos nariai įvertina kiekvieno pretendento paraišką ir Komisijos posėdžio sprendimu patvirtina </w:t>
      </w:r>
      <w:r w:rsidR="003B6182" w:rsidRPr="00593236">
        <w:rPr>
          <w:rFonts w:ascii="Arial" w:hAnsi="Arial" w:cs="Arial"/>
          <w:sz w:val="24"/>
          <w:szCs w:val="24"/>
          <w:lang w:val="lt-LT"/>
        </w:rPr>
        <w:t>laimėtojus</w:t>
      </w:r>
      <w:r w:rsidR="00D91D5B">
        <w:rPr>
          <w:rFonts w:ascii="Arial" w:hAnsi="Arial" w:cs="Arial"/>
          <w:sz w:val="24"/>
          <w:szCs w:val="24"/>
          <w:lang w:val="lt-LT"/>
        </w:rPr>
        <w:t xml:space="preserve"> bei teikia siūlymą Klaipėdos rajono savivaldybės administracijos direktoriui, kuris įsakymu skiria premijas laureatams</w:t>
      </w:r>
      <w:r w:rsidRPr="00593236">
        <w:rPr>
          <w:rFonts w:ascii="Arial" w:hAnsi="Arial" w:cs="Arial"/>
          <w:sz w:val="24"/>
          <w:szCs w:val="24"/>
          <w:lang w:val="lt-LT"/>
        </w:rPr>
        <w:t>.</w:t>
      </w:r>
    </w:p>
    <w:p w14:paraId="695AA092" w14:textId="1F8228C7" w:rsidR="00E022B2" w:rsidRPr="00593236" w:rsidRDefault="00BA7F61" w:rsidP="00BA7F61">
      <w:pPr>
        <w:pStyle w:val="Pagrindinistekstas1"/>
        <w:spacing w:line="276" w:lineRule="auto"/>
        <w:ind w:firstLine="1134"/>
        <w:rPr>
          <w:rFonts w:ascii="Arial" w:hAnsi="Arial" w:cs="Arial"/>
          <w:sz w:val="24"/>
          <w:szCs w:val="24"/>
          <w:lang w:val="lt-LT"/>
        </w:rPr>
      </w:pPr>
      <w:r w:rsidRPr="00593236">
        <w:rPr>
          <w:rFonts w:ascii="Arial" w:hAnsi="Arial" w:cs="Arial"/>
          <w:sz w:val="24"/>
          <w:szCs w:val="24"/>
          <w:lang w:val="lt-LT"/>
        </w:rPr>
        <w:t>9</w:t>
      </w:r>
      <w:r w:rsidR="00E022B2" w:rsidRPr="00593236">
        <w:rPr>
          <w:rFonts w:ascii="Arial" w:hAnsi="Arial" w:cs="Arial"/>
          <w:sz w:val="24"/>
          <w:szCs w:val="24"/>
          <w:lang w:val="lt-LT"/>
        </w:rPr>
        <w:t>. Premij</w:t>
      </w:r>
      <w:r w:rsidRPr="00593236">
        <w:rPr>
          <w:rFonts w:ascii="Arial" w:hAnsi="Arial" w:cs="Arial"/>
          <w:sz w:val="24"/>
          <w:szCs w:val="24"/>
          <w:lang w:val="lt-LT"/>
        </w:rPr>
        <w:t>ų</w:t>
      </w:r>
      <w:r w:rsidR="00E022B2" w:rsidRPr="00593236">
        <w:rPr>
          <w:rFonts w:ascii="Arial" w:hAnsi="Arial" w:cs="Arial"/>
          <w:sz w:val="24"/>
          <w:szCs w:val="24"/>
          <w:lang w:val="lt-LT"/>
        </w:rPr>
        <w:t xml:space="preserve"> fondo dydis – 500 (penki šimtai) eurų.</w:t>
      </w:r>
      <w:r w:rsidRPr="00593236">
        <w:rPr>
          <w:rFonts w:ascii="Arial" w:hAnsi="Arial" w:cs="Arial"/>
          <w:sz w:val="24"/>
          <w:szCs w:val="24"/>
          <w:lang w:val="lt-LT"/>
        </w:rPr>
        <w:t xml:space="preserve"> Lėšos numatomos Klaipėdos rajono savivaldybės biudžete.</w:t>
      </w:r>
    </w:p>
    <w:p w14:paraId="54CEF301" w14:textId="554372F7" w:rsidR="00E022B2" w:rsidRPr="00593236" w:rsidRDefault="00844400" w:rsidP="00844400">
      <w:pPr>
        <w:pStyle w:val="Pagrindinistekstas1"/>
        <w:spacing w:line="276" w:lineRule="auto"/>
        <w:ind w:firstLine="1134"/>
        <w:rPr>
          <w:rFonts w:ascii="Arial" w:hAnsi="Arial" w:cs="Arial"/>
          <w:sz w:val="24"/>
          <w:szCs w:val="24"/>
          <w:lang w:val="lt-LT"/>
        </w:rPr>
      </w:pPr>
      <w:r w:rsidRPr="00593236">
        <w:rPr>
          <w:rFonts w:ascii="Arial" w:hAnsi="Arial" w:cs="Arial"/>
          <w:sz w:val="24"/>
          <w:szCs w:val="24"/>
          <w:lang w:val="lt-LT"/>
        </w:rPr>
        <w:t>9</w:t>
      </w:r>
      <w:r w:rsidR="00E022B2" w:rsidRPr="00593236">
        <w:rPr>
          <w:rFonts w:ascii="Arial" w:hAnsi="Arial" w:cs="Arial"/>
          <w:sz w:val="24"/>
          <w:szCs w:val="24"/>
          <w:lang w:val="lt-LT"/>
        </w:rPr>
        <w:t>.1. Einamaisiais metais Premija skiriama trims autoriams: I laipsnio premija – 200 (du šimtai) eurų, dvi II laipsnio premijos – po 150 (vieną šimtą penkiasdešimt) eurų.</w:t>
      </w:r>
    </w:p>
    <w:p w14:paraId="224D51C5" w14:textId="7BBA56EA" w:rsidR="00E022B2" w:rsidRPr="00593236" w:rsidRDefault="00284387" w:rsidP="00284387">
      <w:pPr>
        <w:spacing w:line="276" w:lineRule="auto"/>
        <w:ind w:firstLine="1134"/>
        <w:jc w:val="both"/>
        <w:rPr>
          <w:rFonts w:ascii="Arial" w:hAnsi="Arial" w:cs="Arial"/>
          <w:sz w:val="24"/>
          <w:szCs w:val="24"/>
        </w:rPr>
      </w:pPr>
      <w:r w:rsidRPr="00593236">
        <w:rPr>
          <w:rFonts w:ascii="Arial" w:hAnsi="Arial" w:cs="Arial"/>
          <w:sz w:val="24"/>
          <w:szCs w:val="24"/>
        </w:rPr>
        <w:t>9</w:t>
      </w:r>
      <w:r w:rsidR="00E022B2" w:rsidRPr="00593236">
        <w:rPr>
          <w:rFonts w:ascii="Arial" w:hAnsi="Arial" w:cs="Arial"/>
          <w:sz w:val="24"/>
          <w:szCs w:val="24"/>
        </w:rPr>
        <w:t>.2. Nesant pakankamai reikšmingų kandidatų, Komisijos sprendimu Premija tais metais gali būti neskiriama.</w:t>
      </w:r>
    </w:p>
    <w:p w14:paraId="0B46B555" w14:textId="7FECE0B6" w:rsidR="00E022B2" w:rsidRPr="00593236" w:rsidRDefault="000558C6" w:rsidP="000558C6">
      <w:pPr>
        <w:spacing w:line="276" w:lineRule="auto"/>
        <w:ind w:firstLine="1134"/>
        <w:jc w:val="both"/>
        <w:rPr>
          <w:rFonts w:ascii="Arial" w:hAnsi="Arial" w:cs="Arial"/>
          <w:sz w:val="24"/>
          <w:szCs w:val="24"/>
        </w:rPr>
      </w:pPr>
      <w:r w:rsidRPr="00593236">
        <w:rPr>
          <w:rFonts w:ascii="Arial" w:hAnsi="Arial" w:cs="Arial"/>
          <w:sz w:val="24"/>
          <w:szCs w:val="24"/>
        </w:rPr>
        <w:t>9</w:t>
      </w:r>
      <w:r w:rsidR="00E022B2" w:rsidRPr="00593236">
        <w:rPr>
          <w:rFonts w:ascii="Arial" w:hAnsi="Arial" w:cs="Arial"/>
          <w:sz w:val="24"/>
          <w:szCs w:val="24"/>
        </w:rPr>
        <w:t>.3. Informacija apie Premijos skyrimą paskelbiama viešai Klaipėdos rajono savivaldybės internetinėje svetainėje ir visuomenės informavimo priemonėse.</w:t>
      </w:r>
    </w:p>
    <w:p w14:paraId="32A72B49" w14:textId="2E6CB017" w:rsidR="00E022B2" w:rsidRPr="00593236" w:rsidRDefault="000558C6" w:rsidP="000558C6">
      <w:pPr>
        <w:spacing w:line="276" w:lineRule="auto"/>
        <w:ind w:firstLine="1134"/>
        <w:jc w:val="both"/>
        <w:rPr>
          <w:rFonts w:ascii="Arial" w:hAnsi="Arial" w:cs="Arial"/>
          <w:sz w:val="24"/>
          <w:szCs w:val="24"/>
        </w:rPr>
      </w:pPr>
      <w:r w:rsidRPr="00593236">
        <w:rPr>
          <w:rFonts w:ascii="Arial" w:hAnsi="Arial" w:cs="Arial"/>
          <w:sz w:val="24"/>
          <w:szCs w:val="24"/>
        </w:rPr>
        <w:t>10</w:t>
      </w:r>
      <w:r w:rsidR="00E022B2" w:rsidRPr="00593236">
        <w:rPr>
          <w:rFonts w:ascii="Arial" w:hAnsi="Arial" w:cs="Arial"/>
          <w:sz w:val="24"/>
          <w:szCs w:val="24"/>
        </w:rPr>
        <w:t>. Premijos įteikimui, kartu ir Johano Ferdinando Kelkio atminimui skirtą viešą renginį organizuoja Klaipėdos rajono etninės kultūros centras.</w:t>
      </w:r>
    </w:p>
    <w:p w14:paraId="52346C34" w14:textId="62F18E1D" w:rsidR="00E022B2" w:rsidRPr="00593236" w:rsidRDefault="00C118BC" w:rsidP="00C118BC">
      <w:pPr>
        <w:spacing w:line="276" w:lineRule="auto"/>
        <w:ind w:firstLine="1134"/>
        <w:jc w:val="both"/>
        <w:rPr>
          <w:rStyle w:val="Grietas"/>
          <w:rFonts w:ascii="Arial" w:hAnsi="Arial" w:cs="Arial"/>
          <w:b w:val="0"/>
          <w:bCs w:val="0"/>
          <w:sz w:val="24"/>
          <w:szCs w:val="24"/>
        </w:rPr>
      </w:pPr>
      <w:r w:rsidRPr="00593236">
        <w:rPr>
          <w:rFonts w:ascii="Arial" w:hAnsi="Arial" w:cs="Arial"/>
          <w:sz w:val="24"/>
          <w:szCs w:val="24"/>
        </w:rPr>
        <w:t>10</w:t>
      </w:r>
      <w:r w:rsidR="00E022B2" w:rsidRPr="00593236">
        <w:rPr>
          <w:rFonts w:ascii="Arial" w:hAnsi="Arial" w:cs="Arial"/>
          <w:sz w:val="24"/>
          <w:szCs w:val="24"/>
        </w:rPr>
        <w:t xml:space="preserve">.1. Renginio laikas ir vieta skelbiami </w:t>
      </w:r>
      <w:r w:rsidR="00E022B2" w:rsidRPr="00593236">
        <w:rPr>
          <w:rStyle w:val="Grietas"/>
          <w:rFonts w:ascii="Arial" w:hAnsi="Arial" w:cs="Arial"/>
          <w:b w:val="0"/>
          <w:bCs w:val="0"/>
          <w:sz w:val="24"/>
          <w:szCs w:val="24"/>
        </w:rPr>
        <w:t xml:space="preserve">Klaipėdos rajono savivaldybės internetinėje svetainėje </w:t>
      </w:r>
      <w:hyperlink r:id="rId5" w:history="1">
        <w:r w:rsidR="00E022B2" w:rsidRPr="00593236">
          <w:rPr>
            <w:rStyle w:val="Hipersaitas"/>
            <w:rFonts w:ascii="Arial" w:hAnsi="Arial" w:cs="Arial"/>
            <w:color w:val="auto"/>
            <w:sz w:val="24"/>
            <w:szCs w:val="24"/>
            <w:u w:val="none"/>
          </w:rPr>
          <w:t>www.klaipedos-r.lt</w:t>
        </w:r>
      </w:hyperlink>
      <w:r w:rsidR="00E022B2" w:rsidRPr="00593236">
        <w:rPr>
          <w:rStyle w:val="Grietas"/>
          <w:rFonts w:ascii="Arial" w:hAnsi="Arial" w:cs="Arial"/>
          <w:b w:val="0"/>
          <w:bCs w:val="0"/>
          <w:sz w:val="24"/>
          <w:szCs w:val="24"/>
        </w:rPr>
        <w:t xml:space="preserve"> ir kitose visuomenės informavimo priemonėse.</w:t>
      </w:r>
    </w:p>
    <w:p w14:paraId="4027FB2E" w14:textId="6569BE90" w:rsidR="00E022B2" w:rsidRPr="00593236" w:rsidRDefault="00C118BC" w:rsidP="00374347">
      <w:pPr>
        <w:spacing w:after="120" w:line="276" w:lineRule="auto"/>
        <w:ind w:firstLine="1134"/>
        <w:jc w:val="both"/>
        <w:rPr>
          <w:rFonts w:ascii="Arial" w:hAnsi="Arial" w:cs="Arial"/>
          <w:sz w:val="24"/>
          <w:szCs w:val="24"/>
        </w:rPr>
      </w:pPr>
      <w:r w:rsidRPr="00593236">
        <w:rPr>
          <w:rStyle w:val="Grietas"/>
          <w:rFonts w:ascii="Arial" w:hAnsi="Arial" w:cs="Arial"/>
          <w:b w:val="0"/>
          <w:bCs w:val="0"/>
          <w:sz w:val="24"/>
          <w:szCs w:val="24"/>
        </w:rPr>
        <w:t>10</w:t>
      </w:r>
      <w:r w:rsidR="00E022B2" w:rsidRPr="00593236">
        <w:rPr>
          <w:rStyle w:val="Grietas"/>
          <w:rFonts w:ascii="Arial" w:hAnsi="Arial" w:cs="Arial"/>
          <w:b w:val="0"/>
          <w:bCs w:val="0"/>
          <w:sz w:val="24"/>
          <w:szCs w:val="24"/>
        </w:rPr>
        <w:t xml:space="preserve">.2. Renginio metu </w:t>
      </w:r>
      <w:r w:rsidR="00E022B2" w:rsidRPr="00593236">
        <w:rPr>
          <w:rFonts w:ascii="Arial" w:hAnsi="Arial" w:cs="Arial"/>
          <w:sz w:val="24"/>
          <w:szCs w:val="24"/>
        </w:rPr>
        <w:t>Laureatui įteikiamas I arba II laipsnio Premijos laureato diplomas ir piniginė premija.</w:t>
      </w:r>
    </w:p>
    <w:p w14:paraId="58DBE9F4" w14:textId="77777777" w:rsidR="00E022B2" w:rsidRPr="00593236" w:rsidRDefault="00E022B2" w:rsidP="00D37CEB">
      <w:pPr>
        <w:spacing w:before="360" w:after="80" w:line="276" w:lineRule="auto"/>
        <w:jc w:val="center"/>
        <w:rPr>
          <w:rFonts w:ascii="Arial" w:hAnsi="Arial" w:cs="Arial"/>
          <w:b/>
          <w:sz w:val="24"/>
          <w:szCs w:val="24"/>
        </w:rPr>
      </w:pPr>
      <w:r w:rsidRPr="00593236">
        <w:rPr>
          <w:rFonts w:ascii="Arial" w:hAnsi="Arial" w:cs="Arial"/>
          <w:b/>
          <w:sz w:val="24"/>
          <w:szCs w:val="24"/>
        </w:rPr>
        <w:t>IV SKYRIUS</w:t>
      </w:r>
    </w:p>
    <w:p w14:paraId="48E24ED4" w14:textId="4449125E" w:rsidR="00E022B2" w:rsidRPr="00374347" w:rsidRDefault="00E022B2" w:rsidP="00374347">
      <w:pPr>
        <w:pStyle w:val="Komentarotekstas"/>
        <w:spacing w:after="120" w:line="276" w:lineRule="auto"/>
        <w:jc w:val="center"/>
        <w:rPr>
          <w:rFonts w:ascii="Arial" w:hAnsi="Arial" w:cs="Arial"/>
          <w:b/>
          <w:bCs/>
          <w:sz w:val="24"/>
          <w:szCs w:val="24"/>
        </w:rPr>
      </w:pPr>
      <w:r w:rsidRPr="00593236">
        <w:rPr>
          <w:rFonts w:ascii="Arial" w:hAnsi="Arial" w:cs="Arial"/>
          <w:b/>
          <w:bCs/>
          <w:sz w:val="24"/>
          <w:szCs w:val="24"/>
        </w:rPr>
        <w:t>PREMIJOS SKYRIMO VERTINAMIEJI KRITERIJAI</w:t>
      </w:r>
    </w:p>
    <w:p w14:paraId="2CF6FD9F" w14:textId="58B685A3" w:rsidR="00E022B2" w:rsidRPr="00593236" w:rsidRDefault="00E022B2"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1</w:t>
      </w:r>
      <w:r w:rsidR="00E50D1A" w:rsidRPr="00593236">
        <w:rPr>
          <w:rFonts w:ascii="Arial" w:hAnsi="Arial" w:cs="Arial"/>
          <w:sz w:val="24"/>
          <w:szCs w:val="24"/>
        </w:rPr>
        <w:t>1</w:t>
      </w:r>
      <w:r w:rsidRPr="00593236">
        <w:rPr>
          <w:rFonts w:ascii="Arial" w:hAnsi="Arial" w:cs="Arial"/>
          <w:sz w:val="24"/>
          <w:szCs w:val="24"/>
        </w:rPr>
        <w:t>. Premija gali būti skiriama tik nurodytą amžiaus cenzą atitinkantiems (14</w:t>
      </w:r>
      <w:r w:rsidR="00E50D1A" w:rsidRPr="00593236">
        <w:rPr>
          <w:rFonts w:ascii="Arial" w:hAnsi="Arial" w:cs="Arial"/>
          <w:sz w:val="24"/>
          <w:szCs w:val="24"/>
        </w:rPr>
        <w:t>–</w:t>
      </w:r>
      <w:r w:rsidRPr="00593236">
        <w:rPr>
          <w:rFonts w:ascii="Arial" w:hAnsi="Arial" w:cs="Arial"/>
          <w:sz w:val="24"/>
          <w:szCs w:val="24"/>
        </w:rPr>
        <w:t>19 metų) pretendentams, pateikusiems visus paraišką sudarančius dokumentus (žr. II skyrių).</w:t>
      </w:r>
    </w:p>
    <w:p w14:paraId="1A6C981A" w14:textId="2A8380BC"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12. </w:t>
      </w:r>
      <w:r w:rsidR="00E022B2" w:rsidRPr="00593236">
        <w:rPr>
          <w:rFonts w:ascii="Arial" w:hAnsi="Arial" w:cs="Arial"/>
          <w:sz w:val="24"/>
          <w:szCs w:val="24"/>
        </w:rPr>
        <w:t>Pretendento motyvaciniame laiške pateikiama informacija apie jo visuomeninę, bendruomeninę veiklą, rašytinę kūrybą ir / ar publicistinę patirtį gali sudaryti ne daugiau kaip 10 proc. bendro vertinamojo balo.</w:t>
      </w:r>
    </w:p>
    <w:p w14:paraId="5313E108" w14:textId="6A11A141"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13. </w:t>
      </w:r>
      <w:r w:rsidR="00E022B2" w:rsidRPr="00593236">
        <w:rPr>
          <w:rFonts w:ascii="Arial" w:hAnsi="Arial" w:cs="Arial"/>
          <w:sz w:val="24"/>
          <w:szCs w:val="24"/>
        </w:rPr>
        <w:t>Publicistinio teksto (-ų) vertinimas sudaro 90 proc. vertinamojo balo. Tekstas vertinamas pagal tokius pagrindinius kriterijus:</w:t>
      </w:r>
    </w:p>
    <w:p w14:paraId="3CACC39A" w14:textId="633B05FA"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13.1. </w:t>
      </w:r>
      <w:r w:rsidR="00E022B2" w:rsidRPr="00593236">
        <w:rPr>
          <w:rFonts w:ascii="Arial" w:hAnsi="Arial" w:cs="Arial"/>
          <w:sz w:val="24"/>
          <w:szCs w:val="24"/>
        </w:rPr>
        <w:t>temos naujumą ir aktualumą</w:t>
      </w:r>
      <w:r w:rsidRPr="00593236">
        <w:rPr>
          <w:rFonts w:ascii="Arial" w:hAnsi="Arial" w:cs="Arial"/>
          <w:sz w:val="24"/>
          <w:szCs w:val="24"/>
        </w:rPr>
        <w:t>;</w:t>
      </w:r>
    </w:p>
    <w:p w14:paraId="4AD8C0AA" w14:textId="535F3F1B"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13.2. </w:t>
      </w:r>
      <w:r w:rsidR="00E022B2" w:rsidRPr="00593236">
        <w:rPr>
          <w:rFonts w:ascii="Arial" w:hAnsi="Arial" w:cs="Arial"/>
          <w:sz w:val="24"/>
          <w:szCs w:val="24"/>
        </w:rPr>
        <w:t>temos pasirinkimą orientuojantis į artimąją geografinę</w:t>
      </w:r>
      <w:r w:rsidR="003D065F">
        <w:rPr>
          <w:rFonts w:ascii="Arial" w:hAnsi="Arial" w:cs="Arial"/>
          <w:sz w:val="24"/>
          <w:szCs w:val="24"/>
        </w:rPr>
        <w:t>, kultūrinę</w:t>
      </w:r>
      <w:r w:rsidR="00E022B2" w:rsidRPr="00593236">
        <w:rPr>
          <w:rFonts w:ascii="Arial" w:hAnsi="Arial" w:cs="Arial"/>
          <w:sz w:val="24"/>
          <w:szCs w:val="24"/>
        </w:rPr>
        <w:t xml:space="preserve"> ir / arba socialinę aplinką</w:t>
      </w:r>
      <w:r w:rsidRPr="00593236">
        <w:rPr>
          <w:rFonts w:ascii="Arial" w:hAnsi="Arial" w:cs="Arial"/>
          <w:sz w:val="24"/>
          <w:szCs w:val="24"/>
        </w:rPr>
        <w:t>;</w:t>
      </w:r>
    </w:p>
    <w:p w14:paraId="78640BCD" w14:textId="299FC9B4"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lastRenderedPageBreak/>
        <w:t xml:space="preserve">13.3. </w:t>
      </w:r>
      <w:r w:rsidR="00E022B2" w:rsidRPr="00593236">
        <w:rPr>
          <w:rFonts w:ascii="Arial" w:hAnsi="Arial" w:cs="Arial"/>
          <w:sz w:val="24"/>
          <w:szCs w:val="24"/>
        </w:rPr>
        <w:t>temos atskleidimą, problemos išryškinimą remiantis konkrečiais, tiksliais faktais ir / arba, argumentuotais samprotaujamaisiais teiginiais;</w:t>
      </w:r>
    </w:p>
    <w:p w14:paraId="3125B3B4" w14:textId="66DD33B8"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13.4. </w:t>
      </w:r>
      <w:r w:rsidR="00E022B2" w:rsidRPr="00593236">
        <w:rPr>
          <w:rFonts w:ascii="Arial" w:hAnsi="Arial" w:cs="Arial"/>
          <w:sz w:val="24"/>
          <w:szCs w:val="24"/>
        </w:rPr>
        <w:t>pagrindinės minties, idėjos, autoriaus požiūrio (ypač – savito) išryškinimą;</w:t>
      </w:r>
    </w:p>
    <w:p w14:paraId="0E6BE087" w14:textId="51794D8C" w:rsidR="00E022B2" w:rsidRPr="00593236" w:rsidRDefault="00E50D1A" w:rsidP="00E50D1A">
      <w:pPr>
        <w:pStyle w:val="Komentarotekstas"/>
        <w:spacing w:after="0" w:line="276" w:lineRule="auto"/>
        <w:ind w:firstLine="1134"/>
        <w:jc w:val="both"/>
        <w:rPr>
          <w:rFonts w:ascii="Arial" w:hAnsi="Arial" w:cs="Arial"/>
          <w:sz w:val="24"/>
          <w:szCs w:val="24"/>
        </w:rPr>
      </w:pPr>
      <w:r w:rsidRPr="00593236">
        <w:rPr>
          <w:rFonts w:ascii="Arial" w:hAnsi="Arial" w:cs="Arial"/>
          <w:sz w:val="24"/>
          <w:szCs w:val="24"/>
        </w:rPr>
        <w:t xml:space="preserve">13.5. </w:t>
      </w:r>
      <w:r w:rsidR="00E022B2" w:rsidRPr="00593236">
        <w:rPr>
          <w:rFonts w:ascii="Arial" w:hAnsi="Arial" w:cs="Arial"/>
          <w:sz w:val="24"/>
          <w:szCs w:val="24"/>
        </w:rPr>
        <w:t>pasirinktą publicistinį žanrą atliepiančią struktūrą ir kalbinę raišką</w:t>
      </w:r>
      <w:r w:rsidRPr="00593236">
        <w:rPr>
          <w:rFonts w:ascii="Arial" w:hAnsi="Arial" w:cs="Arial"/>
          <w:sz w:val="24"/>
          <w:szCs w:val="24"/>
        </w:rPr>
        <w:t>;</w:t>
      </w:r>
    </w:p>
    <w:p w14:paraId="5B91503E" w14:textId="267A0C77" w:rsidR="00E022B2" w:rsidRPr="00593236" w:rsidRDefault="00E50D1A" w:rsidP="00374347">
      <w:pPr>
        <w:pStyle w:val="Komentarotekstas"/>
        <w:spacing w:after="120" w:line="276" w:lineRule="auto"/>
        <w:ind w:firstLine="1134"/>
        <w:jc w:val="both"/>
        <w:rPr>
          <w:rFonts w:ascii="Arial" w:hAnsi="Arial" w:cs="Arial"/>
          <w:b/>
          <w:sz w:val="24"/>
          <w:szCs w:val="24"/>
        </w:rPr>
      </w:pPr>
      <w:r w:rsidRPr="00593236">
        <w:rPr>
          <w:rFonts w:ascii="Arial" w:hAnsi="Arial" w:cs="Arial"/>
          <w:sz w:val="24"/>
          <w:szCs w:val="24"/>
        </w:rPr>
        <w:t xml:space="preserve">13.6. </w:t>
      </w:r>
      <w:r w:rsidR="00E022B2" w:rsidRPr="00593236">
        <w:rPr>
          <w:rFonts w:ascii="Arial" w:hAnsi="Arial" w:cs="Arial"/>
          <w:sz w:val="24"/>
          <w:szCs w:val="24"/>
        </w:rPr>
        <w:t>pavadinimo patrauklumą.</w:t>
      </w:r>
    </w:p>
    <w:p w14:paraId="70C03303" w14:textId="77777777" w:rsidR="00E022B2" w:rsidRPr="00D37CEB" w:rsidRDefault="00E022B2" w:rsidP="00D37CEB">
      <w:pPr>
        <w:pStyle w:val="Antrat1"/>
        <w:jc w:val="center"/>
        <w:rPr>
          <w:rFonts w:ascii="Arial" w:hAnsi="Arial" w:cs="Arial"/>
          <w:b/>
          <w:bCs/>
          <w:color w:val="auto"/>
          <w:sz w:val="24"/>
          <w:szCs w:val="24"/>
        </w:rPr>
      </w:pPr>
      <w:r w:rsidRPr="00D37CEB">
        <w:rPr>
          <w:rFonts w:ascii="Arial" w:hAnsi="Arial" w:cs="Arial"/>
          <w:b/>
          <w:bCs/>
          <w:color w:val="auto"/>
          <w:sz w:val="24"/>
          <w:szCs w:val="24"/>
        </w:rPr>
        <w:t>V SKYRIUS</w:t>
      </w:r>
    </w:p>
    <w:p w14:paraId="1871E7CA" w14:textId="77777777" w:rsidR="00E022B2" w:rsidRPr="00593236" w:rsidRDefault="00E022B2" w:rsidP="00374347">
      <w:pPr>
        <w:spacing w:after="120" w:line="276" w:lineRule="auto"/>
        <w:jc w:val="center"/>
        <w:rPr>
          <w:rFonts w:ascii="Arial" w:hAnsi="Arial" w:cs="Arial"/>
          <w:b/>
          <w:sz w:val="24"/>
          <w:szCs w:val="24"/>
        </w:rPr>
      </w:pPr>
      <w:r w:rsidRPr="00593236">
        <w:rPr>
          <w:rFonts w:ascii="Arial" w:hAnsi="Arial" w:cs="Arial"/>
          <w:b/>
          <w:sz w:val="24"/>
          <w:szCs w:val="24"/>
        </w:rPr>
        <w:t>BAIGIAMOSIOS NUOSTATOS</w:t>
      </w:r>
    </w:p>
    <w:p w14:paraId="64D5E0DC" w14:textId="4651D50F" w:rsidR="00E022B2" w:rsidRPr="00593236" w:rsidRDefault="00E022B2" w:rsidP="00E50D1A">
      <w:pPr>
        <w:spacing w:line="276" w:lineRule="auto"/>
        <w:ind w:firstLine="1134"/>
        <w:jc w:val="both"/>
        <w:rPr>
          <w:rFonts w:ascii="Arial" w:hAnsi="Arial" w:cs="Arial"/>
          <w:sz w:val="24"/>
          <w:szCs w:val="24"/>
        </w:rPr>
      </w:pPr>
      <w:r w:rsidRPr="00593236">
        <w:rPr>
          <w:rFonts w:ascii="Arial" w:hAnsi="Arial" w:cs="Arial"/>
          <w:sz w:val="24"/>
          <w:szCs w:val="24"/>
        </w:rPr>
        <w:t>1</w:t>
      </w:r>
      <w:r w:rsidR="00E50D1A" w:rsidRPr="00593236">
        <w:rPr>
          <w:rFonts w:ascii="Arial" w:hAnsi="Arial" w:cs="Arial"/>
          <w:sz w:val="24"/>
          <w:szCs w:val="24"/>
        </w:rPr>
        <w:t>4</w:t>
      </w:r>
      <w:r w:rsidRPr="00593236">
        <w:rPr>
          <w:rFonts w:ascii="Arial" w:hAnsi="Arial" w:cs="Arial"/>
          <w:sz w:val="24"/>
          <w:szCs w:val="24"/>
        </w:rPr>
        <w:t>. Nuostatai gali būti keičiami, papildomi ar panaikinami Klaipėdos rajono savivaldybės tarybos sprendimu.</w:t>
      </w:r>
    </w:p>
    <w:p w14:paraId="7349FBF2" w14:textId="00C36B30" w:rsidR="001974B3" w:rsidRPr="00046000" w:rsidRDefault="00E022B2" w:rsidP="00046000">
      <w:pPr>
        <w:spacing w:line="276" w:lineRule="auto"/>
        <w:ind w:firstLine="1134"/>
        <w:jc w:val="both"/>
        <w:rPr>
          <w:rFonts w:ascii="Arial" w:hAnsi="Arial" w:cs="Arial"/>
          <w:b/>
          <w:sz w:val="24"/>
          <w:szCs w:val="24"/>
        </w:rPr>
      </w:pPr>
      <w:r w:rsidRPr="00593236">
        <w:rPr>
          <w:rFonts w:ascii="Arial" w:hAnsi="Arial" w:cs="Arial"/>
          <w:sz w:val="24"/>
          <w:szCs w:val="24"/>
        </w:rPr>
        <w:t>1</w:t>
      </w:r>
      <w:r w:rsidR="00E50D1A" w:rsidRPr="00593236">
        <w:rPr>
          <w:rFonts w:ascii="Arial" w:hAnsi="Arial" w:cs="Arial"/>
          <w:sz w:val="24"/>
          <w:szCs w:val="24"/>
        </w:rPr>
        <w:t>5</w:t>
      </w:r>
      <w:r w:rsidRPr="00593236">
        <w:rPr>
          <w:rFonts w:ascii="Arial" w:hAnsi="Arial" w:cs="Arial"/>
          <w:sz w:val="24"/>
          <w:szCs w:val="24"/>
        </w:rPr>
        <w:t>. Nuostatai viešai skelbiami Klaipėdos rajono savivaldybės internetinėje svetainėje.</w:t>
      </w:r>
    </w:p>
    <w:p w14:paraId="6DC82A73" w14:textId="77777777" w:rsidR="001974B3" w:rsidRDefault="001974B3">
      <w:pPr>
        <w:rPr>
          <w:rFonts w:ascii="Arial" w:hAnsi="Arial" w:cs="Arial"/>
          <w:sz w:val="24"/>
          <w:szCs w:val="24"/>
        </w:rPr>
      </w:pPr>
      <w:r>
        <w:rPr>
          <w:rFonts w:ascii="Arial" w:hAnsi="Arial" w:cs="Arial"/>
          <w:sz w:val="24"/>
          <w:szCs w:val="24"/>
        </w:rPr>
        <w:br w:type="page"/>
      </w:r>
    </w:p>
    <w:p w14:paraId="53004ABB" w14:textId="77777777" w:rsidR="001974B3" w:rsidRPr="003B2682" w:rsidRDefault="001974B3" w:rsidP="003B2682">
      <w:pPr>
        <w:spacing w:line="276" w:lineRule="auto"/>
        <w:ind w:firstLine="5103"/>
        <w:rPr>
          <w:rFonts w:ascii="Arial" w:hAnsi="Arial" w:cs="Arial"/>
          <w:sz w:val="24"/>
          <w:szCs w:val="24"/>
        </w:rPr>
      </w:pPr>
      <w:r w:rsidRPr="003B2682">
        <w:rPr>
          <w:rFonts w:ascii="Arial" w:hAnsi="Arial" w:cs="Arial"/>
          <w:sz w:val="24"/>
          <w:szCs w:val="24"/>
        </w:rPr>
        <w:lastRenderedPageBreak/>
        <w:t>Johano Ferdinando Kelkio premijos</w:t>
      </w:r>
    </w:p>
    <w:p w14:paraId="4D3FB748" w14:textId="77777777" w:rsidR="001974B3" w:rsidRPr="003B2682" w:rsidRDefault="001974B3" w:rsidP="003B2682">
      <w:pPr>
        <w:spacing w:line="276" w:lineRule="auto"/>
        <w:ind w:firstLine="5103"/>
        <w:rPr>
          <w:rFonts w:ascii="Arial" w:hAnsi="Arial" w:cs="Arial"/>
          <w:sz w:val="24"/>
          <w:szCs w:val="24"/>
        </w:rPr>
      </w:pPr>
      <w:r w:rsidRPr="003B2682">
        <w:rPr>
          <w:rFonts w:ascii="Arial" w:hAnsi="Arial" w:cs="Arial"/>
          <w:sz w:val="24"/>
          <w:szCs w:val="24"/>
        </w:rPr>
        <w:t>jaunajam publicistui skyrimo nuostatų</w:t>
      </w:r>
    </w:p>
    <w:p w14:paraId="20672CB6" w14:textId="77777777" w:rsidR="001974B3" w:rsidRPr="003B2682" w:rsidRDefault="001974B3" w:rsidP="003B2682">
      <w:pPr>
        <w:spacing w:after="480" w:line="276" w:lineRule="auto"/>
        <w:ind w:firstLine="5103"/>
        <w:rPr>
          <w:rFonts w:ascii="Arial" w:hAnsi="Arial" w:cs="Arial"/>
          <w:sz w:val="24"/>
          <w:szCs w:val="24"/>
        </w:rPr>
      </w:pPr>
      <w:r w:rsidRPr="003B2682">
        <w:rPr>
          <w:rFonts w:ascii="Arial" w:hAnsi="Arial" w:cs="Arial"/>
          <w:sz w:val="24"/>
          <w:szCs w:val="24"/>
        </w:rPr>
        <w:t>1 priedas</w:t>
      </w:r>
    </w:p>
    <w:p w14:paraId="642263AF" w14:textId="77777777" w:rsidR="001974B3" w:rsidRPr="003B2682" w:rsidRDefault="001974B3" w:rsidP="003B2682">
      <w:pPr>
        <w:pStyle w:val="CentrBoldm"/>
        <w:spacing w:line="276" w:lineRule="auto"/>
        <w:rPr>
          <w:rFonts w:ascii="Arial" w:hAnsi="Arial" w:cs="Arial"/>
          <w:b w:val="0"/>
          <w:bCs w:val="0"/>
          <w:sz w:val="24"/>
          <w:szCs w:val="24"/>
          <w:lang w:val="lt-LT"/>
        </w:rPr>
      </w:pPr>
      <w:r w:rsidRPr="003B2682">
        <w:rPr>
          <w:rFonts w:ascii="Arial" w:hAnsi="Arial" w:cs="Arial"/>
          <w:b w:val="0"/>
          <w:bCs w:val="0"/>
          <w:sz w:val="24"/>
          <w:szCs w:val="24"/>
          <w:lang w:val="lt-LT"/>
        </w:rPr>
        <w:t>............................................................................................................................................</w:t>
      </w:r>
    </w:p>
    <w:p w14:paraId="16572A69" w14:textId="77777777" w:rsidR="001974B3" w:rsidRPr="003B2682" w:rsidRDefault="001974B3" w:rsidP="003B2682">
      <w:pPr>
        <w:pStyle w:val="CentrBoldm"/>
        <w:spacing w:after="480" w:line="276" w:lineRule="auto"/>
        <w:rPr>
          <w:rFonts w:ascii="Arial" w:hAnsi="Arial" w:cs="Arial"/>
          <w:sz w:val="24"/>
          <w:szCs w:val="24"/>
          <w:lang w:val="lt-LT"/>
        </w:rPr>
      </w:pPr>
      <w:r w:rsidRPr="003B2682">
        <w:rPr>
          <w:rFonts w:ascii="Arial" w:hAnsi="Arial" w:cs="Arial"/>
          <w:b w:val="0"/>
          <w:bCs w:val="0"/>
          <w:sz w:val="24"/>
          <w:szCs w:val="24"/>
          <w:lang w:val="lt-LT"/>
        </w:rPr>
        <w:t>Vardas ir pavardė ar pavadinimas</w:t>
      </w:r>
    </w:p>
    <w:p w14:paraId="69649B69" w14:textId="79AC2D31" w:rsidR="001974B3" w:rsidRPr="003B2682" w:rsidRDefault="001974B3" w:rsidP="003B2682">
      <w:pPr>
        <w:pStyle w:val="CentrBoldm"/>
        <w:spacing w:after="480" w:line="276" w:lineRule="auto"/>
        <w:rPr>
          <w:rFonts w:ascii="Arial" w:hAnsi="Arial" w:cs="Arial"/>
          <w:sz w:val="24"/>
          <w:szCs w:val="24"/>
          <w:lang w:val="lt-LT"/>
        </w:rPr>
      </w:pPr>
      <w:r w:rsidRPr="003B2682">
        <w:rPr>
          <w:rFonts w:ascii="Arial" w:hAnsi="Arial" w:cs="Arial"/>
          <w:sz w:val="24"/>
          <w:szCs w:val="24"/>
          <w:lang w:val="lt-LT"/>
        </w:rPr>
        <w:t xml:space="preserve">PRETENDENTO </w:t>
      </w:r>
      <w:r w:rsidR="0011610F">
        <w:rPr>
          <w:rFonts w:ascii="Arial" w:hAnsi="Arial" w:cs="Arial"/>
          <w:sz w:val="24"/>
          <w:szCs w:val="24"/>
          <w:lang w:val="lt-LT"/>
        </w:rPr>
        <w:t>ANKETA</w:t>
      </w:r>
    </w:p>
    <w:p w14:paraId="631BAFCC" w14:textId="6E229B5F" w:rsidR="001974B3" w:rsidRPr="003B2682" w:rsidRDefault="001974B3" w:rsidP="003B2682">
      <w:pPr>
        <w:pStyle w:val="CentrBoldm"/>
        <w:spacing w:after="480" w:line="276" w:lineRule="auto"/>
        <w:rPr>
          <w:rFonts w:ascii="Arial" w:hAnsi="Arial" w:cs="Arial"/>
          <w:b w:val="0"/>
          <w:sz w:val="24"/>
          <w:szCs w:val="24"/>
          <w:lang w:val="lt-LT"/>
        </w:rPr>
      </w:pPr>
      <w:r w:rsidRPr="003B2682">
        <w:rPr>
          <w:rFonts w:ascii="Arial" w:hAnsi="Arial" w:cs="Arial"/>
          <w:b w:val="0"/>
          <w:sz w:val="24"/>
          <w:szCs w:val="24"/>
          <w:lang w:val="lt-LT"/>
        </w:rPr>
        <w:t>20....</w:t>
      </w:r>
      <w:r w:rsidR="00503CF7">
        <w:rPr>
          <w:rFonts w:ascii="Arial" w:hAnsi="Arial" w:cs="Arial"/>
          <w:b w:val="0"/>
          <w:sz w:val="24"/>
          <w:szCs w:val="24"/>
          <w:lang w:val="lt-LT"/>
        </w:rPr>
        <w:t xml:space="preserve"> </w:t>
      </w:r>
      <w:r w:rsidRPr="003B2682">
        <w:rPr>
          <w:rFonts w:ascii="Arial" w:hAnsi="Arial" w:cs="Arial"/>
          <w:b w:val="0"/>
          <w:sz w:val="24"/>
          <w:szCs w:val="24"/>
          <w:lang w:val="lt-LT"/>
        </w:rPr>
        <w:t>m.</w:t>
      </w:r>
      <w:r w:rsidR="00503CF7">
        <w:rPr>
          <w:rFonts w:ascii="Arial" w:hAnsi="Arial" w:cs="Arial"/>
          <w:b w:val="0"/>
          <w:sz w:val="24"/>
          <w:szCs w:val="24"/>
          <w:lang w:val="lt-LT"/>
        </w:rPr>
        <w:t xml:space="preserve"> </w:t>
      </w:r>
      <w:r w:rsidRPr="003B2682">
        <w:rPr>
          <w:rFonts w:ascii="Arial" w:hAnsi="Arial" w:cs="Arial"/>
          <w:b w:val="0"/>
          <w:sz w:val="24"/>
          <w:szCs w:val="24"/>
          <w:lang w:val="lt-LT"/>
        </w:rPr>
        <w:t>.............................. d.</w:t>
      </w:r>
    </w:p>
    <w:p w14:paraId="035F0CC4" w14:textId="5DC1FD89" w:rsidR="001974B3" w:rsidRPr="003B2682" w:rsidRDefault="001974B3" w:rsidP="006477B5">
      <w:pPr>
        <w:pStyle w:val="Pagrindinistekstas1"/>
        <w:spacing w:after="240" w:line="276" w:lineRule="auto"/>
        <w:ind w:firstLine="0"/>
        <w:jc w:val="left"/>
        <w:rPr>
          <w:rFonts w:ascii="Arial" w:hAnsi="Arial" w:cs="Arial"/>
          <w:sz w:val="24"/>
          <w:szCs w:val="24"/>
          <w:lang w:val="lt-LT"/>
        </w:rPr>
      </w:pPr>
      <w:r w:rsidRPr="003B2682">
        <w:rPr>
          <w:rFonts w:ascii="Arial" w:hAnsi="Arial" w:cs="Arial"/>
          <w:sz w:val="24"/>
          <w:szCs w:val="24"/>
          <w:lang w:val="lt-LT"/>
        </w:rPr>
        <w:t>Kandidato vardas, pavardė, gim. data ................................................……………….........</w:t>
      </w:r>
      <w:r w:rsidR="006477B5">
        <w:rPr>
          <w:rFonts w:ascii="Arial" w:hAnsi="Arial" w:cs="Arial"/>
          <w:sz w:val="24"/>
          <w:szCs w:val="24"/>
          <w:lang w:val="lt-LT"/>
        </w:rPr>
        <w:t>.....</w:t>
      </w:r>
    </w:p>
    <w:p w14:paraId="7CD463AC" w14:textId="68209A70" w:rsidR="001974B3" w:rsidRPr="003B2682" w:rsidRDefault="001974B3" w:rsidP="003B2682">
      <w:pPr>
        <w:pStyle w:val="Pagrindinistekstas1"/>
        <w:spacing w:line="276" w:lineRule="auto"/>
        <w:ind w:hanging="30"/>
        <w:jc w:val="left"/>
        <w:rPr>
          <w:rFonts w:ascii="Arial" w:hAnsi="Arial" w:cs="Arial"/>
          <w:sz w:val="24"/>
          <w:szCs w:val="24"/>
          <w:lang w:val="lt-LT"/>
        </w:rPr>
      </w:pPr>
      <w:r w:rsidRPr="003B2682">
        <w:rPr>
          <w:rFonts w:ascii="Arial" w:hAnsi="Arial" w:cs="Arial"/>
          <w:sz w:val="24"/>
          <w:szCs w:val="24"/>
          <w:lang w:val="lt-LT"/>
        </w:rPr>
        <w:t>Mokslo įstaiga, klasė........................................................................................................</w:t>
      </w:r>
      <w:r w:rsidR="006477B5">
        <w:rPr>
          <w:rFonts w:ascii="Arial" w:hAnsi="Arial" w:cs="Arial"/>
          <w:sz w:val="24"/>
          <w:szCs w:val="24"/>
          <w:lang w:val="lt-LT"/>
        </w:rPr>
        <w:t>.....</w:t>
      </w:r>
      <w:r w:rsidRPr="003B2682">
        <w:rPr>
          <w:rFonts w:ascii="Arial" w:hAnsi="Arial" w:cs="Arial"/>
          <w:sz w:val="24"/>
          <w:szCs w:val="24"/>
          <w:lang w:val="lt-LT"/>
        </w:rPr>
        <w:t>..</w:t>
      </w:r>
    </w:p>
    <w:p w14:paraId="7B00C913" w14:textId="27138C6E" w:rsidR="001974B3" w:rsidRPr="003B2682" w:rsidRDefault="001974B3" w:rsidP="003B2682">
      <w:pPr>
        <w:pStyle w:val="Pagrindinistekstas1"/>
        <w:spacing w:line="276" w:lineRule="auto"/>
        <w:ind w:hanging="30"/>
        <w:jc w:val="left"/>
        <w:rPr>
          <w:rFonts w:ascii="Arial" w:hAnsi="Arial" w:cs="Arial"/>
          <w:sz w:val="24"/>
          <w:szCs w:val="24"/>
          <w:lang w:val="lt-LT"/>
        </w:rPr>
      </w:pPr>
      <w:r w:rsidRPr="003B2682">
        <w:rPr>
          <w:rFonts w:ascii="Arial" w:hAnsi="Arial" w:cs="Arial"/>
          <w:sz w:val="24"/>
          <w:szCs w:val="24"/>
          <w:lang w:val="lt-LT"/>
        </w:rPr>
        <w:t>.......................................................................................................................................</w:t>
      </w:r>
      <w:r w:rsidR="006477B5">
        <w:rPr>
          <w:rFonts w:ascii="Arial" w:hAnsi="Arial" w:cs="Arial"/>
          <w:sz w:val="24"/>
          <w:szCs w:val="24"/>
          <w:lang w:val="lt-LT"/>
        </w:rPr>
        <w:t>.....</w:t>
      </w:r>
      <w:r w:rsidRPr="003B2682">
        <w:rPr>
          <w:rFonts w:ascii="Arial" w:hAnsi="Arial" w:cs="Arial"/>
          <w:sz w:val="24"/>
          <w:szCs w:val="24"/>
          <w:lang w:val="lt-LT"/>
        </w:rPr>
        <w:t>....</w:t>
      </w:r>
    </w:p>
    <w:p w14:paraId="65962B63" w14:textId="39D5B1E3" w:rsidR="001974B3" w:rsidRPr="003B2682" w:rsidRDefault="001974B3" w:rsidP="006477B5">
      <w:pPr>
        <w:pStyle w:val="Pagrindinistekstas1"/>
        <w:spacing w:after="240" w:line="276" w:lineRule="auto"/>
        <w:ind w:hanging="28"/>
        <w:jc w:val="left"/>
        <w:rPr>
          <w:rFonts w:ascii="Arial" w:hAnsi="Arial" w:cs="Arial"/>
          <w:sz w:val="24"/>
          <w:szCs w:val="24"/>
          <w:lang w:val="lt-LT"/>
        </w:rPr>
      </w:pPr>
      <w:r w:rsidRPr="003B2682">
        <w:rPr>
          <w:rFonts w:ascii="Arial" w:hAnsi="Arial" w:cs="Arial"/>
          <w:sz w:val="24"/>
          <w:szCs w:val="24"/>
          <w:lang w:val="lt-LT"/>
        </w:rPr>
        <w:t>......................................................................................................................................</w:t>
      </w:r>
      <w:r w:rsidR="006477B5">
        <w:rPr>
          <w:rFonts w:ascii="Arial" w:hAnsi="Arial" w:cs="Arial"/>
          <w:sz w:val="24"/>
          <w:szCs w:val="24"/>
          <w:lang w:val="lt-LT"/>
        </w:rPr>
        <w:t>.....</w:t>
      </w:r>
      <w:r w:rsidRPr="003B2682">
        <w:rPr>
          <w:rFonts w:ascii="Arial" w:hAnsi="Arial" w:cs="Arial"/>
          <w:sz w:val="24"/>
          <w:szCs w:val="24"/>
          <w:lang w:val="lt-LT"/>
        </w:rPr>
        <w:t>.....</w:t>
      </w:r>
    </w:p>
    <w:p w14:paraId="4D0B589E" w14:textId="10F8BBCA" w:rsidR="001974B3" w:rsidRPr="003B2682" w:rsidRDefault="001974B3" w:rsidP="003B2682">
      <w:pPr>
        <w:pStyle w:val="Pagrindinistekstas1"/>
        <w:spacing w:line="276" w:lineRule="auto"/>
        <w:ind w:hanging="30"/>
        <w:jc w:val="left"/>
        <w:rPr>
          <w:rFonts w:ascii="Arial" w:hAnsi="Arial" w:cs="Arial"/>
          <w:sz w:val="24"/>
          <w:szCs w:val="24"/>
          <w:lang w:val="lt-LT"/>
        </w:rPr>
      </w:pPr>
      <w:r w:rsidRPr="003B2682">
        <w:rPr>
          <w:rFonts w:ascii="Arial" w:hAnsi="Arial" w:cs="Arial"/>
          <w:sz w:val="24"/>
          <w:szCs w:val="24"/>
          <w:lang w:val="lt-LT"/>
        </w:rPr>
        <w:t>Deklaruotos gyvenamosios vietos adresas ......................................................................</w:t>
      </w:r>
      <w:r w:rsidR="006477B5">
        <w:rPr>
          <w:rFonts w:ascii="Arial" w:hAnsi="Arial" w:cs="Arial"/>
          <w:sz w:val="24"/>
          <w:szCs w:val="24"/>
          <w:lang w:val="lt-LT"/>
        </w:rPr>
        <w:t>.....</w:t>
      </w:r>
      <w:r w:rsidRPr="003B2682">
        <w:rPr>
          <w:rFonts w:ascii="Arial" w:hAnsi="Arial" w:cs="Arial"/>
          <w:sz w:val="24"/>
          <w:szCs w:val="24"/>
          <w:lang w:val="lt-LT"/>
        </w:rPr>
        <w:t>.</w:t>
      </w:r>
    </w:p>
    <w:p w14:paraId="47539591" w14:textId="62ECE7D6" w:rsidR="001974B3" w:rsidRPr="003B2682" w:rsidRDefault="001974B3" w:rsidP="006477B5">
      <w:pPr>
        <w:pStyle w:val="Pagrindinistekstas1"/>
        <w:spacing w:after="720" w:line="276" w:lineRule="auto"/>
        <w:ind w:hanging="28"/>
        <w:jc w:val="left"/>
        <w:rPr>
          <w:rFonts w:ascii="Arial" w:hAnsi="Arial" w:cs="Arial"/>
          <w:sz w:val="24"/>
          <w:szCs w:val="24"/>
          <w:lang w:val="lt-LT"/>
        </w:rPr>
      </w:pPr>
      <w:r w:rsidRPr="003B2682">
        <w:rPr>
          <w:rFonts w:ascii="Arial" w:hAnsi="Arial" w:cs="Arial"/>
          <w:sz w:val="24"/>
          <w:szCs w:val="24"/>
          <w:lang w:val="lt-LT"/>
        </w:rPr>
        <w:t>..........................................................................................................................................</w:t>
      </w:r>
      <w:r w:rsidR="006477B5">
        <w:rPr>
          <w:rFonts w:ascii="Arial" w:hAnsi="Arial" w:cs="Arial"/>
          <w:sz w:val="24"/>
          <w:szCs w:val="24"/>
          <w:lang w:val="lt-LT"/>
        </w:rPr>
        <w:t>....</w:t>
      </w:r>
      <w:r w:rsidRPr="003B2682">
        <w:rPr>
          <w:rFonts w:ascii="Arial" w:hAnsi="Arial" w:cs="Arial"/>
          <w:sz w:val="24"/>
          <w:szCs w:val="24"/>
          <w:lang w:val="lt-LT"/>
        </w:rPr>
        <w:t>.</w:t>
      </w:r>
      <w:r w:rsidR="006477B5">
        <w:rPr>
          <w:rFonts w:ascii="Arial" w:hAnsi="Arial" w:cs="Arial"/>
          <w:sz w:val="24"/>
          <w:szCs w:val="24"/>
          <w:lang w:val="lt-LT"/>
        </w:rPr>
        <w:t>.</w:t>
      </w:r>
    </w:p>
    <w:p w14:paraId="690E4E67" w14:textId="77777777" w:rsidR="001974B3" w:rsidRPr="003B2682" w:rsidRDefault="001974B3" w:rsidP="003B2682">
      <w:pPr>
        <w:pStyle w:val="Pagrindinistekstas1"/>
        <w:spacing w:line="276" w:lineRule="auto"/>
        <w:ind w:firstLine="0"/>
        <w:rPr>
          <w:rFonts w:ascii="Arial" w:hAnsi="Arial" w:cs="Arial"/>
          <w:sz w:val="24"/>
          <w:szCs w:val="24"/>
          <w:lang w:val="lt-LT"/>
        </w:rPr>
      </w:pPr>
      <w:r w:rsidRPr="003B2682">
        <w:rPr>
          <w:rFonts w:ascii="Arial" w:hAnsi="Arial" w:cs="Arial"/>
          <w:sz w:val="24"/>
          <w:szCs w:val="24"/>
          <w:lang w:val="lt-LT"/>
        </w:rPr>
        <w:t>PRIDEDAMA:</w:t>
      </w:r>
    </w:p>
    <w:p w14:paraId="64E2B85B" w14:textId="77777777" w:rsidR="001974B3" w:rsidRPr="003B2682" w:rsidRDefault="001974B3" w:rsidP="003B2682">
      <w:pPr>
        <w:pStyle w:val="Pagrindinistekstas1"/>
        <w:spacing w:line="276" w:lineRule="auto"/>
        <w:ind w:firstLine="0"/>
        <w:rPr>
          <w:rFonts w:ascii="Arial" w:hAnsi="Arial" w:cs="Arial"/>
          <w:sz w:val="24"/>
          <w:szCs w:val="24"/>
          <w:lang w:val="lt-LT"/>
        </w:rPr>
      </w:pPr>
      <w:r w:rsidRPr="003B2682">
        <w:rPr>
          <w:rFonts w:ascii="Arial" w:hAnsi="Arial" w:cs="Arial"/>
          <w:sz w:val="24"/>
          <w:szCs w:val="24"/>
          <w:lang w:val="lt-LT"/>
        </w:rPr>
        <w:t>1. Pretendento motyvacinis laiškas.</w:t>
      </w:r>
    </w:p>
    <w:p w14:paraId="68C76D52" w14:textId="77777777" w:rsidR="001974B3" w:rsidRPr="003B2682" w:rsidRDefault="001974B3" w:rsidP="006E24F5">
      <w:pPr>
        <w:pStyle w:val="Pagrindinistekstas1"/>
        <w:spacing w:after="240" w:line="276" w:lineRule="auto"/>
        <w:ind w:firstLine="0"/>
        <w:rPr>
          <w:rFonts w:ascii="Arial" w:hAnsi="Arial" w:cs="Arial"/>
          <w:sz w:val="24"/>
          <w:szCs w:val="24"/>
          <w:lang w:val="lt-LT"/>
        </w:rPr>
      </w:pPr>
      <w:r w:rsidRPr="003B2682">
        <w:rPr>
          <w:rFonts w:ascii="Arial" w:hAnsi="Arial" w:cs="Arial"/>
          <w:sz w:val="24"/>
          <w:szCs w:val="24"/>
          <w:lang w:val="lt-LT"/>
        </w:rPr>
        <w:t>2. Kūrinys „Kūrinio pavadinimas“, data, ... lapų.</w:t>
      </w:r>
    </w:p>
    <w:p w14:paraId="0748DBD2" w14:textId="77777777" w:rsidR="001974B3" w:rsidRPr="003B2682" w:rsidRDefault="001974B3" w:rsidP="006E24F5">
      <w:pPr>
        <w:pStyle w:val="Pagrindinistekstas1"/>
        <w:spacing w:line="276" w:lineRule="auto"/>
        <w:ind w:firstLine="0"/>
        <w:rPr>
          <w:rFonts w:ascii="Arial" w:hAnsi="Arial" w:cs="Arial"/>
          <w:sz w:val="24"/>
          <w:szCs w:val="24"/>
          <w:lang w:val="lt-LT"/>
        </w:rPr>
      </w:pPr>
      <w:r w:rsidRPr="003B2682">
        <w:rPr>
          <w:rFonts w:ascii="Arial" w:hAnsi="Arial" w:cs="Arial"/>
          <w:sz w:val="24"/>
          <w:szCs w:val="24"/>
          <w:lang w:val="lt-LT"/>
        </w:rPr>
        <w:t xml:space="preserve">______________     </w:t>
      </w:r>
      <w:r w:rsidRPr="003B2682">
        <w:rPr>
          <w:rFonts w:ascii="Arial" w:hAnsi="Arial" w:cs="Arial"/>
          <w:sz w:val="24"/>
          <w:szCs w:val="24"/>
          <w:lang w:val="lt-LT"/>
        </w:rPr>
        <w:tab/>
      </w:r>
      <w:r w:rsidRPr="003B2682">
        <w:rPr>
          <w:rFonts w:ascii="Arial" w:hAnsi="Arial" w:cs="Arial"/>
          <w:sz w:val="24"/>
          <w:szCs w:val="24"/>
          <w:lang w:val="lt-LT"/>
        </w:rPr>
        <w:tab/>
      </w:r>
      <w:r w:rsidRPr="003B2682">
        <w:rPr>
          <w:rFonts w:ascii="Arial" w:hAnsi="Arial" w:cs="Arial"/>
          <w:sz w:val="24"/>
          <w:szCs w:val="24"/>
          <w:lang w:val="lt-LT"/>
        </w:rPr>
        <w:tab/>
        <w:t>______________________</w:t>
      </w:r>
    </w:p>
    <w:p w14:paraId="1125B633" w14:textId="77777777" w:rsidR="001974B3" w:rsidRPr="003B2682" w:rsidRDefault="001974B3" w:rsidP="003B2682">
      <w:pPr>
        <w:pStyle w:val="Pagrindinistekstas1"/>
        <w:spacing w:line="276" w:lineRule="auto"/>
        <w:rPr>
          <w:rFonts w:ascii="Arial" w:hAnsi="Arial" w:cs="Arial"/>
          <w:sz w:val="24"/>
          <w:szCs w:val="24"/>
          <w:lang w:val="lt-LT"/>
        </w:rPr>
      </w:pPr>
      <w:r w:rsidRPr="003B2682">
        <w:rPr>
          <w:rFonts w:ascii="Arial" w:hAnsi="Arial" w:cs="Arial"/>
          <w:sz w:val="24"/>
          <w:szCs w:val="24"/>
          <w:lang w:val="lt-LT"/>
        </w:rPr>
        <w:t xml:space="preserve">     (parašas)                         </w:t>
      </w:r>
      <w:r w:rsidRPr="003B2682">
        <w:rPr>
          <w:rFonts w:ascii="Arial" w:hAnsi="Arial" w:cs="Arial"/>
          <w:sz w:val="24"/>
          <w:szCs w:val="24"/>
          <w:lang w:val="lt-LT"/>
        </w:rPr>
        <w:tab/>
      </w:r>
      <w:r w:rsidRPr="003B2682">
        <w:rPr>
          <w:rFonts w:ascii="Arial" w:hAnsi="Arial" w:cs="Arial"/>
          <w:sz w:val="24"/>
          <w:szCs w:val="24"/>
          <w:lang w:val="lt-LT"/>
        </w:rPr>
        <w:tab/>
        <w:t xml:space="preserve">        (vardas, pavardė)</w:t>
      </w:r>
    </w:p>
    <w:p w14:paraId="6ECB6AC3" w14:textId="77777777" w:rsidR="001974B3" w:rsidRPr="003B2682" w:rsidRDefault="001974B3" w:rsidP="003B2682">
      <w:pPr>
        <w:spacing w:line="276" w:lineRule="auto"/>
        <w:jc w:val="both"/>
        <w:rPr>
          <w:rFonts w:ascii="Arial" w:hAnsi="Arial" w:cs="Arial"/>
          <w:sz w:val="24"/>
          <w:szCs w:val="24"/>
        </w:rPr>
      </w:pPr>
    </w:p>
    <w:p w14:paraId="2AF20D2C" w14:textId="6D709B6B" w:rsidR="001974B3" w:rsidRPr="003B2682" w:rsidRDefault="001974B3" w:rsidP="003B2682">
      <w:pPr>
        <w:spacing w:line="276" w:lineRule="auto"/>
        <w:rPr>
          <w:rFonts w:ascii="Arial" w:hAnsi="Arial" w:cs="Arial"/>
          <w:sz w:val="24"/>
          <w:szCs w:val="24"/>
        </w:rPr>
      </w:pPr>
      <w:r w:rsidRPr="003B2682">
        <w:rPr>
          <w:rFonts w:ascii="Arial" w:hAnsi="Arial" w:cs="Arial"/>
          <w:sz w:val="24"/>
          <w:szCs w:val="24"/>
        </w:rPr>
        <w:br w:type="page"/>
      </w:r>
    </w:p>
    <w:p w14:paraId="7CB3061F" w14:textId="77777777" w:rsidR="001974B3" w:rsidRPr="003B2682" w:rsidRDefault="001974B3" w:rsidP="003B2682">
      <w:pPr>
        <w:spacing w:line="276" w:lineRule="auto"/>
        <w:ind w:firstLine="5103"/>
        <w:rPr>
          <w:rFonts w:ascii="Arial" w:hAnsi="Arial" w:cs="Arial"/>
          <w:sz w:val="24"/>
          <w:szCs w:val="24"/>
        </w:rPr>
      </w:pPr>
      <w:r w:rsidRPr="003B2682">
        <w:rPr>
          <w:rFonts w:ascii="Arial" w:hAnsi="Arial" w:cs="Arial"/>
          <w:sz w:val="24"/>
          <w:szCs w:val="24"/>
        </w:rPr>
        <w:lastRenderedPageBreak/>
        <w:t>Johano Ferdinando Kelkio premijos</w:t>
      </w:r>
    </w:p>
    <w:p w14:paraId="7AFEC72C" w14:textId="77777777" w:rsidR="001974B3" w:rsidRPr="003B2682" w:rsidRDefault="001974B3" w:rsidP="003B2682">
      <w:pPr>
        <w:spacing w:line="276" w:lineRule="auto"/>
        <w:ind w:firstLine="5103"/>
        <w:rPr>
          <w:rFonts w:ascii="Arial" w:hAnsi="Arial" w:cs="Arial"/>
          <w:sz w:val="24"/>
          <w:szCs w:val="24"/>
        </w:rPr>
      </w:pPr>
      <w:r w:rsidRPr="003B2682">
        <w:rPr>
          <w:rFonts w:ascii="Arial" w:hAnsi="Arial" w:cs="Arial"/>
          <w:sz w:val="24"/>
          <w:szCs w:val="24"/>
        </w:rPr>
        <w:t>jaunajam publicistui skyrimo nuostatų</w:t>
      </w:r>
    </w:p>
    <w:p w14:paraId="02D73D70" w14:textId="42D35322" w:rsidR="001974B3" w:rsidRPr="003B2682" w:rsidRDefault="001974B3" w:rsidP="006E24F5">
      <w:pPr>
        <w:spacing w:after="480" w:line="276" w:lineRule="auto"/>
        <w:ind w:firstLine="5103"/>
        <w:rPr>
          <w:rFonts w:ascii="Arial" w:hAnsi="Arial" w:cs="Arial"/>
          <w:sz w:val="24"/>
          <w:szCs w:val="24"/>
        </w:rPr>
      </w:pPr>
      <w:r w:rsidRPr="003B2682">
        <w:rPr>
          <w:rFonts w:ascii="Arial" w:hAnsi="Arial" w:cs="Arial"/>
          <w:sz w:val="24"/>
          <w:szCs w:val="24"/>
        </w:rPr>
        <w:t>2 priedas</w:t>
      </w:r>
    </w:p>
    <w:p w14:paraId="165C9595" w14:textId="77777777" w:rsidR="001974B3" w:rsidRPr="003B2682" w:rsidRDefault="001974B3" w:rsidP="003B2682">
      <w:pPr>
        <w:pStyle w:val="CentrBoldm"/>
        <w:spacing w:line="276" w:lineRule="auto"/>
        <w:rPr>
          <w:rFonts w:ascii="Arial" w:hAnsi="Arial" w:cs="Arial"/>
          <w:b w:val="0"/>
          <w:bCs w:val="0"/>
          <w:sz w:val="24"/>
          <w:szCs w:val="24"/>
          <w:lang w:val="lt-LT"/>
        </w:rPr>
      </w:pPr>
      <w:r w:rsidRPr="003B2682">
        <w:rPr>
          <w:rFonts w:ascii="Arial" w:hAnsi="Arial" w:cs="Arial"/>
          <w:b w:val="0"/>
          <w:bCs w:val="0"/>
          <w:sz w:val="24"/>
          <w:szCs w:val="24"/>
          <w:lang w:val="lt-LT"/>
        </w:rPr>
        <w:t>............................................................................................................................................</w:t>
      </w:r>
    </w:p>
    <w:p w14:paraId="78E328D4" w14:textId="77777777" w:rsidR="001974B3" w:rsidRPr="003B2682" w:rsidRDefault="001974B3" w:rsidP="00E07A4D">
      <w:pPr>
        <w:pStyle w:val="CentrBoldm"/>
        <w:spacing w:after="480" w:line="276" w:lineRule="auto"/>
        <w:rPr>
          <w:rFonts w:ascii="Arial" w:hAnsi="Arial" w:cs="Arial"/>
          <w:sz w:val="24"/>
          <w:szCs w:val="24"/>
          <w:lang w:val="lt-LT"/>
        </w:rPr>
      </w:pPr>
      <w:r w:rsidRPr="003B2682">
        <w:rPr>
          <w:rFonts w:ascii="Arial" w:hAnsi="Arial" w:cs="Arial"/>
          <w:b w:val="0"/>
          <w:bCs w:val="0"/>
          <w:sz w:val="24"/>
          <w:szCs w:val="24"/>
          <w:lang w:val="lt-LT"/>
        </w:rPr>
        <w:t>Vardas ir pavardė ar pavadinimas</w:t>
      </w:r>
    </w:p>
    <w:p w14:paraId="2E6D0BAC" w14:textId="147E94A0" w:rsidR="001974B3" w:rsidRPr="003B2682" w:rsidRDefault="001974B3" w:rsidP="006E24F5">
      <w:pPr>
        <w:pStyle w:val="CentrBoldm"/>
        <w:spacing w:after="240" w:line="276" w:lineRule="auto"/>
        <w:rPr>
          <w:rFonts w:ascii="Arial" w:hAnsi="Arial" w:cs="Arial"/>
          <w:sz w:val="24"/>
          <w:szCs w:val="24"/>
          <w:lang w:val="lt-LT"/>
        </w:rPr>
      </w:pPr>
      <w:r w:rsidRPr="003B2682">
        <w:rPr>
          <w:rFonts w:ascii="Arial" w:hAnsi="Arial" w:cs="Arial"/>
          <w:sz w:val="24"/>
          <w:szCs w:val="24"/>
          <w:lang w:val="lt-LT"/>
        </w:rPr>
        <w:t>PRETENDENTO MOTYVACINIS LAIŠKAS</w:t>
      </w:r>
    </w:p>
    <w:p w14:paraId="28658699" w14:textId="17A60FB0" w:rsidR="001974B3" w:rsidRPr="003B2682" w:rsidRDefault="001974B3" w:rsidP="006E24F5">
      <w:pPr>
        <w:pStyle w:val="CentrBoldm"/>
        <w:spacing w:after="480" w:line="276" w:lineRule="auto"/>
        <w:rPr>
          <w:rFonts w:ascii="Arial" w:hAnsi="Arial" w:cs="Arial"/>
          <w:b w:val="0"/>
          <w:sz w:val="24"/>
          <w:szCs w:val="24"/>
          <w:lang w:val="lt-LT"/>
        </w:rPr>
      </w:pPr>
      <w:r w:rsidRPr="003B2682">
        <w:rPr>
          <w:rFonts w:ascii="Arial" w:hAnsi="Arial" w:cs="Arial"/>
          <w:b w:val="0"/>
          <w:sz w:val="24"/>
          <w:szCs w:val="24"/>
          <w:lang w:val="lt-LT"/>
        </w:rPr>
        <w:t>20.... m.</w:t>
      </w:r>
      <w:r w:rsidR="00E07A4D">
        <w:rPr>
          <w:rFonts w:ascii="Arial" w:hAnsi="Arial" w:cs="Arial"/>
          <w:b w:val="0"/>
          <w:sz w:val="24"/>
          <w:szCs w:val="24"/>
          <w:lang w:val="lt-LT"/>
        </w:rPr>
        <w:t xml:space="preserve"> </w:t>
      </w:r>
      <w:r w:rsidRPr="003B2682">
        <w:rPr>
          <w:rFonts w:ascii="Arial" w:hAnsi="Arial" w:cs="Arial"/>
          <w:b w:val="0"/>
          <w:sz w:val="24"/>
          <w:szCs w:val="24"/>
          <w:lang w:val="lt-LT"/>
        </w:rPr>
        <w:t>.............................. d.</w:t>
      </w:r>
    </w:p>
    <w:p w14:paraId="79ABCD4E" w14:textId="77777777" w:rsidR="001974B3" w:rsidRPr="003B2682" w:rsidRDefault="001974B3" w:rsidP="003B2682">
      <w:pPr>
        <w:pStyle w:val="Pagrindinistekstas1"/>
        <w:spacing w:line="276" w:lineRule="auto"/>
        <w:ind w:firstLine="27"/>
        <w:jc w:val="left"/>
        <w:rPr>
          <w:rFonts w:ascii="Arial" w:hAnsi="Arial" w:cs="Arial"/>
          <w:sz w:val="24"/>
          <w:szCs w:val="24"/>
          <w:lang w:val="lt-LT"/>
        </w:rPr>
      </w:pPr>
      <w:r w:rsidRPr="003B2682">
        <w:rPr>
          <w:rFonts w:ascii="Arial" w:hAnsi="Arial" w:cs="Arial"/>
          <w:sz w:val="24"/>
          <w:szCs w:val="24"/>
          <w:lang w:val="lt-LT"/>
        </w:rPr>
        <w:t>Kandidato charakteristika ir veiklos aprašas:</w:t>
      </w:r>
    </w:p>
    <w:p w14:paraId="4EF026D7"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6E0EE988"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4D220808"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2D9AFE0A"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2E108506"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4ACC0448"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0FCD147A"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49974963"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4BE7363A"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0018320E"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3B44F48A"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5F66277A" w14:textId="77777777" w:rsidR="001974B3" w:rsidRPr="003B2682" w:rsidRDefault="001974B3" w:rsidP="003B2682">
      <w:pPr>
        <w:pStyle w:val="Pagrindinistekstas1"/>
        <w:spacing w:line="276" w:lineRule="auto"/>
        <w:ind w:firstLine="27"/>
        <w:rPr>
          <w:rFonts w:ascii="Arial" w:hAnsi="Arial" w:cs="Arial"/>
          <w:sz w:val="24"/>
          <w:szCs w:val="24"/>
          <w:lang w:val="lt-LT"/>
        </w:rPr>
      </w:pPr>
      <w:r w:rsidRPr="003B2682">
        <w:rPr>
          <w:rFonts w:ascii="Arial" w:hAnsi="Arial" w:cs="Arial"/>
          <w:sz w:val="24"/>
          <w:szCs w:val="24"/>
          <w:lang w:val="lt-LT"/>
        </w:rPr>
        <w:t>………………………………................................................................................................</w:t>
      </w:r>
    </w:p>
    <w:p w14:paraId="14075C0C" w14:textId="79702E12" w:rsidR="00672CE8" w:rsidRPr="00593236" w:rsidRDefault="00046000" w:rsidP="00187CE7">
      <w:pPr>
        <w:spacing w:line="276" w:lineRule="auto"/>
        <w:jc w:val="center"/>
        <w:rPr>
          <w:rFonts w:ascii="Arial" w:hAnsi="Arial" w:cs="Arial"/>
          <w:sz w:val="24"/>
          <w:szCs w:val="24"/>
        </w:rPr>
      </w:pPr>
      <w:r>
        <w:rPr>
          <w:rFonts w:ascii="Arial" w:hAnsi="Arial" w:cs="Arial"/>
          <w:sz w:val="24"/>
          <w:szCs w:val="24"/>
        </w:rPr>
        <w:t>________</w:t>
      </w:r>
    </w:p>
    <w:sectPr w:rsidR="00672CE8" w:rsidRPr="00593236" w:rsidSect="004A5D9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A45CF"/>
    <w:multiLevelType w:val="hybridMultilevel"/>
    <w:tmpl w:val="D5803730"/>
    <w:lvl w:ilvl="0" w:tplc="AF34EB9E">
      <w:start w:val="11"/>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57632F6B"/>
    <w:multiLevelType w:val="hybridMultilevel"/>
    <w:tmpl w:val="556A189E"/>
    <w:lvl w:ilvl="0" w:tplc="54D6E748">
      <w:start w:val="9"/>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2E33825"/>
    <w:multiLevelType w:val="hybridMultilevel"/>
    <w:tmpl w:val="E3CEED74"/>
    <w:lvl w:ilvl="0" w:tplc="01D0D1AA">
      <w:start w:val="1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355033273">
    <w:abstractNumId w:val="1"/>
  </w:num>
  <w:num w:numId="2" w16cid:durableId="2085832985">
    <w:abstractNumId w:val="0"/>
  </w:num>
  <w:num w:numId="3" w16cid:durableId="451292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2A4"/>
    <w:rsid w:val="00002BB8"/>
    <w:rsid w:val="00031AFF"/>
    <w:rsid w:val="00046000"/>
    <w:rsid w:val="000558C6"/>
    <w:rsid w:val="0011610F"/>
    <w:rsid w:val="00142F0A"/>
    <w:rsid w:val="00165EB8"/>
    <w:rsid w:val="00187CE7"/>
    <w:rsid w:val="001974B3"/>
    <w:rsid w:val="001B02C9"/>
    <w:rsid w:val="001B5DFA"/>
    <w:rsid w:val="001D7320"/>
    <w:rsid w:val="00223472"/>
    <w:rsid w:val="0026004B"/>
    <w:rsid w:val="00284387"/>
    <w:rsid w:val="002B1776"/>
    <w:rsid w:val="00374347"/>
    <w:rsid w:val="003B2682"/>
    <w:rsid w:val="003B6182"/>
    <w:rsid w:val="003D065F"/>
    <w:rsid w:val="004422A4"/>
    <w:rsid w:val="00443253"/>
    <w:rsid w:val="004A5D94"/>
    <w:rsid w:val="00503CF7"/>
    <w:rsid w:val="00516656"/>
    <w:rsid w:val="005766FC"/>
    <w:rsid w:val="00580C65"/>
    <w:rsid w:val="0058266B"/>
    <w:rsid w:val="00593236"/>
    <w:rsid w:val="006477B5"/>
    <w:rsid w:val="00672CE8"/>
    <w:rsid w:val="006E24F5"/>
    <w:rsid w:val="006F4955"/>
    <w:rsid w:val="007208E7"/>
    <w:rsid w:val="0077283E"/>
    <w:rsid w:val="0077706E"/>
    <w:rsid w:val="00805BA6"/>
    <w:rsid w:val="00844400"/>
    <w:rsid w:val="0090211A"/>
    <w:rsid w:val="009B2B54"/>
    <w:rsid w:val="00A34D2F"/>
    <w:rsid w:val="00A4565E"/>
    <w:rsid w:val="00AB30CD"/>
    <w:rsid w:val="00B73A9D"/>
    <w:rsid w:val="00BA7F61"/>
    <w:rsid w:val="00C118BC"/>
    <w:rsid w:val="00CD0F33"/>
    <w:rsid w:val="00D00244"/>
    <w:rsid w:val="00D23818"/>
    <w:rsid w:val="00D37CEB"/>
    <w:rsid w:val="00D60186"/>
    <w:rsid w:val="00D91D5B"/>
    <w:rsid w:val="00E022B2"/>
    <w:rsid w:val="00E04003"/>
    <w:rsid w:val="00E07A4D"/>
    <w:rsid w:val="00E42C75"/>
    <w:rsid w:val="00E50D1A"/>
    <w:rsid w:val="00E93E6A"/>
    <w:rsid w:val="00F11FC9"/>
    <w:rsid w:val="00F316E3"/>
    <w:rsid w:val="00F86DFE"/>
    <w:rsid w:val="00F979DB"/>
    <w:rsid w:val="00FA46F7"/>
    <w:rsid w:val="00FF5E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69D30"/>
  <w15:chartTrackingRefBased/>
  <w15:docId w15:val="{DDDB3338-BEBB-4D61-9E31-2281FFBD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422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422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22A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22A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22A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22A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22A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22A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22A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22A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422A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22A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22A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22A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22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22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22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22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22A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22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22A4"/>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22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22A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422A4"/>
    <w:rPr>
      <w:i/>
      <w:iCs/>
      <w:color w:val="404040" w:themeColor="text1" w:themeTint="BF"/>
    </w:rPr>
  </w:style>
  <w:style w:type="paragraph" w:styleId="Sraopastraipa">
    <w:name w:val="List Paragraph"/>
    <w:basedOn w:val="prastasis"/>
    <w:uiPriority w:val="34"/>
    <w:qFormat/>
    <w:rsid w:val="004422A4"/>
    <w:pPr>
      <w:ind w:left="720"/>
      <w:contextualSpacing/>
    </w:pPr>
  </w:style>
  <w:style w:type="character" w:styleId="Rykuspabraukimas">
    <w:name w:val="Intense Emphasis"/>
    <w:basedOn w:val="Numatytasispastraiposriftas"/>
    <w:uiPriority w:val="21"/>
    <w:qFormat/>
    <w:rsid w:val="004422A4"/>
    <w:rPr>
      <w:i/>
      <w:iCs/>
      <w:color w:val="2F5496" w:themeColor="accent1" w:themeShade="BF"/>
    </w:rPr>
  </w:style>
  <w:style w:type="paragraph" w:styleId="Iskirtacitata">
    <w:name w:val="Intense Quote"/>
    <w:basedOn w:val="prastasis"/>
    <w:next w:val="prastasis"/>
    <w:link w:val="IskirtacitataDiagrama"/>
    <w:uiPriority w:val="30"/>
    <w:qFormat/>
    <w:rsid w:val="004422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22A4"/>
    <w:rPr>
      <w:i/>
      <w:iCs/>
      <w:color w:val="2F5496" w:themeColor="accent1" w:themeShade="BF"/>
    </w:rPr>
  </w:style>
  <w:style w:type="character" w:styleId="Rykinuoroda">
    <w:name w:val="Intense Reference"/>
    <w:basedOn w:val="Numatytasispastraiposriftas"/>
    <w:uiPriority w:val="32"/>
    <w:qFormat/>
    <w:rsid w:val="004422A4"/>
    <w:rPr>
      <w:b/>
      <w:bCs/>
      <w:smallCaps/>
      <w:color w:val="2F5496" w:themeColor="accent1" w:themeShade="BF"/>
      <w:spacing w:val="5"/>
    </w:rPr>
  </w:style>
  <w:style w:type="character" w:styleId="Hipersaitas">
    <w:name w:val="Hyperlink"/>
    <w:basedOn w:val="Numatytasispastraiposriftas"/>
    <w:uiPriority w:val="99"/>
    <w:unhideWhenUsed/>
    <w:rsid w:val="0090211A"/>
    <w:rPr>
      <w:color w:val="0563C1" w:themeColor="hyperlink"/>
      <w:u w:val="single"/>
    </w:rPr>
  </w:style>
  <w:style w:type="character" w:styleId="Neapdorotaspaminjimas">
    <w:name w:val="Unresolved Mention"/>
    <w:basedOn w:val="Numatytasispastraiposriftas"/>
    <w:uiPriority w:val="99"/>
    <w:semiHidden/>
    <w:unhideWhenUsed/>
    <w:rsid w:val="0090211A"/>
    <w:rPr>
      <w:color w:val="605E5C"/>
      <w:shd w:val="clear" w:color="auto" w:fill="E1DFDD"/>
    </w:rPr>
  </w:style>
  <w:style w:type="paragraph" w:customStyle="1" w:styleId="Pagrindinistekstas1">
    <w:name w:val="Pagrindinis tekstas1"/>
    <w:rsid w:val="00E022B2"/>
    <w:pPr>
      <w:autoSpaceDE w:val="0"/>
      <w:autoSpaceDN w:val="0"/>
      <w:adjustRightInd w:val="0"/>
      <w:ind w:firstLine="312"/>
      <w:jc w:val="both"/>
    </w:pPr>
    <w:rPr>
      <w:rFonts w:ascii="TimesLT" w:eastAsia="Times New Roman" w:hAnsi="TimesLT" w:cs="Times New Roman"/>
      <w:kern w:val="0"/>
      <w:sz w:val="20"/>
      <w:szCs w:val="20"/>
      <w:lang w:val="en-US"/>
      <w14:ligatures w14:val="none"/>
    </w:rPr>
  </w:style>
  <w:style w:type="character" w:styleId="Grietas">
    <w:name w:val="Strong"/>
    <w:qFormat/>
    <w:rsid w:val="00E022B2"/>
    <w:rPr>
      <w:b/>
      <w:bCs/>
    </w:rPr>
  </w:style>
  <w:style w:type="paragraph" w:styleId="Komentarotekstas">
    <w:name w:val="annotation text"/>
    <w:basedOn w:val="prastasis"/>
    <w:link w:val="KomentarotekstasDiagrama"/>
    <w:uiPriority w:val="99"/>
    <w:unhideWhenUsed/>
    <w:rsid w:val="00E022B2"/>
    <w:pPr>
      <w:spacing w:after="200"/>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E022B2"/>
    <w:rPr>
      <w:kern w:val="0"/>
      <w:sz w:val="20"/>
      <w:szCs w:val="20"/>
      <w14:ligatures w14:val="none"/>
    </w:rPr>
  </w:style>
  <w:style w:type="paragraph" w:customStyle="1" w:styleId="CentrBoldm">
    <w:name w:val="CentrBoldm"/>
    <w:basedOn w:val="prastasis"/>
    <w:rsid w:val="001974B3"/>
    <w:pPr>
      <w:autoSpaceDE w:val="0"/>
      <w:autoSpaceDN w:val="0"/>
      <w:adjustRightInd w:val="0"/>
      <w:jc w:val="center"/>
    </w:pPr>
    <w:rPr>
      <w:rFonts w:ascii="TimesLT" w:eastAsia="Times New Roman" w:hAnsi="TimesLT"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laipedos-r.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TotalTime>
  <Pages>5</Pages>
  <Words>5612</Words>
  <Characters>3199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Indrė Sliužinskaitė</cp:lastModifiedBy>
  <cp:revision>62</cp:revision>
  <dcterms:created xsi:type="dcterms:W3CDTF">2025-05-13T12:48:00Z</dcterms:created>
  <dcterms:modified xsi:type="dcterms:W3CDTF">2025-05-16T11:04:00Z</dcterms:modified>
</cp:coreProperties>
</file>