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7A0C9D08" w14:textId="77777777" w:rsidR="001A1D60" w:rsidRPr="001A1D60" w:rsidRDefault="001A1D60" w:rsidP="00AF1E64">
      <w:pPr>
        <w:keepNext/>
        <w:keepLines/>
        <w:spacing w:before="240" w:after="240" w:line="276" w:lineRule="auto"/>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09071E7" w14:textId="77777777" w:rsidR="008F3DB4" w:rsidRPr="00C720BF" w:rsidRDefault="008F3DB4" w:rsidP="00C720BF">
      <w:pPr>
        <w:pStyle w:val="Antrat1"/>
        <w:spacing w:line="276" w:lineRule="auto"/>
        <w:jc w:val="center"/>
        <w:rPr>
          <w:rFonts w:ascii="Arial" w:hAnsi="Arial" w:cs="Arial"/>
          <w:b/>
          <w:bCs/>
          <w:sz w:val="28"/>
          <w:szCs w:val="28"/>
        </w:rPr>
      </w:pPr>
      <w:r w:rsidRPr="00C720BF">
        <w:rPr>
          <w:rFonts w:ascii="Arial" w:hAnsi="Arial" w:cs="Arial"/>
          <w:b/>
          <w:bCs/>
          <w:color w:val="auto"/>
          <w:sz w:val="28"/>
          <w:szCs w:val="28"/>
        </w:rPr>
        <w:t>SPRENDIMAS</w:t>
      </w:r>
    </w:p>
    <w:p w14:paraId="606E631D" w14:textId="77777777" w:rsidR="008F3DB4" w:rsidRPr="00C720BF" w:rsidRDefault="008F3DB4" w:rsidP="00C720BF">
      <w:pPr>
        <w:pStyle w:val="statymopavad"/>
        <w:spacing w:after="120" w:line="276" w:lineRule="auto"/>
        <w:ind w:firstLine="0"/>
        <w:rPr>
          <w:rFonts w:ascii="Arial" w:hAnsi="Arial" w:cs="Arial"/>
          <w:b/>
          <w:color w:val="000000"/>
          <w:sz w:val="28"/>
          <w:szCs w:val="28"/>
        </w:rPr>
      </w:pPr>
      <w:bookmarkStart w:id="2" w:name="_Hlk94508972"/>
      <w:r w:rsidRPr="00C720BF">
        <w:rPr>
          <w:rFonts w:ascii="Arial" w:hAnsi="Arial" w:cs="Arial"/>
          <w:b/>
          <w:color w:val="000000"/>
          <w:spacing w:val="20"/>
          <w:sz w:val="28"/>
          <w:szCs w:val="28"/>
        </w:rPr>
        <w:t>DĖL sutikimo perimti SAVIVALDYBĖS NUOSAVYBĖN KLAIPĖDOS APSKRITIES IEVOS SIMONAITYTĖS VIEŠOSIOS BIBLIOTEKOS PATIKĖJIMO TEISE VALDOMĄ perduodamą ILGALAIKĮ MATERIALŲJĮ valstybės turtą</w:t>
      </w:r>
    </w:p>
    <w:bookmarkEnd w:id="2"/>
    <w:p w14:paraId="05DD3238" w14:textId="77777777" w:rsidR="008F3DB4" w:rsidRPr="00D149D7" w:rsidRDefault="008F3DB4" w:rsidP="00C720BF">
      <w:pPr>
        <w:pStyle w:val="statymopavad"/>
        <w:spacing w:line="276" w:lineRule="auto"/>
        <w:ind w:right="57" w:firstLine="0"/>
        <w:rPr>
          <w:rFonts w:ascii="Arial" w:hAnsi="Arial" w:cs="Arial"/>
          <w:color w:val="000000"/>
          <w:szCs w:val="24"/>
        </w:rPr>
      </w:pPr>
      <w:r w:rsidRPr="00D149D7">
        <w:rPr>
          <w:rFonts w:ascii="Arial" w:hAnsi="Arial" w:cs="Arial"/>
          <w:caps w:val="0"/>
          <w:color w:val="000000"/>
          <w:szCs w:val="24"/>
        </w:rPr>
        <w:t>2025 m. gegužės     d. Nr</w:t>
      </w:r>
      <w:r w:rsidRPr="00D149D7">
        <w:rPr>
          <w:rFonts w:ascii="Arial" w:hAnsi="Arial" w:cs="Arial"/>
          <w:color w:val="000000"/>
          <w:szCs w:val="24"/>
        </w:rPr>
        <w:t>. T11-</w:t>
      </w:r>
    </w:p>
    <w:p w14:paraId="4B1AB859" w14:textId="30B97FB0" w:rsidR="008F3DB4" w:rsidRPr="002D51D2" w:rsidRDefault="008F3DB4" w:rsidP="00C720BF">
      <w:pPr>
        <w:spacing w:after="240" w:line="276" w:lineRule="auto"/>
        <w:jc w:val="center"/>
      </w:pPr>
      <w:r w:rsidRPr="00D149D7">
        <w:rPr>
          <w:rFonts w:ascii="Arial" w:hAnsi="Arial" w:cs="Arial"/>
          <w:color w:val="000000" w:themeColor="text1"/>
        </w:rPr>
        <w:t xml:space="preserve">Gargždai </w:t>
      </w:r>
    </w:p>
    <w:p w14:paraId="5B1F0266" w14:textId="3C5A3AB2" w:rsidR="008F3DB4" w:rsidRPr="00F14C31" w:rsidRDefault="008F3DB4" w:rsidP="00C720BF">
      <w:pPr>
        <w:tabs>
          <w:tab w:val="right" w:pos="9639"/>
        </w:tabs>
        <w:spacing w:line="276" w:lineRule="auto"/>
        <w:ind w:firstLine="1134"/>
        <w:jc w:val="both"/>
        <w:rPr>
          <w:rFonts w:ascii="Arial" w:hAnsi="Arial" w:cs="Arial"/>
          <w:spacing w:val="80"/>
        </w:rPr>
      </w:pPr>
      <w:r w:rsidRPr="00F14C31">
        <w:rPr>
          <w:rFonts w:ascii="Arial" w:hAnsi="Arial" w:cs="Arial"/>
        </w:rPr>
        <w:t xml:space="preserve">Klaipėdos rajono savivaldybės taryba, vadovaudamasi Lietuvos Respublikos </w:t>
      </w:r>
      <w:r w:rsidRPr="0073663E">
        <w:rPr>
          <w:rFonts w:ascii="Arial" w:hAnsi="Arial" w:cs="Arial"/>
        </w:rPr>
        <w:t xml:space="preserve">vietos savivaldos įstatymo 6 straipsnio 13 ir 24 punktais, </w:t>
      </w:r>
      <w:r w:rsidRPr="00F14C31">
        <w:rPr>
          <w:rFonts w:ascii="Arial" w:hAnsi="Arial" w:cs="Arial"/>
        </w:rPr>
        <w:t xml:space="preserve">Lietuvos Respublikos valstybės ir savivaldybių </w:t>
      </w:r>
      <w:r w:rsidRPr="0073663E">
        <w:rPr>
          <w:rFonts w:ascii="Arial" w:hAnsi="Arial" w:cs="Arial"/>
          <w:color w:val="000000" w:themeColor="text1"/>
        </w:rPr>
        <w:t>turto valdymo, naudojimo ir disponavimo juo įstatymo 6 straipsnio 2 punktu</w:t>
      </w:r>
      <w:r w:rsidR="00271FC6" w:rsidRPr="0073663E">
        <w:rPr>
          <w:rFonts w:ascii="Arial" w:hAnsi="Arial" w:cs="Arial"/>
          <w:color w:val="000000" w:themeColor="text1"/>
        </w:rPr>
        <w:t xml:space="preserve"> ir 20 straipsnio 1 dalies 4 punktu</w:t>
      </w:r>
      <w:r w:rsidR="00B13D98" w:rsidRPr="0073663E">
        <w:rPr>
          <w:rFonts w:ascii="Arial" w:hAnsi="Arial" w:cs="Arial"/>
          <w:color w:val="000000" w:themeColor="text1"/>
        </w:rPr>
        <w:t xml:space="preserve">, </w:t>
      </w:r>
      <w:r w:rsidR="001D7928" w:rsidRPr="0073663E">
        <w:rPr>
          <w:rFonts w:ascii="Arial" w:hAnsi="Arial" w:cs="Arial"/>
          <w:color w:val="000000" w:themeColor="text1"/>
        </w:rPr>
        <w:t>Klaipėdos rajono savivaldybės turto valdymo, naudojimo ir disponavimo juo tvarkos aprašo</w:t>
      </w:r>
      <w:r w:rsidR="001D7928" w:rsidRPr="00F14C31">
        <w:rPr>
          <w:rFonts w:ascii="Arial" w:hAnsi="Arial" w:cs="Arial"/>
        </w:rPr>
        <w:t>, patvirtinto Klaipėdos rajono savivaldybės tarybos 2021 m. gegužės 27 d. sprendimu Nr. T11-162 „Dėl Klaipėdos rajono savivaldybės turto valdymo, naudojimo ir disponavimo juo tvarkos aprašo patvirtinimo“, 4 punktu</w:t>
      </w:r>
      <w:r w:rsidRPr="00F14C31">
        <w:rPr>
          <w:rFonts w:ascii="Arial" w:hAnsi="Arial" w:cs="Arial"/>
        </w:rPr>
        <w:t xml:space="preserve"> bei atsižvelgdama į 2025 m. balandžio 11 d. raštą Nr. 2025-S-81 </w:t>
      </w:r>
      <w:bookmarkStart w:id="3" w:name="_Hlk134451332"/>
      <w:r w:rsidR="0098465F">
        <w:rPr>
          <w:rFonts w:ascii="Arial" w:hAnsi="Arial" w:cs="Arial"/>
        </w:rPr>
        <w:t>„</w:t>
      </w:r>
      <w:bookmarkEnd w:id="3"/>
      <w:r w:rsidRPr="00F14C31">
        <w:rPr>
          <w:rFonts w:ascii="Arial" w:hAnsi="Arial" w:cs="Arial"/>
        </w:rPr>
        <w:t xml:space="preserve">Dėl turto perdavimo“, </w:t>
      </w:r>
      <w:r w:rsidR="00F14C31" w:rsidRPr="00F14C31">
        <w:rPr>
          <w:rFonts w:ascii="Arial" w:hAnsi="Arial" w:cs="Arial"/>
          <w:iCs/>
          <w:spacing w:val="20"/>
        </w:rPr>
        <w:t>nusprendžia</w:t>
      </w:r>
      <w:r w:rsidRPr="00F14C31">
        <w:rPr>
          <w:rFonts w:ascii="Arial" w:hAnsi="Arial" w:cs="Arial"/>
          <w:spacing w:val="80"/>
        </w:rPr>
        <w:t>:</w:t>
      </w:r>
    </w:p>
    <w:p w14:paraId="4FABFB9D" w14:textId="3C122076" w:rsidR="008F3DB4" w:rsidRPr="00D149D7" w:rsidRDefault="008F3DB4" w:rsidP="00C720BF">
      <w:pPr>
        <w:tabs>
          <w:tab w:val="left" w:pos="1134"/>
          <w:tab w:val="right" w:pos="9639"/>
        </w:tabs>
        <w:spacing w:line="276" w:lineRule="auto"/>
        <w:ind w:firstLine="1134"/>
        <w:jc w:val="both"/>
        <w:rPr>
          <w:rFonts w:ascii="Arial" w:hAnsi="Arial" w:cs="Arial"/>
          <w:color w:val="000000"/>
          <w:szCs w:val="20"/>
        </w:rPr>
      </w:pPr>
      <w:r w:rsidRPr="00D149D7">
        <w:rPr>
          <w:rFonts w:ascii="Arial" w:hAnsi="Arial" w:cs="Arial"/>
          <w:color w:val="000000"/>
          <w:szCs w:val="20"/>
        </w:rPr>
        <w:t xml:space="preserve">1. Sutikti perimti </w:t>
      </w:r>
      <w:r w:rsidRPr="00D149D7">
        <w:rPr>
          <w:rFonts w:ascii="Arial" w:hAnsi="Arial" w:cs="Arial"/>
          <w:color w:val="000000"/>
        </w:rPr>
        <w:t xml:space="preserve">Klaipėdos rajono savivaldybės </w:t>
      </w:r>
      <w:r w:rsidRPr="00D149D7">
        <w:rPr>
          <w:rFonts w:ascii="Arial" w:hAnsi="Arial" w:cs="Arial"/>
          <w:color w:val="000000"/>
          <w:szCs w:val="20"/>
        </w:rPr>
        <w:t>nuosavybėn savarankiškoms savivaldybės funkcijoms įgyvendinti (perimtas turtas bus naudojamas savivaldybės</w:t>
      </w:r>
      <w:r w:rsidRPr="00D149D7">
        <w:rPr>
          <w:rFonts w:ascii="Arial" w:hAnsi="Arial" w:cs="Arial"/>
        </w:rPr>
        <w:t xml:space="preserve"> </w:t>
      </w:r>
      <w:r w:rsidRPr="00D149D7">
        <w:rPr>
          <w:rFonts w:ascii="Arial" w:hAnsi="Arial" w:cs="Arial"/>
          <w:color w:val="000000"/>
          <w:szCs w:val="20"/>
        </w:rPr>
        <w:t xml:space="preserve">J. Lankučio viešosios bibliotekos veiklai, gyventojų bendrosios kultūros ugdymui, etnokultūros puoselėjimui ir informacinės visuomenės plėtros įgyvendinimui) </w:t>
      </w:r>
      <w:r w:rsidRPr="00D149D7">
        <w:rPr>
          <w:rFonts w:ascii="Arial" w:hAnsi="Arial" w:cs="Arial"/>
          <w:color w:val="000000"/>
        </w:rPr>
        <w:t>Klaipėdos apskrities Ievos Simonaitytės viešosios bibliotekos</w:t>
      </w:r>
      <w:r w:rsidRPr="00D149D7">
        <w:rPr>
          <w:rFonts w:ascii="Arial" w:hAnsi="Arial" w:cs="Arial"/>
          <w:color w:val="000000"/>
          <w:szCs w:val="20"/>
        </w:rPr>
        <w:t xml:space="preserve"> patikėjimo teise valdomą valstybės ilgalaikį materialųjį turtą – paštomatą „RAL 7001“ (</w:t>
      </w:r>
      <w:r w:rsidR="007E769A">
        <w:rPr>
          <w:rFonts w:ascii="Arial" w:hAnsi="Arial" w:cs="Arial"/>
          <w:color w:val="000000"/>
          <w:szCs w:val="20"/>
        </w:rPr>
        <w:t xml:space="preserve">1 vnt., </w:t>
      </w:r>
      <w:r w:rsidRPr="00D149D7">
        <w:rPr>
          <w:rFonts w:ascii="Arial" w:hAnsi="Arial" w:cs="Arial"/>
          <w:color w:val="000000"/>
          <w:szCs w:val="20"/>
        </w:rPr>
        <w:t xml:space="preserve">inventorinis numeris – IT-002221, vieneto įsigijimo vertė (eurais) – 3 845,50, bendra likutinė vertė (eurais) – 3 845,50, finansavimo šaltinis – 1. 1. 1. 1. 1, Valstybės biudžeto lėšos, balansinė sąskaita – 1209400 (Kitas ilgalaikis materialusis turtas). </w:t>
      </w:r>
    </w:p>
    <w:p w14:paraId="13E099D8" w14:textId="77777777" w:rsidR="008F3DB4" w:rsidRPr="00D149D7" w:rsidRDefault="008F3DB4" w:rsidP="00C720BF">
      <w:pPr>
        <w:tabs>
          <w:tab w:val="right" w:pos="9639"/>
        </w:tabs>
        <w:spacing w:line="276" w:lineRule="auto"/>
        <w:ind w:firstLine="1080"/>
        <w:jc w:val="both"/>
        <w:rPr>
          <w:rFonts w:ascii="Arial" w:hAnsi="Arial" w:cs="Arial"/>
        </w:rPr>
      </w:pPr>
      <w:r w:rsidRPr="00D149D7">
        <w:rPr>
          <w:rFonts w:ascii="Arial" w:hAnsi="Arial" w:cs="Arial"/>
          <w:color w:val="000000"/>
          <w:szCs w:val="20"/>
        </w:rPr>
        <w:t xml:space="preserve">2. </w:t>
      </w:r>
      <w:r w:rsidRPr="00D149D7">
        <w:rPr>
          <w:rFonts w:ascii="Arial" w:hAnsi="Arial" w:cs="Arial"/>
        </w:rPr>
        <w:t xml:space="preserve">Įgalioti </w:t>
      </w:r>
      <w:bookmarkStart w:id="4" w:name="_Hlk92109203"/>
      <w:r w:rsidRPr="00D149D7">
        <w:rPr>
          <w:rFonts w:ascii="Arial" w:hAnsi="Arial" w:cs="Arial"/>
        </w:rPr>
        <w:t xml:space="preserve">Klaipėdos rajono savivaldybės </w:t>
      </w:r>
      <w:bookmarkEnd w:id="4"/>
      <w:r w:rsidRPr="00D149D7">
        <w:rPr>
          <w:rFonts w:ascii="Arial" w:hAnsi="Arial" w:cs="Arial"/>
        </w:rPr>
        <w:t xml:space="preserve">administracijos direktorių Klaipėdos rajono savivaldybės vardu pasirašyti perimamo turto perdavimo ir priėmimo aktą. </w:t>
      </w:r>
    </w:p>
    <w:p w14:paraId="2A7AA4D9" w14:textId="77777777" w:rsidR="008F3DB4" w:rsidRPr="00D149D7" w:rsidRDefault="008F3DB4" w:rsidP="00C720BF">
      <w:pPr>
        <w:tabs>
          <w:tab w:val="right" w:pos="9639"/>
        </w:tabs>
        <w:spacing w:line="276" w:lineRule="auto"/>
        <w:ind w:firstLine="1080"/>
        <w:jc w:val="both"/>
        <w:rPr>
          <w:rFonts w:ascii="Arial" w:hAnsi="Arial" w:cs="Arial"/>
          <w:color w:val="000000"/>
        </w:rPr>
      </w:pPr>
      <w:r w:rsidRPr="00D149D7">
        <w:rPr>
          <w:rFonts w:ascii="Arial" w:hAnsi="Arial" w:cs="Arial"/>
          <w:color w:val="000000"/>
        </w:rPr>
        <w:t>3. Perduoti perimtą Klaipėdos rajono savivaldybės nuosavybėn 1 punkte minimą turtą Klaipėdos rajono savivaldybės Jono Lankučio viešajai bibliotekai, kodas 188202579, valdyti ir naudoti patikėjimo teise</w:t>
      </w:r>
      <w:r w:rsidRPr="00D149D7">
        <w:rPr>
          <w:rFonts w:ascii="Arial" w:hAnsi="Arial" w:cs="Arial"/>
        </w:rPr>
        <w:t xml:space="preserve"> </w:t>
      </w:r>
      <w:r w:rsidRPr="00D149D7">
        <w:rPr>
          <w:rFonts w:ascii="Arial" w:hAnsi="Arial" w:cs="Arial"/>
          <w:color w:val="000000"/>
        </w:rPr>
        <w:t xml:space="preserve">bibliotekos veiklai. </w:t>
      </w:r>
    </w:p>
    <w:p w14:paraId="65932062" w14:textId="1E743320" w:rsidR="00162ADC" w:rsidRPr="001F799B" w:rsidRDefault="00D87D25" w:rsidP="00C720BF">
      <w:pPr>
        <w:tabs>
          <w:tab w:val="left" w:pos="1134"/>
        </w:tabs>
        <w:spacing w:after="240" w:line="276" w:lineRule="auto"/>
        <w:ind w:firstLine="1134"/>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AF1E64">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AF1E64">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AF1E64">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AF1E64">
      <w:pPr>
        <w:spacing w:line="276" w:lineRule="auto"/>
        <w:jc w:val="both"/>
        <w:rPr>
          <w:rFonts w:ascii="Arial" w:hAnsi="Arial" w:cs="Arial"/>
        </w:rPr>
      </w:pPr>
      <w:r w:rsidRPr="001F799B">
        <w:rPr>
          <w:rFonts w:ascii="Arial" w:hAnsi="Arial" w:cs="Arial"/>
        </w:rPr>
        <w:t xml:space="preserve">SUDERINTA: </w:t>
      </w:r>
    </w:p>
    <w:p w14:paraId="48CE6624" w14:textId="77777777" w:rsidR="00740599" w:rsidRDefault="00740599" w:rsidP="00AF1E64">
      <w:pPr>
        <w:spacing w:line="276" w:lineRule="auto"/>
        <w:jc w:val="both"/>
        <w:rPr>
          <w:rFonts w:ascii="Arial" w:hAnsi="Arial" w:cs="Arial"/>
        </w:rPr>
      </w:pPr>
      <w:r>
        <w:rPr>
          <w:rFonts w:ascii="Arial" w:hAnsi="Arial" w:cs="Arial"/>
        </w:rPr>
        <w:t>K. Vainienė</w:t>
      </w:r>
    </w:p>
    <w:p w14:paraId="31315C6E" w14:textId="77777777" w:rsidR="00740599" w:rsidRPr="0034019C" w:rsidRDefault="00740599" w:rsidP="00AF1E64">
      <w:pPr>
        <w:spacing w:line="276" w:lineRule="auto"/>
        <w:jc w:val="both"/>
        <w:rPr>
          <w:rFonts w:ascii="Arial" w:hAnsi="Arial" w:cs="Arial"/>
        </w:rPr>
      </w:pPr>
      <w:r>
        <w:rPr>
          <w:rFonts w:ascii="Arial" w:hAnsi="Arial" w:cs="Arial"/>
        </w:rPr>
        <w:lastRenderedPageBreak/>
        <w:t>D. Beliokaitė</w:t>
      </w:r>
    </w:p>
    <w:p w14:paraId="4DB3AA46" w14:textId="77777777" w:rsidR="00740599" w:rsidRPr="0034019C" w:rsidRDefault="00740599" w:rsidP="00AF1E64">
      <w:pPr>
        <w:spacing w:line="276" w:lineRule="auto"/>
        <w:jc w:val="both"/>
        <w:rPr>
          <w:rFonts w:ascii="Arial" w:hAnsi="Arial" w:cs="Arial"/>
        </w:rPr>
      </w:pPr>
      <w:r>
        <w:rPr>
          <w:rFonts w:ascii="Arial" w:hAnsi="Arial" w:cs="Arial"/>
        </w:rPr>
        <w:t>V. Jasas</w:t>
      </w:r>
    </w:p>
    <w:p w14:paraId="00980FC2" w14:textId="77777777" w:rsidR="00740599" w:rsidRPr="0034019C" w:rsidRDefault="00740599" w:rsidP="00AF1E64">
      <w:pPr>
        <w:spacing w:line="276" w:lineRule="auto"/>
        <w:jc w:val="both"/>
        <w:rPr>
          <w:rFonts w:ascii="Arial" w:hAnsi="Arial" w:cs="Arial"/>
          <w:color w:val="FF0000"/>
        </w:rPr>
      </w:pPr>
      <w:r>
        <w:rPr>
          <w:rFonts w:ascii="Arial" w:hAnsi="Arial" w:cs="Arial"/>
        </w:rPr>
        <w:t>J. Bardauskas</w:t>
      </w:r>
    </w:p>
    <w:p w14:paraId="64A12E29" w14:textId="77777777" w:rsidR="00740599" w:rsidRPr="0034019C" w:rsidRDefault="00740599" w:rsidP="00AF1E64">
      <w:pPr>
        <w:spacing w:line="276" w:lineRule="auto"/>
        <w:jc w:val="both"/>
        <w:rPr>
          <w:rFonts w:ascii="Arial" w:hAnsi="Arial" w:cs="Arial"/>
        </w:rPr>
      </w:pPr>
      <w:r w:rsidRPr="0034019C">
        <w:rPr>
          <w:rFonts w:ascii="Arial" w:hAnsi="Arial" w:cs="Arial"/>
        </w:rPr>
        <w:t>A. Indzelė</w:t>
      </w:r>
    </w:p>
    <w:p w14:paraId="1674CCF0" w14:textId="77777777" w:rsidR="00740599" w:rsidRPr="0034019C" w:rsidRDefault="00740599" w:rsidP="00AF1E64">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9E6E3AA" w14:textId="3B1FCC92" w:rsidR="00AF1E64" w:rsidRDefault="00740599" w:rsidP="00AF1E64">
      <w:pPr>
        <w:spacing w:line="276" w:lineRule="auto"/>
        <w:jc w:val="both"/>
        <w:rPr>
          <w:rFonts w:ascii="Arial" w:hAnsi="Arial" w:cs="Arial"/>
          <w:lang w:eastAsia="lt-LT"/>
        </w:rPr>
      </w:pPr>
      <w:r>
        <w:rPr>
          <w:rFonts w:ascii="Arial" w:hAnsi="Arial" w:cs="Arial"/>
        </w:rPr>
        <w:t>B. Markauskas</w:t>
      </w:r>
    </w:p>
    <w:p w14:paraId="4DF7C7D1" w14:textId="77777777" w:rsidR="00AF1E64" w:rsidRDefault="00AF1E64">
      <w:pPr>
        <w:rPr>
          <w:rFonts w:ascii="Arial" w:hAnsi="Arial" w:cs="Arial"/>
          <w:lang w:eastAsia="lt-LT"/>
        </w:rPr>
      </w:pPr>
      <w:r>
        <w:rPr>
          <w:rFonts w:ascii="Arial" w:hAnsi="Arial" w:cs="Arial"/>
          <w:lang w:eastAsia="lt-LT"/>
        </w:rPr>
        <w:br w:type="page"/>
      </w:r>
    </w:p>
    <w:p w14:paraId="027F6D06" w14:textId="77777777" w:rsidR="00740599" w:rsidRDefault="00740599" w:rsidP="00C720BF">
      <w:pPr>
        <w:spacing w:line="276" w:lineRule="auto"/>
        <w:jc w:val="both"/>
        <w:rPr>
          <w:rFonts w:ascii="Arial" w:hAnsi="Arial" w:cs="Arial"/>
          <w:lang w:eastAsia="lt-LT"/>
        </w:rPr>
      </w:pPr>
    </w:p>
    <w:p w14:paraId="67503836" w14:textId="37FEDED7" w:rsidR="00E3774F" w:rsidRPr="00C87CE8" w:rsidRDefault="00E3774F" w:rsidP="00AF1E64">
      <w:pPr>
        <w:pStyle w:val="Antrat1"/>
        <w:spacing w:line="276" w:lineRule="auto"/>
        <w:jc w:val="center"/>
        <w:rPr>
          <w:rFonts w:ascii="Arial" w:hAnsi="Arial" w:cs="Arial"/>
          <w:b/>
          <w:bCs/>
          <w:sz w:val="24"/>
          <w:szCs w:val="24"/>
        </w:rPr>
      </w:pPr>
      <w:r w:rsidRPr="00C87CE8">
        <w:rPr>
          <w:rFonts w:ascii="Arial" w:hAnsi="Arial" w:cs="Arial"/>
          <w:b/>
          <w:bCs/>
          <w:color w:val="auto"/>
          <w:sz w:val="24"/>
          <w:szCs w:val="24"/>
        </w:rPr>
        <w:t>AIŠKINAMASIS RAŠTAS</w:t>
      </w:r>
    </w:p>
    <w:p w14:paraId="0B894DBB" w14:textId="1469BE47" w:rsidR="00E3774F" w:rsidRPr="00AF1E64" w:rsidRDefault="007E769A" w:rsidP="00AF1E64">
      <w:pPr>
        <w:spacing w:after="240" w:line="276" w:lineRule="auto"/>
        <w:jc w:val="center"/>
        <w:rPr>
          <w:rFonts w:ascii="Arial" w:hAnsi="Arial" w:cs="Arial"/>
          <w:b/>
          <w:caps/>
          <w:color w:val="000000"/>
        </w:rPr>
      </w:pPr>
      <w:r w:rsidRPr="00AF1E64">
        <w:rPr>
          <w:rFonts w:ascii="Arial" w:hAnsi="Arial" w:cs="Arial"/>
          <w:b/>
          <w:bCs/>
        </w:rPr>
        <w:t xml:space="preserve">DĖL KLAIPĖDOS RAJONO SAVIVALDYBĖS TARYBOS SPRENDIMO „DĖL </w:t>
      </w:r>
      <w:r w:rsidRPr="00C720BF">
        <w:rPr>
          <w:rFonts w:ascii="Arial" w:hAnsi="Arial" w:cs="Arial"/>
          <w:b/>
          <w:color w:val="000000"/>
        </w:rPr>
        <w:t>SUTIKIMO PERIMTI SAVIVALDYBĖS NUOSAVYBĖN KLAIPĖDOS APSKRITIES IEVOS SIMONAITYTĖS VIEŠOSIOS BIBLIOTEKOS PATIKĖJIMO TEISE VALDOMĄ PERDUODAMĄ ILGALAIKĮ MATERIALŲJĮ VALSTYBĖS TURTĄ</w:t>
      </w:r>
      <w:r w:rsidRPr="00AF1E64">
        <w:rPr>
          <w:rFonts w:ascii="Arial" w:hAnsi="Arial" w:cs="Arial"/>
          <w:b/>
        </w:rPr>
        <w:t>“ PROJEKTO</w:t>
      </w:r>
    </w:p>
    <w:p w14:paraId="64D32E81" w14:textId="6EA51663" w:rsidR="00E3774F" w:rsidRPr="001F799B" w:rsidRDefault="00E3774F" w:rsidP="00AF1E64">
      <w:pPr>
        <w:spacing w:after="240" w:line="276" w:lineRule="auto"/>
        <w:jc w:val="center"/>
        <w:rPr>
          <w:rFonts w:ascii="Arial" w:hAnsi="Arial" w:cs="Arial"/>
        </w:rPr>
      </w:pPr>
      <w:r w:rsidRPr="001F799B">
        <w:rPr>
          <w:rFonts w:ascii="Arial" w:hAnsi="Arial" w:cs="Arial"/>
        </w:rPr>
        <w:t>202</w:t>
      </w:r>
      <w:r w:rsidR="00DE5A5D">
        <w:rPr>
          <w:rFonts w:ascii="Arial" w:hAnsi="Arial" w:cs="Arial"/>
        </w:rPr>
        <w:t>5</w:t>
      </w:r>
      <w:r w:rsidRPr="001F799B">
        <w:rPr>
          <w:rFonts w:ascii="Arial" w:hAnsi="Arial" w:cs="Arial"/>
        </w:rPr>
        <w:t>-</w:t>
      </w:r>
      <w:r w:rsidR="00B60ADF">
        <w:rPr>
          <w:rFonts w:ascii="Arial" w:hAnsi="Arial" w:cs="Arial"/>
        </w:rPr>
        <w:t>0</w:t>
      </w:r>
      <w:r w:rsidR="00243E09">
        <w:rPr>
          <w:rFonts w:ascii="Arial" w:hAnsi="Arial" w:cs="Arial"/>
        </w:rPr>
        <w:t>5</w:t>
      </w:r>
      <w:r w:rsidRPr="001F799B">
        <w:rPr>
          <w:rFonts w:ascii="Arial" w:hAnsi="Arial" w:cs="Arial"/>
        </w:rPr>
        <w:t>-</w:t>
      </w:r>
      <w:r w:rsidR="00905745">
        <w:rPr>
          <w:rFonts w:ascii="Arial" w:hAnsi="Arial" w:cs="Arial"/>
        </w:rPr>
        <w:t>0</w:t>
      </w:r>
      <w:r w:rsidR="00243E09">
        <w:rPr>
          <w:rFonts w:ascii="Arial" w:hAnsi="Arial" w:cs="Arial"/>
        </w:rPr>
        <w:t>5</w:t>
      </w:r>
    </w:p>
    <w:p w14:paraId="14ABEE72" w14:textId="77777777" w:rsidR="00E3774F" w:rsidRPr="001F799B" w:rsidRDefault="00E3774F" w:rsidP="00AF1E64">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6CEAEA9C" w14:textId="0F307FF0" w:rsidR="006F122F" w:rsidRDefault="00E3774F" w:rsidP="00AF1E64">
      <w:pPr>
        <w:tabs>
          <w:tab w:val="left" w:pos="1134"/>
          <w:tab w:val="right" w:pos="9639"/>
        </w:tabs>
        <w:spacing w:line="276" w:lineRule="auto"/>
        <w:ind w:firstLine="567"/>
        <w:jc w:val="both"/>
        <w:rPr>
          <w:rFonts w:ascii="Arial" w:hAnsi="Arial" w:cs="Arial"/>
          <w:b/>
        </w:rPr>
      </w:pPr>
      <w:r w:rsidRPr="005D1138">
        <w:rPr>
          <w:rFonts w:ascii="Arial" w:hAnsi="Arial" w:cs="Arial"/>
          <w:lang w:eastAsia="lt-LT"/>
        </w:rPr>
        <w:t>Uždavinys –</w:t>
      </w:r>
      <w:r w:rsidR="00162ADC" w:rsidRPr="005D1138">
        <w:rPr>
          <w:rFonts w:ascii="Arial" w:hAnsi="Arial" w:cs="Arial"/>
          <w:lang w:eastAsia="lt-LT"/>
        </w:rPr>
        <w:t xml:space="preserve"> </w:t>
      </w:r>
      <w:r w:rsidR="00FE3CB2" w:rsidRPr="005D1138">
        <w:rPr>
          <w:rFonts w:ascii="Arial" w:hAnsi="Arial" w:cs="Arial"/>
        </w:rPr>
        <w:t xml:space="preserve">perimti Klaipėdos rajono savivaldybės nuosavybėn savivaldybės savarankiškosioms funkcijoms vykdyti valstybei nuosavybės teise priklausantį ir šiuo metu </w:t>
      </w:r>
      <w:r w:rsidR="007E769A">
        <w:rPr>
          <w:rFonts w:ascii="Arial" w:hAnsi="Arial" w:cs="Arial"/>
        </w:rPr>
        <w:t>Klaipėdos apskrities Ievos Simonaitytės viešosios bibliotekos</w:t>
      </w:r>
      <w:r w:rsidR="00FE3CB2" w:rsidRPr="005D1138">
        <w:rPr>
          <w:rFonts w:ascii="Arial" w:hAnsi="Arial" w:cs="Arial"/>
        </w:rPr>
        <w:t xml:space="preserve"> patikėjimo teise valdomą </w:t>
      </w:r>
      <w:r w:rsidR="00FD1882" w:rsidRPr="005D1138">
        <w:rPr>
          <w:rFonts w:ascii="Arial" w:hAnsi="Arial" w:cs="Arial"/>
        </w:rPr>
        <w:t>ilgalaikį</w:t>
      </w:r>
      <w:r w:rsidR="00FE3CB2" w:rsidRPr="005D1138">
        <w:rPr>
          <w:rFonts w:ascii="Arial" w:hAnsi="Arial" w:cs="Arial"/>
        </w:rPr>
        <w:t xml:space="preserve"> materialųjį turtą</w:t>
      </w:r>
      <w:r w:rsidR="006970BE" w:rsidRPr="005D1138">
        <w:rPr>
          <w:rFonts w:ascii="Arial" w:hAnsi="Arial" w:cs="Arial"/>
        </w:rPr>
        <w:t xml:space="preserve"> – </w:t>
      </w:r>
      <w:r w:rsidR="007E769A" w:rsidRPr="00D149D7">
        <w:rPr>
          <w:rFonts w:ascii="Arial" w:hAnsi="Arial" w:cs="Arial"/>
          <w:color w:val="000000"/>
          <w:szCs w:val="20"/>
        </w:rPr>
        <w:t>paštomatą „RAL 7001“ (</w:t>
      </w:r>
      <w:r w:rsidR="007E769A">
        <w:rPr>
          <w:rFonts w:ascii="Arial" w:hAnsi="Arial" w:cs="Arial"/>
          <w:color w:val="000000"/>
          <w:szCs w:val="20"/>
        </w:rPr>
        <w:t xml:space="preserve">1 vnt. </w:t>
      </w:r>
      <w:r w:rsidR="007E769A" w:rsidRPr="00D149D7">
        <w:rPr>
          <w:rFonts w:ascii="Arial" w:hAnsi="Arial" w:cs="Arial"/>
          <w:color w:val="000000"/>
          <w:szCs w:val="20"/>
        </w:rPr>
        <w:t>inventorinis numeris – IT-002221, vieneto įsigijimo vertė (eurais) – 3 845,50, bendra likutinė vertė (eurais) – 3 845,50, finansavimo šaltinis – 1. 1. 1. 1. 1, Valstybės biudžeto lėšos, balansinė sąskaita – 1209400 (Kitas ilgalaikis materialusis turtas).</w:t>
      </w:r>
      <w:r w:rsidR="007E769A">
        <w:rPr>
          <w:rFonts w:ascii="Arial" w:hAnsi="Arial" w:cs="Arial"/>
          <w:color w:val="000000"/>
          <w:szCs w:val="20"/>
        </w:rPr>
        <w:t xml:space="preserve"> </w:t>
      </w:r>
      <w:r w:rsidR="00F201A0" w:rsidRPr="001F799B">
        <w:rPr>
          <w:rFonts w:ascii="Arial" w:hAnsi="Arial" w:cs="Arial"/>
        </w:rPr>
        <w:t xml:space="preserve">Tikslas – </w:t>
      </w:r>
      <w:r w:rsidR="00B40DFB" w:rsidRPr="00D149D7">
        <w:rPr>
          <w:rFonts w:ascii="Arial" w:hAnsi="Arial" w:cs="Arial"/>
          <w:color w:val="000000"/>
          <w:szCs w:val="20"/>
        </w:rPr>
        <w:t>perimt</w:t>
      </w:r>
      <w:r w:rsidR="006F122F">
        <w:rPr>
          <w:rFonts w:ascii="Arial" w:hAnsi="Arial" w:cs="Arial"/>
          <w:color w:val="000000"/>
          <w:szCs w:val="20"/>
        </w:rPr>
        <w:t>ą</w:t>
      </w:r>
      <w:r w:rsidR="00B40DFB" w:rsidRPr="00D149D7">
        <w:rPr>
          <w:rFonts w:ascii="Arial" w:hAnsi="Arial" w:cs="Arial"/>
          <w:color w:val="000000"/>
          <w:szCs w:val="20"/>
        </w:rPr>
        <w:t xml:space="preserve"> turt</w:t>
      </w:r>
      <w:r w:rsidR="006F122F">
        <w:rPr>
          <w:rFonts w:ascii="Arial" w:hAnsi="Arial" w:cs="Arial"/>
          <w:color w:val="000000"/>
          <w:szCs w:val="20"/>
        </w:rPr>
        <w:t>ą</w:t>
      </w:r>
      <w:r w:rsidR="00B40DFB" w:rsidRPr="00D149D7">
        <w:rPr>
          <w:rFonts w:ascii="Arial" w:hAnsi="Arial" w:cs="Arial"/>
          <w:color w:val="000000"/>
          <w:szCs w:val="20"/>
        </w:rPr>
        <w:t xml:space="preserve"> naudo</w:t>
      </w:r>
      <w:r w:rsidR="006F122F">
        <w:rPr>
          <w:rFonts w:ascii="Arial" w:hAnsi="Arial" w:cs="Arial"/>
          <w:color w:val="000000"/>
          <w:szCs w:val="20"/>
        </w:rPr>
        <w:t>ti</w:t>
      </w:r>
      <w:r w:rsidR="00B40DFB" w:rsidRPr="00D149D7">
        <w:rPr>
          <w:rFonts w:ascii="Arial" w:hAnsi="Arial" w:cs="Arial"/>
          <w:color w:val="000000"/>
          <w:szCs w:val="20"/>
        </w:rPr>
        <w:t xml:space="preserve"> savivaldybės</w:t>
      </w:r>
      <w:r w:rsidR="00B40DFB" w:rsidRPr="00D149D7">
        <w:rPr>
          <w:rFonts w:ascii="Arial" w:hAnsi="Arial" w:cs="Arial"/>
        </w:rPr>
        <w:t xml:space="preserve"> </w:t>
      </w:r>
      <w:r w:rsidR="00B40DFB" w:rsidRPr="00D149D7">
        <w:rPr>
          <w:rFonts w:ascii="Arial" w:hAnsi="Arial" w:cs="Arial"/>
          <w:color w:val="000000"/>
          <w:szCs w:val="20"/>
        </w:rPr>
        <w:t>J. Lankučio viešosios bibliotekos veiklai, gyventojų bendrosios kultūros ugdymui, etnokultūros puoselėjimui ir informacinės visuomenės plėtros įgyvendinimui</w:t>
      </w:r>
      <w:r w:rsidR="006F122F">
        <w:rPr>
          <w:rFonts w:ascii="Arial" w:hAnsi="Arial" w:cs="Arial"/>
          <w:color w:val="000000"/>
          <w:szCs w:val="20"/>
        </w:rPr>
        <w:t>.</w:t>
      </w:r>
      <w:r w:rsidR="00B40DFB" w:rsidRPr="001F799B">
        <w:rPr>
          <w:rFonts w:ascii="Arial" w:hAnsi="Arial" w:cs="Arial"/>
          <w:b/>
        </w:rPr>
        <w:t xml:space="preserve"> </w:t>
      </w:r>
    </w:p>
    <w:p w14:paraId="25520D7A" w14:textId="57F8553D" w:rsidR="00E3774F" w:rsidRPr="001F799B" w:rsidRDefault="00E3774F" w:rsidP="00AF1E64">
      <w:pPr>
        <w:tabs>
          <w:tab w:val="left" w:pos="1134"/>
          <w:tab w:val="right" w:pos="9639"/>
        </w:tabs>
        <w:spacing w:line="276" w:lineRule="auto"/>
        <w:jc w:val="both"/>
        <w:rPr>
          <w:rFonts w:ascii="Arial" w:hAnsi="Arial" w:cs="Arial"/>
          <w:b/>
        </w:rPr>
      </w:pPr>
      <w:r w:rsidRPr="001F799B">
        <w:rPr>
          <w:rFonts w:ascii="Arial" w:hAnsi="Arial" w:cs="Arial"/>
          <w:b/>
        </w:rPr>
        <w:t xml:space="preserve">2. Kaip šiuo metu yra teisiškai reglamentuojami projekte aptariami klausimai: </w:t>
      </w:r>
    </w:p>
    <w:p w14:paraId="1749DB1F" w14:textId="3EAC8966" w:rsidR="005F5013" w:rsidRPr="005F3959" w:rsidRDefault="005F5013" w:rsidP="00AF1E64">
      <w:pPr>
        <w:spacing w:line="276" w:lineRule="auto"/>
        <w:ind w:firstLine="567"/>
        <w:jc w:val="both"/>
        <w:rPr>
          <w:rFonts w:ascii="Arial" w:hAnsi="Arial" w:cs="Arial"/>
          <w:color w:val="000000" w:themeColor="text1"/>
        </w:rPr>
      </w:pPr>
      <w:r w:rsidRPr="005F3959">
        <w:rPr>
          <w:rFonts w:ascii="Arial" w:hAnsi="Arial" w:cs="Arial"/>
          <w:color w:val="000000" w:themeColor="text1"/>
        </w:rPr>
        <w:t xml:space="preserve">Lietuvos Respublikos vietos savivaldos įstatymo 6 straipsnio </w:t>
      </w:r>
      <w:r w:rsidR="0073663E" w:rsidRPr="005F3959">
        <w:rPr>
          <w:rFonts w:ascii="Arial" w:hAnsi="Arial" w:cs="Arial"/>
          <w:color w:val="000000" w:themeColor="text1"/>
        </w:rPr>
        <w:t>13</w:t>
      </w:r>
      <w:r w:rsidRPr="005F3959">
        <w:rPr>
          <w:rFonts w:ascii="Arial" w:hAnsi="Arial" w:cs="Arial"/>
          <w:color w:val="000000" w:themeColor="text1"/>
        </w:rPr>
        <w:t xml:space="preserve"> punktu, kuris numato, kad </w:t>
      </w:r>
      <w:bookmarkStart w:id="5" w:name="_Hlk137539604"/>
      <w:r w:rsidRPr="005F3959">
        <w:rPr>
          <w:rFonts w:ascii="Arial" w:hAnsi="Arial" w:cs="Arial"/>
          <w:color w:val="000000" w:themeColor="text1"/>
        </w:rPr>
        <w:t xml:space="preserve">savarankiškoji (Konstitucijos ir įstatymų nustatytos (priskirtos)) savivaldybių funkcija yra </w:t>
      </w:r>
      <w:bookmarkEnd w:id="5"/>
      <w:r w:rsidR="00CE16D8" w:rsidRPr="005F3959">
        <w:rPr>
          <w:rFonts w:ascii="Arial" w:hAnsi="Arial" w:cs="Arial"/>
          <w:color w:val="000000" w:themeColor="text1"/>
        </w:rPr>
        <w:t>gyventojų bendrosios kultūros ugdymas ir etnokultūros puoselėjimas</w:t>
      </w:r>
      <w:r w:rsidR="005F3959" w:rsidRPr="005F3959">
        <w:rPr>
          <w:rFonts w:ascii="Arial" w:hAnsi="Arial" w:cs="Arial"/>
          <w:color w:val="000000" w:themeColor="text1"/>
        </w:rPr>
        <w:t>.</w:t>
      </w:r>
    </w:p>
    <w:p w14:paraId="0767F3A8" w14:textId="6F36F6FA" w:rsidR="005F5013" w:rsidRPr="00964611" w:rsidRDefault="005F5013" w:rsidP="00AF1E64">
      <w:pPr>
        <w:spacing w:line="276" w:lineRule="auto"/>
        <w:ind w:firstLine="567"/>
        <w:jc w:val="both"/>
        <w:rPr>
          <w:rFonts w:ascii="Arial" w:hAnsi="Arial" w:cs="Arial"/>
          <w:color w:val="000000" w:themeColor="text1"/>
        </w:rPr>
      </w:pPr>
      <w:r w:rsidRPr="00964611">
        <w:rPr>
          <w:rFonts w:ascii="Arial" w:hAnsi="Arial" w:cs="Arial"/>
          <w:color w:val="000000" w:themeColor="text1"/>
        </w:rPr>
        <w:t xml:space="preserve">Lietuvos Respublikos vietos savivaldos įstatymo 6 straipsnio </w:t>
      </w:r>
      <w:r w:rsidR="0073663E" w:rsidRPr="00964611">
        <w:rPr>
          <w:rFonts w:ascii="Arial" w:hAnsi="Arial" w:cs="Arial"/>
          <w:color w:val="000000" w:themeColor="text1"/>
        </w:rPr>
        <w:t>24</w:t>
      </w:r>
      <w:r w:rsidRPr="00964611">
        <w:rPr>
          <w:rFonts w:ascii="Arial" w:hAnsi="Arial" w:cs="Arial"/>
          <w:color w:val="000000" w:themeColor="text1"/>
        </w:rPr>
        <w:t xml:space="preserve"> punktu, kuris numato, kad savarankiškoji (Konstitucijos ir įstatymų nustatytos (priskirtos)) savivaldybių funkcija yra </w:t>
      </w:r>
      <w:r w:rsidR="00964611" w:rsidRPr="00964611">
        <w:rPr>
          <w:rFonts w:ascii="Arial" w:hAnsi="Arial" w:cs="Arial"/>
          <w:color w:val="000000" w:themeColor="text1"/>
        </w:rPr>
        <w:t>informacinės visuomenės plėtros įgyvendinimas.</w:t>
      </w:r>
    </w:p>
    <w:p w14:paraId="39FB1AC5" w14:textId="77777777" w:rsidR="005F5013" w:rsidRPr="005F5013" w:rsidRDefault="005F5013" w:rsidP="00AF1E64">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6 straipsnio 2 punktu, kuris numato, kad </w:t>
      </w:r>
      <w:r w:rsidRPr="005F5013">
        <w:rPr>
          <w:rFonts w:ascii="Arial" w:hAnsi="Arial" w:cs="Arial"/>
          <w:color w:val="000000"/>
        </w:rPr>
        <w:t>Savivaldybė turtą įgyja savivaldybės tarybos sutikimu perimdama valstybės turtą savivaldybių savarankiškosioms funkcijoms įgyvendinti, kai šis turtas perduodamas savivaldybių nuosavybėn pagal Vyriausybės nutarimus.</w:t>
      </w:r>
    </w:p>
    <w:p w14:paraId="713ECDE2" w14:textId="77777777" w:rsidR="005F5013" w:rsidRPr="005F5013" w:rsidRDefault="005F5013" w:rsidP="00AF1E64">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20 straipsnio 1 dalies 4 punktu, kuris numato, kad </w:t>
      </w:r>
      <w:bookmarkStart w:id="6" w:name="part_1b0f77a83b904f1f82fdeb4f73df08ff"/>
      <w:bookmarkEnd w:id="6"/>
      <w:r w:rsidRPr="005F5013">
        <w:rPr>
          <w:rFonts w:ascii="Arial" w:hAnsi="Arial" w:cs="Arial"/>
          <w:color w:val="000000"/>
        </w:rPr>
        <w:t>Valstybei nuosavybės teise priklausantis turtas kitų subjektų nuosavybėn perduodamas – nematerialųjį ir materialųjį turtą (išskyrus nekilnojamuosius daiktus) Vyriausybės nutarimu perduodant savivaldybių nuosavybėn savivaldybių savarankiškosioms funkcijoms įgyvendinti.</w:t>
      </w:r>
    </w:p>
    <w:p w14:paraId="116D3A89" w14:textId="77777777" w:rsidR="005F5013" w:rsidRPr="005F5013" w:rsidRDefault="005F5013" w:rsidP="00AF1E64">
      <w:pPr>
        <w:spacing w:line="276" w:lineRule="auto"/>
        <w:ind w:firstLine="567"/>
        <w:jc w:val="both"/>
        <w:rPr>
          <w:rFonts w:ascii="Arial" w:hAnsi="Arial" w:cs="Arial"/>
          <w:lang w:eastAsia="lt-LT"/>
        </w:rPr>
      </w:pPr>
      <w:r w:rsidRPr="005F5013">
        <w:rPr>
          <w:rFonts w:ascii="Arial" w:hAnsi="Arial" w:cs="Arial"/>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w:t>
      </w:r>
      <w:r w:rsidRPr="005F5013">
        <w:rPr>
          <w:rFonts w:ascii="Arial" w:hAnsi="Arial" w:cs="Arial"/>
          <w:lang w:eastAsia="lt-LT"/>
        </w:rPr>
        <w:t>prendimą perduoti Savivaldybės turtą valdyti, naudoti ir disponuoti juo patikėjimo teise priima Savivaldybės taryba.</w:t>
      </w:r>
    </w:p>
    <w:p w14:paraId="087954C7" w14:textId="77777777" w:rsidR="00924722" w:rsidRPr="001F799B" w:rsidRDefault="00924722" w:rsidP="00AF1E64">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AF1E64">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AF1E64">
      <w:pPr>
        <w:spacing w:line="276" w:lineRule="auto"/>
        <w:jc w:val="both"/>
        <w:rPr>
          <w:rFonts w:ascii="Arial" w:hAnsi="Arial" w:cs="Arial"/>
          <w:b/>
        </w:rPr>
      </w:pPr>
      <w:r w:rsidRPr="001F799B">
        <w:rPr>
          <w:rFonts w:ascii="Arial" w:hAnsi="Arial" w:cs="Arial"/>
          <w:b/>
        </w:rPr>
        <w:lastRenderedPageBreak/>
        <w:t>4. Galimos neigiamos pasekmės priėmus siūlomą Savivaldybės tarybos sprendimą ir kokių priemonių būtina imtis, siekiant išvengti neigiamų pasekmių:</w:t>
      </w:r>
    </w:p>
    <w:p w14:paraId="0821A682" w14:textId="64A8938B" w:rsidR="00924722" w:rsidRPr="001F799B" w:rsidRDefault="00924722" w:rsidP="00AF1E64">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AF1E64">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AF1E64">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AF1E64">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7" w:name="_Hlk132622428"/>
      <w:r w:rsidRPr="001F799B">
        <w:rPr>
          <w:rFonts w:ascii="Arial" w:hAnsi="Arial" w:cs="Arial"/>
          <w:b/>
        </w:rPr>
        <w:t>priėmus teikiamą Savivaldybės tarybos sprendimą</w:t>
      </w:r>
      <w:bookmarkEnd w:id="7"/>
      <w:r w:rsidRPr="001F799B">
        <w:rPr>
          <w:rFonts w:ascii="Arial" w:hAnsi="Arial" w:cs="Arial"/>
          <w:b/>
        </w:rPr>
        <w:t>:</w:t>
      </w:r>
    </w:p>
    <w:p w14:paraId="4B6FA6BC" w14:textId="202354E2" w:rsidR="00924722" w:rsidRPr="001F799B" w:rsidRDefault="00924722" w:rsidP="00AF1E64">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AF1E64">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AF1E64">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AF1E64">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AF1E64">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AF1E64">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6D2CC1E1" w:rsidR="00924722" w:rsidRPr="00233486" w:rsidRDefault="004C6FE4" w:rsidP="00AF1E64">
      <w:pPr>
        <w:tabs>
          <w:tab w:val="left" w:pos="709"/>
        </w:tabs>
        <w:spacing w:line="276" w:lineRule="auto"/>
        <w:ind w:firstLine="709"/>
        <w:jc w:val="both"/>
        <w:rPr>
          <w:rFonts w:ascii="Arial" w:hAnsi="Arial" w:cs="Arial"/>
          <w:bCs/>
        </w:rPr>
      </w:pPr>
      <w:r>
        <w:rPr>
          <w:rFonts w:ascii="Arial" w:hAnsi="Arial" w:cs="Arial"/>
          <w:bCs/>
        </w:rPr>
        <w:t xml:space="preserve">Klaipėdos apskrities Ievos Simonaitytės viešoji biblioteka </w:t>
      </w:r>
      <w:r w:rsidR="001026E6">
        <w:rPr>
          <w:rFonts w:ascii="Arial" w:hAnsi="Arial" w:cs="Arial"/>
          <w:bCs/>
        </w:rPr>
        <w:t xml:space="preserve">bendradarbiauja su Klaipėdos rajono savivaldybės Jono Lankučio </w:t>
      </w:r>
      <w:r w:rsidR="00F77448">
        <w:rPr>
          <w:rFonts w:ascii="Arial" w:hAnsi="Arial" w:cs="Arial"/>
          <w:bCs/>
        </w:rPr>
        <w:t>viešąja bibliotek</w:t>
      </w:r>
      <w:r w:rsidR="0095325E">
        <w:rPr>
          <w:rFonts w:ascii="Arial" w:hAnsi="Arial" w:cs="Arial"/>
          <w:bCs/>
        </w:rPr>
        <w:t>a</w:t>
      </w:r>
      <w:r w:rsidR="00F77448">
        <w:rPr>
          <w:rFonts w:ascii="Arial" w:hAnsi="Arial" w:cs="Arial"/>
          <w:bCs/>
        </w:rPr>
        <w:t xml:space="preserve"> įgyvendindama 2021-2030 metų </w:t>
      </w:r>
      <w:r w:rsidR="006022EF">
        <w:rPr>
          <w:rFonts w:ascii="Arial" w:hAnsi="Arial" w:cs="Arial"/>
          <w:bCs/>
        </w:rPr>
        <w:t>Lietuvos Respublikos kultūros ministerijos kultūros ir kūr</w:t>
      </w:r>
      <w:r w:rsidR="0095325E">
        <w:rPr>
          <w:rFonts w:ascii="Arial" w:hAnsi="Arial" w:cs="Arial"/>
          <w:bCs/>
        </w:rPr>
        <w:t>y</w:t>
      </w:r>
      <w:r w:rsidR="006022EF">
        <w:rPr>
          <w:rFonts w:ascii="Arial" w:hAnsi="Arial" w:cs="Arial"/>
          <w:bCs/>
        </w:rPr>
        <w:t xml:space="preserve">bingumo plėtros programos </w:t>
      </w:r>
      <w:r w:rsidR="0033264A">
        <w:rPr>
          <w:rFonts w:ascii="Arial" w:hAnsi="Arial" w:cs="Arial"/>
          <w:bCs/>
        </w:rPr>
        <w:t>pažangos priemonės Nr. 08-001</w:t>
      </w:r>
      <w:r w:rsidR="0040250C">
        <w:rPr>
          <w:rFonts w:ascii="Arial" w:hAnsi="Arial" w:cs="Arial"/>
          <w:bCs/>
        </w:rPr>
        <w:t xml:space="preserve">-04-01-01 (PP) „Aukštos meninės vertės, įvairaus </w:t>
      </w:r>
      <w:r w:rsidR="008D74F2">
        <w:rPr>
          <w:rFonts w:ascii="Arial" w:hAnsi="Arial" w:cs="Arial"/>
          <w:bCs/>
        </w:rPr>
        <w:t xml:space="preserve">ir </w:t>
      </w:r>
      <w:proofErr w:type="spellStart"/>
      <w:r w:rsidR="008D74F2">
        <w:rPr>
          <w:rFonts w:ascii="Arial" w:hAnsi="Arial" w:cs="Arial"/>
          <w:bCs/>
        </w:rPr>
        <w:t>įtraukaus</w:t>
      </w:r>
      <w:proofErr w:type="spellEnd"/>
      <w:r w:rsidR="008D74F2">
        <w:rPr>
          <w:rFonts w:ascii="Arial" w:hAnsi="Arial" w:cs="Arial"/>
          <w:bCs/>
        </w:rPr>
        <w:t xml:space="preserve"> kultūros turinio prieinamumo didinimas“ veiklą Nr. 6 „Keitimasis knygomis tarp bibliotekų“.</w:t>
      </w:r>
    </w:p>
    <w:p w14:paraId="2D3BB30E" w14:textId="77777777" w:rsidR="00924722" w:rsidRPr="001F799B" w:rsidRDefault="00924722" w:rsidP="00AF1E64">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1F5ABBF6" w14:textId="5AC4C13E" w:rsidR="007C7DEA" w:rsidRPr="001F799B" w:rsidRDefault="00924722" w:rsidP="00AF1E64">
      <w:pPr>
        <w:tabs>
          <w:tab w:val="left" w:pos="567"/>
        </w:tabs>
        <w:spacing w:after="480" w:line="276" w:lineRule="auto"/>
        <w:ind w:firstLine="709"/>
        <w:jc w:val="both"/>
      </w:pPr>
      <w:r w:rsidRPr="001F799B">
        <w:rPr>
          <w:rFonts w:ascii="Arial" w:hAnsi="Arial" w:cs="Arial"/>
          <w:color w:val="000000"/>
        </w:rPr>
        <w:t>Sprendimo projekto iniciatorius</w:t>
      </w:r>
      <w:r w:rsidR="00CB1495">
        <w:rPr>
          <w:rFonts w:ascii="Arial" w:hAnsi="Arial" w:cs="Arial"/>
          <w:color w:val="000000"/>
        </w:rPr>
        <w:t xml:space="preserve"> –</w:t>
      </w:r>
      <w:r w:rsidRPr="001F799B">
        <w:rPr>
          <w:rFonts w:ascii="Arial" w:hAnsi="Arial" w:cs="Arial"/>
          <w:color w:val="000000"/>
        </w:rPr>
        <w:t xml:space="preserve"> </w:t>
      </w:r>
      <w:r w:rsidR="007C7DEA">
        <w:rPr>
          <w:rFonts w:ascii="Arial" w:hAnsi="Arial" w:cs="Arial"/>
          <w:color w:val="000000"/>
        </w:rPr>
        <w:t>Klaipėdos apskrities Ievos Simonaitytės viešoji biblioteka</w:t>
      </w:r>
      <w:r w:rsidR="00D35C71">
        <w:rPr>
          <w:rFonts w:ascii="Arial" w:hAnsi="Arial" w:cs="Arial"/>
          <w:color w:val="000000"/>
        </w:rPr>
        <w:t xml:space="preserve">, </w:t>
      </w:r>
      <w:r w:rsidRPr="001F799B">
        <w:rPr>
          <w:rFonts w:ascii="Arial" w:hAnsi="Arial" w:cs="Arial"/>
          <w:color w:val="000000"/>
        </w:rPr>
        <w:t>rengėja</w:t>
      </w:r>
      <w:r w:rsidR="00CB1495">
        <w:rPr>
          <w:rFonts w:ascii="Arial" w:hAnsi="Arial" w:cs="Arial"/>
          <w:color w:val="000000"/>
        </w:rPr>
        <w:t xml:space="preserve"> –</w:t>
      </w:r>
      <w:r w:rsidRPr="001F799B">
        <w:rPr>
          <w:rFonts w:ascii="Arial" w:hAnsi="Arial" w:cs="Arial"/>
          <w:color w:val="000000"/>
        </w:rPr>
        <w:t xml:space="preserve">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656F856B" w14:textId="79B03DC4" w:rsidR="00F262D1" w:rsidRPr="001F799B" w:rsidRDefault="00924722" w:rsidP="00AF1E64">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602DE" w14:textId="77777777" w:rsidR="00BF3B12" w:rsidRDefault="00BF3B12">
      <w:r>
        <w:separator/>
      </w:r>
    </w:p>
  </w:endnote>
  <w:endnote w:type="continuationSeparator" w:id="0">
    <w:p w14:paraId="1DA3EE36" w14:textId="77777777" w:rsidR="00BF3B12" w:rsidRDefault="00BF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BAA3" w14:textId="77777777" w:rsidR="00BF3B12" w:rsidRDefault="00BF3B12">
      <w:r>
        <w:separator/>
      </w:r>
    </w:p>
  </w:footnote>
  <w:footnote w:type="continuationSeparator" w:id="0">
    <w:p w14:paraId="2D3FDAC6" w14:textId="77777777" w:rsidR="00BF3B12" w:rsidRDefault="00BF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514C"/>
    <w:rsid w:val="00017440"/>
    <w:rsid w:val="00017C90"/>
    <w:rsid w:val="000219E0"/>
    <w:rsid w:val="000219FF"/>
    <w:rsid w:val="000256CF"/>
    <w:rsid w:val="00030499"/>
    <w:rsid w:val="00031448"/>
    <w:rsid w:val="00032D8B"/>
    <w:rsid w:val="00034F32"/>
    <w:rsid w:val="0003570A"/>
    <w:rsid w:val="00037731"/>
    <w:rsid w:val="00043743"/>
    <w:rsid w:val="000437C2"/>
    <w:rsid w:val="0004466E"/>
    <w:rsid w:val="00044F22"/>
    <w:rsid w:val="00046E79"/>
    <w:rsid w:val="00050C7E"/>
    <w:rsid w:val="000527B2"/>
    <w:rsid w:val="00054B20"/>
    <w:rsid w:val="00056586"/>
    <w:rsid w:val="00061B47"/>
    <w:rsid w:val="00061D44"/>
    <w:rsid w:val="0006225C"/>
    <w:rsid w:val="000626ED"/>
    <w:rsid w:val="00062A7E"/>
    <w:rsid w:val="000631F4"/>
    <w:rsid w:val="00067F81"/>
    <w:rsid w:val="000761C8"/>
    <w:rsid w:val="00083D0A"/>
    <w:rsid w:val="0008463D"/>
    <w:rsid w:val="000851EB"/>
    <w:rsid w:val="000859B9"/>
    <w:rsid w:val="000860F9"/>
    <w:rsid w:val="0008751E"/>
    <w:rsid w:val="00090CD3"/>
    <w:rsid w:val="00094246"/>
    <w:rsid w:val="000942A1"/>
    <w:rsid w:val="00094394"/>
    <w:rsid w:val="000965E6"/>
    <w:rsid w:val="00097442"/>
    <w:rsid w:val="000A0DAA"/>
    <w:rsid w:val="000A0EB6"/>
    <w:rsid w:val="000A2070"/>
    <w:rsid w:val="000A2273"/>
    <w:rsid w:val="000A35B8"/>
    <w:rsid w:val="000A77A6"/>
    <w:rsid w:val="000B2A05"/>
    <w:rsid w:val="000B3BAF"/>
    <w:rsid w:val="000B60DD"/>
    <w:rsid w:val="000B7352"/>
    <w:rsid w:val="000C0DF7"/>
    <w:rsid w:val="000C1746"/>
    <w:rsid w:val="000C36DE"/>
    <w:rsid w:val="000C6C2F"/>
    <w:rsid w:val="000D1157"/>
    <w:rsid w:val="000D6A85"/>
    <w:rsid w:val="000E0FC3"/>
    <w:rsid w:val="000E1528"/>
    <w:rsid w:val="000E1D11"/>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26E6"/>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57CB0"/>
    <w:rsid w:val="0016007F"/>
    <w:rsid w:val="00160094"/>
    <w:rsid w:val="0016057F"/>
    <w:rsid w:val="00162ADC"/>
    <w:rsid w:val="00163284"/>
    <w:rsid w:val="00163896"/>
    <w:rsid w:val="0016667C"/>
    <w:rsid w:val="00170F75"/>
    <w:rsid w:val="00173447"/>
    <w:rsid w:val="0017572A"/>
    <w:rsid w:val="00180A9C"/>
    <w:rsid w:val="00180BBD"/>
    <w:rsid w:val="00182835"/>
    <w:rsid w:val="00182D2C"/>
    <w:rsid w:val="00184AD5"/>
    <w:rsid w:val="00185536"/>
    <w:rsid w:val="001857B2"/>
    <w:rsid w:val="001869AA"/>
    <w:rsid w:val="00187ECA"/>
    <w:rsid w:val="00192301"/>
    <w:rsid w:val="0019333C"/>
    <w:rsid w:val="00193B55"/>
    <w:rsid w:val="00193CE3"/>
    <w:rsid w:val="001947CF"/>
    <w:rsid w:val="00194A42"/>
    <w:rsid w:val="001953B4"/>
    <w:rsid w:val="00195CC5"/>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75"/>
    <w:rsid w:val="001D6AD5"/>
    <w:rsid w:val="001D6CBC"/>
    <w:rsid w:val="001D7928"/>
    <w:rsid w:val="001E08D2"/>
    <w:rsid w:val="001E141A"/>
    <w:rsid w:val="001E4002"/>
    <w:rsid w:val="001E531C"/>
    <w:rsid w:val="001E5786"/>
    <w:rsid w:val="001E6B65"/>
    <w:rsid w:val="001E6C65"/>
    <w:rsid w:val="001E72B8"/>
    <w:rsid w:val="001F142E"/>
    <w:rsid w:val="001F3258"/>
    <w:rsid w:val="001F3D9A"/>
    <w:rsid w:val="001F4F1A"/>
    <w:rsid w:val="001F799B"/>
    <w:rsid w:val="0020029A"/>
    <w:rsid w:val="00201EA5"/>
    <w:rsid w:val="0020317D"/>
    <w:rsid w:val="00212560"/>
    <w:rsid w:val="0021591B"/>
    <w:rsid w:val="00215BF2"/>
    <w:rsid w:val="002168AE"/>
    <w:rsid w:val="00217BF8"/>
    <w:rsid w:val="00224E97"/>
    <w:rsid w:val="002256C0"/>
    <w:rsid w:val="00226D03"/>
    <w:rsid w:val="00227AE7"/>
    <w:rsid w:val="00233486"/>
    <w:rsid w:val="002348B5"/>
    <w:rsid w:val="00235CA9"/>
    <w:rsid w:val="0024044D"/>
    <w:rsid w:val="002431C6"/>
    <w:rsid w:val="00243E09"/>
    <w:rsid w:val="00243F5E"/>
    <w:rsid w:val="00245C49"/>
    <w:rsid w:val="00245F44"/>
    <w:rsid w:val="00246127"/>
    <w:rsid w:val="0024792B"/>
    <w:rsid w:val="00247A4C"/>
    <w:rsid w:val="00247CC9"/>
    <w:rsid w:val="0025038A"/>
    <w:rsid w:val="002505B1"/>
    <w:rsid w:val="002518AF"/>
    <w:rsid w:val="0025275B"/>
    <w:rsid w:val="00256808"/>
    <w:rsid w:val="002608F5"/>
    <w:rsid w:val="00263265"/>
    <w:rsid w:val="00266775"/>
    <w:rsid w:val="0026751B"/>
    <w:rsid w:val="00271FC6"/>
    <w:rsid w:val="002721A1"/>
    <w:rsid w:val="0027228C"/>
    <w:rsid w:val="002729AA"/>
    <w:rsid w:val="00273D9F"/>
    <w:rsid w:val="002777A4"/>
    <w:rsid w:val="00280144"/>
    <w:rsid w:val="00280909"/>
    <w:rsid w:val="00282429"/>
    <w:rsid w:val="002832A2"/>
    <w:rsid w:val="00283A92"/>
    <w:rsid w:val="0028476C"/>
    <w:rsid w:val="00284984"/>
    <w:rsid w:val="00286197"/>
    <w:rsid w:val="00286378"/>
    <w:rsid w:val="00286410"/>
    <w:rsid w:val="002920B7"/>
    <w:rsid w:val="002925E4"/>
    <w:rsid w:val="00292F49"/>
    <w:rsid w:val="002930C0"/>
    <w:rsid w:val="00295AAD"/>
    <w:rsid w:val="00295BA6"/>
    <w:rsid w:val="00296C9C"/>
    <w:rsid w:val="002A13C7"/>
    <w:rsid w:val="002A568C"/>
    <w:rsid w:val="002A63CB"/>
    <w:rsid w:val="002A7287"/>
    <w:rsid w:val="002B04ED"/>
    <w:rsid w:val="002B0770"/>
    <w:rsid w:val="002B5668"/>
    <w:rsid w:val="002C15FE"/>
    <w:rsid w:val="002C323B"/>
    <w:rsid w:val="002C3D43"/>
    <w:rsid w:val="002C444E"/>
    <w:rsid w:val="002C556A"/>
    <w:rsid w:val="002C794A"/>
    <w:rsid w:val="002D04AE"/>
    <w:rsid w:val="002D0EC7"/>
    <w:rsid w:val="002D1A11"/>
    <w:rsid w:val="002D25BC"/>
    <w:rsid w:val="002D268B"/>
    <w:rsid w:val="002D2D6C"/>
    <w:rsid w:val="002D42A8"/>
    <w:rsid w:val="002D50A9"/>
    <w:rsid w:val="002D5313"/>
    <w:rsid w:val="002D7360"/>
    <w:rsid w:val="002D797F"/>
    <w:rsid w:val="002E21C5"/>
    <w:rsid w:val="002E2596"/>
    <w:rsid w:val="002E336E"/>
    <w:rsid w:val="002E42FC"/>
    <w:rsid w:val="002E6FD9"/>
    <w:rsid w:val="002E73B5"/>
    <w:rsid w:val="002E748A"/>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264A"/>
    <w:rsid w:val="00334325"/>
    <w:rsid w:val="00334635"/>
    <w:rsid w:val="00334ED5"/>
    <w:rsid w:val="00335C80"/>
    <w:rsid w:val="00336B11"/>
    <w:rsid w:val="00337740"/>
    <w:rsid w:val="00340D20"/>
    <w:rsid w:val="00342C9A"/>
    <w:rsid w:val="00343254"/>
    <w:rsid w:val="003456AD"/>
    <w:rsid w:val="00346A3E"/>
    <w:rsid w:val="00346CF3"/>
    <w:rsid w:val="00346F41"/>
    <w:rsid w:val="00350150"/>
    <w:rsid w:val="0035019B"/>
    <w:rsid w:val="003503B9"/>
    <w:rsid w:val="00350E20"/>
    <w:rsid w:val="00352C2E"/>
    <w:rsid w:val="00353BC7"/>
    <w:rsid w:val="00354469"/>
    <w:rsid w:val="00355058"/>
    <w:rsid w:val="00357379"/>
    <w:rsid w:val="0035747C"/>
    <w:rsid w:val="00357C9B"/>
    <w:rsid w:val="003610C9"/>
    <w:rsid w:val="00361F99"/>
    <w:rsid w:val="003643D2"/>
    <w:rsid w:val="00364DC4"/>
    <w:rsid w:val="00365547"/>
    <w:rsid w:val="003717FB"/>
    <w:rsid w:val="00372917"/>
    <w:rsid w:val="0037341E"/>
    <w:rsid w:val="003747C0"/>
    <w:rsid w:val="0037547D"/>
    <w:rsid w:val="003762E7"/>
    <w:rsid w:val="00380F01"/>
    <w:rsid w:val="0038392B"/>
    <w:rsid w:val="00384705"/>
    <w:rsid w:val="00386421"/>
    <w:rsid w:val="0039115C"/>
    <w:rsid w:val="003916FD"/>
    <w:rsid w:val="003917EA"/>
    <w:rsid w:val="00392D99"/>
    <w:rsid w:val="00392FB9"/>
    <w:rsid w:val="003943A4"/>
    <w:rsid w:val="00395154"/>
    <w:rsid w:val="003A177B"/>
    <w:rsid w:val="003A18B0"/>
    <w:rsid w:val="003A4696"/>
    <w:rsid w:val="003A59AE"/>
    <w:rsid w:val="003A59D3"/>
    <w:rsid w:val="003A6585"/>
    <w:rsid w:val="003B0B2C"/>
    <w:rsid w:val="003B3AB8"/>
    <w:rsid w:val="003B3E02"/>
    <w:rsid w:val="003B5302"/>
    <w:rsid w:val="003B5D68"/>
    <w:rsid w:val="003B73A5"/>
    <w:rsid w:val="003C41D6"/>
    <w:rsid w:val="003D008B"/>
    <w:rsid w:val="003D01D4"/>
    <w:rsid w:val="003D085D"/>
    <w:rsid w:val="003D25AA"/>
    <w:rsid w:val="003D7919"/>
    <w:rsid w:val="003D7E0F"/>
    <w:rsid w:val="003E10D3"/>
    <w:rsid w:val="003E2B37"/>
    <w:rsid w:val="003E372A"/>
    <w:rsid w:val="003E5CFA"/>
    <w:rsid w:val="003F084E"/>
    <w:rsid w:val="003F34CD"/>
    <w:rsid w:val="003F5BEB"/>
    <w:rsid w:val="003F73A5"/>
    <w:rsid w:val="003F7516"/>
    <w:rsid w:val="00401AE6"/>
    <w:rsid w:val="00401C0F"/>
    <w:rsid w:val="00401E61"/>
    <w:rsid w:val="0040250C"/>
    <w:rsid w:val="004043F1"/>
    <w:rsid w:val="004054ED"/>
    <w:rsid w:val="0040700A"/>
    <w:rsid w:val="00407476"/>
    <w:rsid w:val="00413FD8"/>
    <w:rsid w:val="00414CDA"/>
    <w:rsid w:val="0042160F"/>
    <w:rsid w:val="00422961"/>
    <w:rsid w:val="004246CA"/>
    <w:rsid w:val="004269C8"/>
    <w:rsid w:val="00431748"/>
    <w:rsid w:val="00431AB9"/>
    <w:rsid w:val="00432627"/>
    <w:rsid w:val="004401BE"/>
    <w:rsid w:val="00441F04"/>
    <w:rsid w:val="0044224E"/>
    <w:rsid w:val="0044336F"/>
    <w:rsid w:val="00444678"/>
    <w:rsid w:val="00447BFD"/>
    <w:rsid w:val="00447FD4"/>
    <w:rsid w:val="004501EE"/>
    <w:rsid w:val="0045299F"/>
    <w:rsid w:val="00452E54"/>
    <w:rsid w:val="00454F0E"/>
    <w:rsid w:val="004563DB"/>
    <w:rsid w:val="004607FF"/>
    <w:rsid w:val="00462D20"/>
    <w:rsid w:val="00465100"/>
    <w:rsid w:val="00470D79"/>
    <w:rsid w:val="00471423"/>
    <w:rsid w:val="0047188F"/>
    <w:rsid w:val="00471D82"/>
    <w:rsid w:val="00472469"/>
    <w:rsid w:val="0047295B"/>
    <w:rsid w:val="00472A7A"/>
    <w:rsid w:val="004751FB"/>
    <w:rsid w:val="004815DA"/>
    <w:rsid w:val="00481723"/>
    <w:rsid w:val="00486D26"/>
    <w:rsid w:val="0049077A"/>
    <w:rsid w:val="00491A87"/>
    <w:rsid w:val="00494EB9"/>
    <w:rsid w:val="004957C8"/>
    <w:rsid w:val="00496880"/>
    <w:rsid w:val="004A186D"/>
    <w:rsid w:val="004A37CF"/>
    <w:rsid w:val="004A426B"/>
    <w:rsid w:val="004A4766"/>
    <w:rsid w:val="004A5446"/>
    <w:rsid w:val="004A65FB"/>
    <w:rsid w:val="004B2D2F"/>
    <w:rsid w:val="004B3A96"/>
    <w:rsid w:val="004B471B"/>
    <w:rsid w:val="004B6A8D"/>
    <w:rsid w:val="004B6B97"/>
    <w:rsid w:val="004B6C25"/>
    <w:rsid w:val="004C099C"/>
    <w:rsid w:val="004C6FE4"/>
    <w:rsid w:val="004C7BE7"/>
    <w:rsid w:val="004D1E4B"/>
    <w:rsid w:val="004D287D"/>
    <w:rsid w:val="004D36A5"/>
    <w:rsid w:val="004D4162"/>
    <w:rsid w:val="004D463B"/>
    <w:rsid w:val="004E08BE"/>
    <w:rsid w:val="004E0A3D"/>
    <w:rsid w:val="004E128E"/>
    <w:rsid w:val="004E236F"/>
    <w:rsid w:val="004E2871"/>
    <w:rsid w:val="004E28E4"/>
    <w:rsid w:val="004E3B04"/>
    <w:rsid w:val="004E5733"/>
    <w:rsid w:val="004F45E0"/>
    <w:rsid w:val="004F5429"/>
    <w:rsid w:val="004F7FB1"/>
    <w:rsid w:val="00501021"/>
    <w:rsid w:val="005013E0"/>
    <w:rsid w:val="00504B0C"/>
    <w:rsid w:val="005052E2"/>
    <w:rsid w:val="00507E22"/>
    <w:rsid w:val="00512730"/>
    <w:rsid w:val="005133A9"/>
    <w:rsid w:val="005167D3"/>
    <w:rsid w:val="00516912"/>
    <w:rsid w:val="005175A3"/>
    <w:rsid w:val="005175BE"/>
    <w:rsid w:val="0052325B"/>
    <w:rsid w:val="00525201"/>
    <w:rsid w:val="0052757A"/>
    <w:rsid w:val="0053036E"/>
    <w:rsid w:val="00531E0B"/>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3A57"/>
    <w:rsid w:val="005749E7"/>
    <w:rsid w:val="005848AE"/>
    <w:rsid w:val="00585FAE"/>
    <w:rsid w:val="00587598"/>
    <w:rsid w:val="00590E2C"/>
    <w:rsid w:val="00592195"/>
    <w:rsid w:val="00592C3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0183"/>
    <w:rsid w:val="005C2958"/>
    <w:rsid w:val="005C3502"/>
    <w:rsid w:val="005C6552"/>
    <w:rsid w:val="005C68E1"/>
    <w:rsid w:val="005D00EB"/>
    <w:rsid w:val="005D042C"/>
    <w:rsid w:val="005D0671"/>
    <w:rsid w:val="005D1138"/>
    <w:rsid w:val="005D1508"/>
    <w:rsid w:val="005D2299"/>
    <w:rsid w:val="005D3582"/>
    <w:rsid w:val="005D5FD6"/>
    <w:rsid w:val="005E256A"/>
    <w:rsid w:val="005E2C13"/>
    <w:rsid w:val="005F3959"/>
    <w:rsid w:val="005F5013"/>
    <w:rsid w:val="005F75E3"/>
    <w:rsid w:val="005F7626"/>
    <w:rsid w:val="005F779C"/>
    <w:rsid w:val="00600CD1"/>
    <w:rsid w:val="006022EF"/>
    <w:rsid w:val="00606545"/>
    <w:rsid w:val="006138D8"/>
    <w:rsid w:val="00614132"/>
    <w:rsid w:val="00616C87"/>
    <w:rsid w:val="00624AD7"/>
    <w:rsid w:val="00627778"/>
    <w:rsid w:val="00627897"/>
    <w:rsid w:val="006305CF"/>
    <w:rsid w:val="00630C33"/>
    <w:rsid w:val="00630CCB"/>
    <w:rsid w:val="00632E95"/>
    <w:rsid w:val="00636751"/>
    <w:rsid w:val="00637823"/>
    <w:rsid w:val="006378AE"/>
    <w:rsid w:val="00640C00"/>
    <w:rsid w:val="0064342C"/>
    <w:rsid w:val="00643FA2"/>
    <w:rsid w:val="0064561B"/>
    <w:rsid w:val="00650BC4"/>
    <w:rsid w:val="00653C25"/>
    <w:rsid w:val="00660063"/>
    <w:rsid w:val="00661930"/>
    <w:rsid w:val="0066237B"/>
    <w:rsid w:val="0066286E"/>
    <w:rsid w:val="00662B8F"/>
    <w:rsid w:val="00663E1B"/>
    <w:rsid w:val="00667F17"/>
    <w:rsid w:val="0067068F"/>
    <w:rsid w:val="00672FCC"/>
    <w:rsid w:val="00673786"/>
    <w:rsid w:val="00674280"/>
    <w:rsid w:val="00683B50"/>
    <w:rsid w:val="00683E9B"/>
    <w:rsid w:val="00684DC6"/>
    <w:rsid w:val="0068577B"/>
    <w:rsid w:val="006859E3"/>
    <w:rsid w:val="006907DC"/>
    <w:rsid w:val="00693CDF"/>
    <w:rsid w:val="0069469A"/>
    <w:rsid w:val="00694E42"/>
    <w:rsid w:val="00696072"/>
    <w:rsid w:val="006970BE"/>
    <w:rsid w:val="00697A7B"/>
    <w:rsid w:val="006A05F2"/>
    <w:rsid w:val="006A06F0"/>
    <w:rsid w:val="006A1D4C"/>
    <w:rsid w:val="006A2BA3"/>
    <w:rsid w:val="006A3A84"/>
    <w:rsid w:val="006A4065"/>
    <w:rsid w:val="006A4722"/>
    <w:rsid w:val="006A7C2F"/>
    <w:rsid w:val="006B27F8"/>
    <w:rsid w:val="006B2C30"/>
    <w:rsid w:val="006B3B1B"/>
    <w:rsid w:val="006B3FC1"/>
    <w:rsid w:val="006B483C"/>
    <w:rsid w:val="006B7345"/>
    <w:rsid w:val="006D3D77"/>
    <w:rsid w:val="006D54A1"/>
    <w:rsid w:val="006E123F"/>
    <w:rsid w:val="006E1BC2"/>
    <w:rsid w:val="006E3B3D"/>
    <w:rsid w:val="006E3E3C"/>
    <w:rsid w:val="006E4018"/>
    <w:rsid w:val="006E58CD"/>
    <w:rsid w:val="006E70BE"/>
    <w:rsid w:val="006E7B17"/>
    <w:rsid w:val="006F040F"/>
    <w:rsid w:val="006F04AA"/>
    <w:rsid w:val="006F0FAB"/>
    <w:rsid w:val="006F122F"/>
    <w:rsid w:val="006F3A7B"/>
    <w:rsid w:val="006F564E"/>
    <w:rsid w:val="006F58A3"/>
    <w:rsid w:val="006F74D9"/>
    <w:rsid w:val="00700199"/>
    <w:rsid w:val="00701771"/>
    <w:rsid w:val="00711A9B"/>
    <w:rsid w:val="00711B14"/>
    <w:rsid w:val="007120C5"/>
    <w:rsid w:val="00713ACD"/>
    <w:rsid w:val="0071521E"/>
    <w:rsid w:val="00721FCD"/>
    <w:rsid w:val="00722EC3"/>
    <w:rsid w:val="007238F2"/>
    <w:rsid w:val="00730509"/>
    <w:rsid w:val="00735C73"/>
    <w:rsid w:val="007360CB"/>
    <w:rsid w:val="0073663E"/>
    <w:rsid w:val="00736B6B"/>
    <w:rsid w:val="00736BF2"/>
    <w:rsid w:val="00736E1B"/>
    <w:rsid w:val="00740599"/>
    <w:rsid w:val="00745860"/>
    <w:rsid w:val="00745AA7"/>
    <w:rsid w:val="00747C34"/>
    <w:rsid w:val="007515D1"/>
    <w:rsid w:val="00752C03"/>
    <w:rsid w:val="00753E8D"/>
    <w:rsid w:val="00753EDB"/>
    <w:rsid w:val="0075746F"/>
    <w:rsid w:val="0076009B"/>
    <w:rsid w:val="007620EC"/>
    <w:rsid w:val="00762768"/>
    <w:rsid w:val="007627E3"/>
    <w:rsid w:val="00764BB2"/>
    <w:rsid w:val="00770B04"/>
    <w:rsid w:val="0077116F"/>
    <w:rsid w:val="00771D85"/>
    <w:rsid w:val="00772104"/>
    <w:rsid w:val="00774028"/>
    <w:rsid w:val="00774339"/>
    <w:rsid w:val="007811FF"/>
    <w:rsid w:val="00781B84"/>
    <w:rsid w:val="007834AD"/>
    <w:rsid w:val="007836A4"/>
    <w:rsid w:val="00785EF5"/>
    <w:rsid w:val="00787E83"/>
    <w:rsid w:val="00790846"/>
    <w:rsid w:val="00790EA2"/>
    <w:rsid w:val="00791214"/>
    <w:rsid w:val="0079466C"/>
    <w:rsid w:val="00795971"/>
    <w:rsid w:val="007A2167"/>
    <w:rsid w:val="007B151B"/>
    <w:rsid w:val="007B7372"/>
    <w:rsid w:val="007C1952"/>
    <w:rsid w:val="007C21AD"/>
    <w:rsid w:val="007C35A7"/>
    <w:rsid w:val="007C3BEB"/>
    <w:rsid w:val="007C3E6D"/>
    <w:rsid w:val="007C5859"/>
    <w:rsid w:val="007C7056"/>
    <w:rsid w:val="007C7DEA"/>
    <w:rsid w:val="007D046A"/>
    <w:rsid w:val="007D1448"/>
    <w:rsid w:val="007D15EE"/>
    <w:rsid w:val="007D3E14"/>
    <w:rsid w:val="007D5DB0"/>
    <w:rsid w:val="007E1883"/>
    <w:rsid w:val="007E3D9F"/>
    <w:rsid w:val="007E57C1"/>
    <w:rsid w:val="007E769A"/>
    <w:rsid w:val="007F044F"/>
    <w:rsid w:val="007F07FF"/>
    <w:rsid w:val="007F0D9D"/>
    <w:rsid w:val="007F1B19"/>
    <w:rsid w:val="007F6849"/>
    <w:rsid w:val="007F6BF9"/>
    <w:rsid w:val="007F7361"/>
    <w:rsid w:val="00802C4E"/>
    <w:rsid w:val="008033B5"/>
    <w:rsid w:val="008039EA"/>
    <w:rsid w:val="00804A57"/>
    <w:rsid w:val="00806340"/>
    <w:rsid w:val="00807679"/>
    <w:rsid w:val="00807ECE"/>
    <w:rsid w:val="00807F56"/>
    <w:rsid w:val="00810CF0"/>
    <w:rsid w:val="00811F8F"/>
    <w:rsid w:val="008135F6"/>
    <w:rsid w:val="008138AA"/>
    <w:rsid w:val="0081440C"/>
    <w:rsid w:val="00816F12"/>
    <w:rsid w:val="008178F2"/>
    <w:rsid w:val="00820338"/>
    <w:rsid w:val="008206BF"/>
    <w:rsid w:val="00820F50"/>
    <w:rsid w:val="00825123"/>
    <w:rsid w:val="00825A2C"/>
    <w:rsid w:val="00827694"/>
    <w:rsid w:val="008304FF"/>
    <w:rsid w:val="0083133F"/>
    <w:rsid w:val="00831C17"/>
    <w:rsid w:val="00833ECF"/>
    <w:rsid w:val="00834090"/>
    <w:rsid w:val="00834D10"/>
    <w:rsid w:val="00836E10"/>
    <w:rsid w:val="00847CBD"/>
    <w:rsid w:val="00851115"/>
    <w:rsid w:val="0085193B"/>
    <w:rsid w:val="0085198C"/>
    <w:rsid w:val="0085372B"/>
    <w:rsid w:val="008553D8"/>
    <w:rsid w:val="0085551F"/>
    <w:rsid w:val="008577F8"/>
    <w:rsid w:val="00862513"/>
    <w:rsid w:val="00862D48"/>
    <w:rsid w:val="008631B2"/>
    <w:rsid w:val="00863B7E"/>
    <w:rsid w:val="008640C0"/>
    <w:rsid w:val="00865227"/>
    <w:rsid w:val="0086596E"/>
    <w:rsid w:val="00866E18"/>
    <w:rsid w:val="00866F73"/>
    <w:rsid w:val="008671D4"/>
    <w:rsid w:val="008710CF"/>
    <w:rsid w:val="00872FAD"/>
    <w:rsid w:val="00876011"/>
    <w:rsid w:val="0087663F"/>
    <w:rsid w:val="00876BFE"/>
    <w:rsid w:val="0088354A"/>
    <w:rsid w:val="00885EA6"/>
    <w:rsid w:val="00890412"/>
    <w:rsid w:val="0089174A"/>
    <w:rsid w:val="00892397"/>
    <w:rsid w:val="00897460"/>
    <w:rsid w:val="008974AB"/>
    <w:rsid w:val="008A1737"/>
    <w:rsid w:val="008A730F"/>
    <w:rsid w:val="008A7AAC"/>
    <w:rsid w:val="008B2E49"/>
    <w:rsid w:val="008B2F89"/>
    <w:rsid w:val="008B46A3"/>
    <w:rsid w:val="008B7DB0"/>
    <w:rsid w:val="008C25CE"/>
    <w:rsid w:val="008C5B4D"/>
    <w:rsid w:val="008C5E48"/>
    <w:rsid w:val="008C5EAA"/>
    <w:rsid w:val="008C6802"/>
    <w:rsid w:val="008D0826"/>
    <w:rsid w:val="008D1DF9"/>
    <w:rsid w:val="008D2AA4"/>
    <w:rsid w:val="008D5787"/>
    <w:rsid w:val="008D69C9"/>
    <w:rsid w:val="008D6C31"/>
    <w:rsid w:val="008D74F2"/>
    <w:rsid w:val="008E05CA"/>
    <w:rsid w:val="008E1C19"/>
    <w:rsid w:val="008E36E3"/>
    <w:rsid w:val="008E5575"/>
    <w:rsid w:val="008E5F7B"/>
    <w:rsid w:val="008E614C"/>
    <w:rsid w:val="008E68E5"/>
    <w:rsid w:val="008F2A12"/>
    <w:rsid w:val="008F3DB4"/>
    <w:rsid w:val="008F57E9"/>
    <w:rsid w:val="009004FF"/>
    <w:rsid w:val="00904ACA"/>
    <w:rsid w:val="00905745"/>
    <w:rsid w:val="00907A09"/>
    <w:rsid w:val="009108AB"/>
    <w:rsid w:val="00913799"/>
    <w:rsid w:val="00915D23"/>
    <w:rsid w:val="00921B01"/>
    <w:rsid w:val="00922AE0"/>
    <w:rsid w:val="00924722"/>
    <w:rsid w:val="00924848"/>
    <w:rsid w:val="0092598F"/>
    <w:rsid w:val="009278C7"/>
    <w:rsid w:val="00933460"/>
    <w:rsid w:val="00933DAD"/>
    <w:rsid w:val="0093464B"/>
    <w:rsid w:val="0093612D"/>
    <w:rsid w:val="009378E7"/>
    <w:rsid w:val="00937E6E"/>
    <w:rsid w:val="009406A4"/>
    <w:rsid w:val="00946F7E"/>
    <w:rsid w:val="00952D60"/>
    <w:rsid w:val="0095325E"/>
    <w:rsid w:val="009564AD"/>
    <w:rsid w:val="00956808"/>
    <w:rsid w:val="0096039A"/>
    <w:rsid w:val="0096415E"/>
    <w:rsid w:val="00964611"/>
    <w:rsid w:val="00965E4B"/>
    <w:rsid w:val="0096772C"/>
    <w:rsid w:val="00970FAF"/>
    <w:rsid w:val="00971DD2"/>
    <w:rsid w:val="00972AC8"/>
    <w:rsid w:val="00973151"/>
    <w:rsid w:val="00975597"/>
    <w:rsid w:val="00975D38"/>
    <w:rsid w:val="00980699"/>
    <w:rsid w:val="0098093C"/>
    <w:rsid w:val="00982D4F"/>
    <w:rsid w:val="00983F08"/>
    <w:rsid w:val="0098465F"/>
    <w:rsid w:val="00985797"/>
    <w:rsid w:val="00986646"/>
    <w:rsid w:val="00986F24"/>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2D72"/>
    <w:rsid w:val="009C4B6D"/>
    <w:rsid w:val="009C4ED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12A81"/>
    <w:rsid w:val="00A20818"/>
    <w:rsid w:val="00A22753"/>
    <w:rsid w:val="00A300C0"/>
    <w:rsid w:val="00A344BF"/>
    <w:rsid w:val="00A37309"/>
    <w:rsid w:val="00A37C9F"/>
    <w:rsid w:val="00A40591"/>
    <w:rsid w:val="00A4130F"/>
    <w:rsid w:val="00A42690"/>
    <w:rsid w:val="00A44B44"/>
    <w:rsid w:val="00A45510"/>
    <w:rsid w:val="00A455FD"/>
    <w:rsid w:val="00A51004"/>
    <w:rsid w:val="00A51188"/>
    <w:rsid w:val="00A53D15"/>
    <w:rsid w:val="00A56FCF"/>
    <w:rsid w:val="00A60B4A"/>
    <w:rsid w:val="00A60BC4"/>
    <w:rsid w:val="00A61810"/>
    <w:rsid w:val="00A61C5C"/>
    <w:rsid w:val="00A62012"/>
    <w:rsid w:val="00A63F18"/>
    <w:rsid w:val="00A64E86"/>
    <w:rsid w:val="00A702E8"/>
    <w:rsid w:val="00A70322"/>
    <w:rsid w:val="00A706CD"/>
    <w:rsid w:val="00A7158E"/>
    <w:rsid w:val="00A719D8"/>
    <w:rsid w:val="00A75392"/>
    <w:rsid w:val="00A75BE5"/>
    <w:rsid w:val="00A771DF"/>
    <w:rsid w:val="00A80F1D"/>
    <w:rsid w:val="00A816F0"/>
    <w:rsid w:val="00A84745"/>
    <w:rsid w:val="00A8601B"/>
    <w:rsid w:val="00A87847"/>
    <w:rsid w:val="00A918E7"/>
    <w:rsid w:val="00A929E2"/>
    <w:rsid w:val="00A94452"/>
    <w:rsid w:val="00A95875"/>
    <w:rsid w:val="00A95BCC"/>
    <w:rsid w:val="00A963D9"/>
    <w:rsid w:val="00AA1384"/>
    <w:rsid w:val="00AA226D"/>
    <w:rsid w:val="00AA3A0B"/>
    <w:rsid w:val="00AA450A"/>
    <w:rsid w:val="00AA4CC0"/>
    <w:rsid w:val="00AA759B"/>
    <w:rsid w:val="00AA7861"/>
    <w:rsid w:val="00AA7C18"/>
    <w:rsid w:val="00AA7CC5"/>
    <w:rsid w:val="00AB3154"/>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2CD7"/>
    <w:rsid w:val="00AE75BE"/>
    <w:rsid w:val="00AF0B3A"/>
    <w:rsid w:val="00AF1D46"/>
    <w:rsid w:val="00AF1E64"/>
    <w:rsid w:val="00AF26A3"/>
    <w:rsid w:val="00AF2F53"/>
    <w:rsid w:val="00AF39F7"/>
    <w:rsid w:val="00AF4CA6"/>
    <w:rsid w:val="00AF6ED4"/>
    <w:rsid w:val="00B00BD1"/>
    <w:rsid w:val="00B01D70"/>
    <w:rsid w:val="00B04205"/>
    <w:rsid w:val="00B10053"/>
    <w:rsid w:val="00B10D53"/>
    <w:rsid w:val="00B11483"/>
    <w:rsid w:val="00B119BD"/>
    <w:rsid w:val="00B1277B"/>
    <w:rsid w:val="00B139AB"/>
    <w:rsid w:val="00B13D98"/>
    <w:rsid w:val="00B14060"/>
    <w:rsid w:val="00B1741C"/>
    <w:rsid w:val="00B17E2C"/>
    <w:rsid w:val="00B20A9D"/>
    <w:rsid w:val="00B25BEE"/>
    <w:rsid w:val="00B32166"/>
    <w:rsid w:val="00B32D86"/>
    <w:rsid w:val="00B333A7"/>
    <w:rsid w:val="00B334FF"/>
    <w:rsid w:val="00B338B3"/>
    <w:rsid w:val="00B34BF9"/>
    <w:rsid w:val="00B3585E"/>
    <w:rsid w:val="00B35B1A"/>
    <w:rsid w:val="00B40DFB"/>
    <w:rsid w:val="00B43B24"/>
    <w:rsid w:val="00B43D09"/>
    <w:rsid w:val="00B448F3"/>
    <w:rsid w:val="00B50CA3"/>
    <w:rsid w:val="00B51E5F"/>
    <w:rsid w:val="00B5329C"/>
    <w:rsid w:val="00B60ADF"/>
    <w:rsid w:val="00B60E1B"/>
    <w:rsid w:val="00B62342"/>
    <w:rsid w:val="00B62DE9"/>
    <w:rsid w:val="00B64EB0"/>
    <w:rsid w:val="00B66F94"/>
    <w:rsid w:val="00B674FB"/>
    <w:rsid w:val="00B70BA6"/>
    <w:rsid w:val="00B721DA"/>
    <w:rsid w:val="00B726CF"/>
    <w:rsid w:val="00B748DF"/>
    <w:rsid w:val="00B81169"/>
    <w:rsid w:val="00B83966"/>
    <w:rsid w:val="00B83F1A"/>
    <w:rsid w:val="00B84B30"/>
    <w:rsid w:val="00B858CC"/>
    <w:rsid w:val="00B87B4F"/>
    <w:rsid w:val="00B900BF"/>
    <w:rsid w:val="00B92D4E"/>
    <w:rsid w:val="00B94C28"/>
    <w:rsid w:val="00B96890"/>
    <w:rsid w:val="00B97742"/>
    <w:rsid w:val="00BA0BD6"/>
    <w:rsid w:val="00BA17F9"/>
    <w:rsid w:val="00BA3ECF"/>
    <w:rsid w:val="00BA4802"/>
    <w:rsid w:val="00BA5B9C"/>
    <w:rsid w:val="00BA5C9E"/>
    <w:rsid w:val="00BA738A"/>
    <w:rsid w:val="00BA7D85"/>
    <w:rsid w:val="00BB0D03"/>
    <w:rsid w:val="00BB1A0D"/>
    <w:rsid w:val="00BB2E0D"/>
    <w:rsid w:val="00BB6155"/>
    <w:rsid w:val="00BB7BA6"/>
    <w:rsid w:val="00BC13C7"/>
    <w:rsid w:val="00BC1EE8"/>
    <w:rsid w:val="00BC254A"/>
    <w:rsid w:val="00BC5493"/>
    <w:rsid w:val="00BC5E90"/>
    <w:rsid w:val="00BC6513"/>
    <w:rsid w:val="00BC6B5B"/>
    <w:rsid w:val="00BC6CB7"/>
    <w:rsid w:val="00BD1F21"/>
    <w:rsid w:val="00BD216B"/>
    <w:rsid w:val="00BD2FBF"/>
    <w:rsid w:val="00BD33CA"/>
    <w:rsid w:val="00BD34F0"/>
    <w:rsid w:val="00BD3D01"/>
    <w:rsid w:val="00BD4F41"/>
    <w:rsid w:val="00BD5D70"/>
    <w:rsid w:val="00BE2A2E"/>
    <w:rsid w:val="00BE4BD0"/>
    <w:rsid w:val="00BE5873"/>
    <w:rsid w:val="00BF310E"/>
    <w:rsid w:val="00BF3B12"/>
    <w:rsid w:val="00BF6478"/>
    <w:rsid w:val="00C00AF6"/>
    <w:rsid w:val="00C00FB9"/>
    <w:rsid w:val="00C016E3"/>
    <w:rsid w:val="00C03777"/>
    <w:rsid w:val="00C0393E"/>
    <w:rsid w:val="00C058DC"/>
    <w:rsid w:val="00C06A8A"/>
    <w:rsid w:val="00C07A52"/>
    <w:rsid w:val="00C10E35"/>
    <w:rsid w:val="00C1174D"/>
    <w:rsid w:val="00C13C63"/>
    <w:rsid w:val="00C16242"/>
    <w:rsid w:val="00C177A8"/>
    <w:rsid w:val="00C21224"/>
    <w:rsid w:val="00C21D5E"/>
    <w:rsid w:val="00C27060"/>
    <w:rsid w:val="00C3057A"/>
    <w:rsid w:val="00C34A59"/>
    <w:rsid w:val="00C36F1F"/>
    <w:rsid w:val="00C4065D"/>
    <w:rsid w:val="00C416EC"/>
    <w:rsid w:val="00C42748"/>
    <w:rsid w:val="00C44C86"/>
    <w:rsid w:val="00C45C75"/>
    <w:rsid w:val="00C46D90"/>
    <w:rsid w:val="00C5196F"/>
    <w:rsid w:val="00C52D88"/>
    <w:rsid w:val="00C53237"/>
    <w:rsid w:val="00C54078"/>
    <w:rsid w:val="00C54158"/>
    <w:rsid w:val="00C547C6"/>
    <w:rsid w:val="00C555B0"/>
    <w:rsid w:val="00C55B3C"/>
    <w:rsid w:val="00C57968"/>
    <w:rsid w:val="00C57A73"/>
    <w:rsid w:val="00C6283D"/>
    <w:rsid w:val="00C63D91"/>
    <w:rsid w:val="00C64DDE"/>
    <w:rsid w:val="00C720BF"/>
    <w:rsid w:val="00C74688"/>
    <w:rsid w:val="00C753B2"/>
    <w:rsid w:val="00C7729E"/>
    <w:rsid w:val="00C82B04"/>
    <w:rsid w:val="00C84731"/>
    <w:rsid w:val="00C8582B"/>
    <w:rsid w:val="00C87CE8"/>
    <w:rsid w:val="00C9119E"/>
    <w:rsid w:val="00C93AEB"/>
    <w:rsid w:val="00C93E36"/>
    <w:rsid w:val="00C9504F"/>
    <w:rsid w:val="00CA1F68"/>
    <w:rsid w:val="00CA1F8F"/>
    <w:rsid w:val="00CA591A"/>
    <w:rsid w:val="00CA61EC"/>
    <w:rsid w:val="00CA675E"/>
    <w:rsid w:val="00CA6DC6"/>
    <w:rsid w:val="00CA754E"/>
    <w:rsid w:val="00CB10FF"/>
    <w:rsid w:val="00CB1495"/>
    <w:rsid w:val="00CB2DAA"/>
    <w:rsid w:val="00CB5371"/>
    <w:rsid w:val="00CB5567"/>
    <w:rsid w:val="00CB6155"/>
    <w:rsid w:val="00CC12E3"/>
    <w:rsid w:val="00CC3961"/>
    <w:rsid w:val="00CC6241"/>
    <w:rsid w:val="00CC6418"/>
    <w:rsid w:val="00CD29C2"/>
    <w:rsid w:val="00CD3D78"/>
    <w:rsid w:val="00CD4031"/>
    <w:rsid w:val="00CD67DA"/>
    <w:rsid w:val="00CD7A82"/>
    <w:rsid w:val="00CE0801"/>
    <w:rsid w:val="00CE1051"/>
    <w:rsid w:val="00CE16D8"/>
    <w:rsid w:val="00CE17AD"/>
    <w:rsid w:val="00CE2902"/>
    <w:rsid w:val="00CE3CF9"/>
    <w:rsid w:val="00CE6423"/>
    <w:rsid w:val="00CE6BE5"/>
    <w:rsid w:val="00CF1E88"/>
    <w:rsid w:val="00CF1F73"/>
    <w:rsid w:val="00CF2145"/>
    <w:rsid w:val="00CF3053"/>
    <w:rsid w:val="00CF3478"/>
    <w:rsid w:val="00CF35FB"/>
    <w:rsid w:val="00CF6209"/>
    <w:rsid w:val="00CF677C"/>
    <w:rsid w:val="00D00178"/>
    <w:rsid w:val="00D01430"/>
    <w:rsid w:val="00D01734"/>
    <w:rsid w:val="00D04916"/>
    <w:rsid w:val="00D0560F"/>
    <w:rsid w:val="00D0617E"/>
    <w:rsid w:val="00D061F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35C71"/>
    <w:rsid w:val="00D40231"/>
    <w:rsid w:val="00D40B8E"/>
    <w:rsid w:val="00D42CFE"/>
    <w:rsid w:val="00D43D8F"/>
    <w:rsid w:val="00D45916"/>
    <w:rsid w:val="00D500E3"/>
    <w:rsid w:val="00D5126B"/>
    <w:rsid w:val="00D521BF"/>
    <w:rsid w:val="00D5288F"/>
    <w:rsid w:val="00D56EE2"/>
    <w:rsid w:val="00D57BE2"/>
    <w:rsid w:val="00D60AB3"/>
    <w:rsid w:val="00D6229D"/>
    <w:rsid w:val="00D6276B"/>
    <w:rsid w:val="00D62BEB"/>
    <w:rsid w:val="00D6338E"/>
    <w:rsid w:val="00D654A8"/>
    <w:rsid w:val="00D6645F"/>
    <w:rsid w:val="00D667F0"/>
    <w:rsid w:val="00D67D31"/>
    <w:rsid w:val="00D721C4"/>
    <w:rsid w:val="00D769B2"/>
    <w:rsid w:val="00D770FC"/>
    <w:rsid w:val="00D84AA5"/>
    <w:rsid w:val="00D84C16"/>
    <w:rsid w:val="00D85E75"/>
    <w:rsid w:val="00D87562"/>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475D"/>
    <w:rsid w:val="00DC6838"/>
    <w:rsid w:val="00DD048B"/>
    <w:rsid w:val="00DD288A"/>
    <w:rsid w:val="00DD55F0"/>
    <w:rsid w:val="00DE041F"/>
    <w:rsid w:val="00DE24E3"/>
    <w:rsid w:val="00DE5303"/>
    <w:rsid w:val="00DE5352"/>
    <w:rsid w:val="00DE57B1"/>
    <w:rsid w:val="00DE5A5D"/>
    <w:rsid w:val="00DE6A83"/>
    <w:rsid w:val="00DE76B6"/>
    <w:rsid w:val="00DF02AA"/>
    <w:rsid w:val="00DF2310"/>
    <w:rsid w:val="00DF33F1"/>
    <w:rsid w:val="00DF728C"/>
    <w:rsid w:val="00DF75AB"/>
    <w:rsid w:val="00E007A1"/>
    <w:rsid w:val="00E025CF"/>
    <w:rsid w:val="00E04946"/>
    <w:rsid w:val="00E056CC"/>
    <w:rsid w:val="00E10371"/>
    <w:rsid w:val="00E12015"/>
    <w:rsid w:val="00E1305A"/>
    <w:rsid w:val="00E13D21"/>
    <w:rsid w:val="00E15183"/>
    <w:rsid w:val="00E164A9"/>
    <w:rsid w:val="00E204F6"/>
    <w:rsid w:val="00E20A8E"/>
    <w:rsid w:val="00E22A09"/>
    <w:rsid w:val="00E25270"/>
    <w:rsid w:val="00E259A7"/>
    <w:rsid w:val="00E262E9"/>
    <w:rsid w:val="00E31BE8"/>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2F4C"/>
    <w:rsid w:val="00E574D0"/>
    <w:rsid w:val="00E60B03"/>
    <w:rsid w:val="00E61313"/>
    <w:rsid w:val="00E61A81"/>
    <w:rsid w:val="00E62326"/>
    <w:rsid w:val="00E62384"/>
    <w:rsid w:val="00E644CD"/>
    <w:rsid w:val="00E66A99"/>
    <w:rsid w:val="00E66F99"/>
    <w:rsid w:val="00E72BCD"/>
    <w:rsid w:val="00E75F45"/>
    <w:rsid w:val="00E80F1C"/>
    <w:rsid w:val="00E81027"/>
    <w:rsid w:val="00E81B4B"/>
    <w:rsid w:val="00E8219E"/>
    <w:rsid w:val="00E83B18"/>
    <w:rsid w:val="00E869BD"/>
    <w:rsid w:val="00E87F7C"/>
    <w:rsid w:val="00E91433"/>
    <w:rsid w:val="00E935B1"/>
    <w:rsid w:val="00E9614C"/>
    <w:rsid w:val="00E96A5A"/>
    <w:rsid w:val="00E96CED"/>
    <w:rsid w:val="00E96DB6"/>
    <w:rsid w:val="00E974E8"/>
    <w:rsid w:val="00E976A4"/>
    <w:rsid w:val="00EA5626"/>
    <w:rsid w:val="00EA73A5"/>
    <w:rsid w:val="00EB01AD"/>
    <w:rsid w:val="00EB112B"/>
    <w:rsid w:val="00EB2364"/>
    <w:rsid w:val="00EC08BF"/>
    <w:rsid w:val="00EC12F8"/>
    <w:rsid w:val="00EC1666"/>
    <w:rsid w:val="00EC2011"/>
    <w:rsid w:val="00EC3361"/>
    <w:rsid w:val="00EC68F7"/>
    <w:rsid w:val="00EC78D2"/>
    <w:rsid w:val="00ED02BE"/>
    <w:rsid w:val="00ED145C"/>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9C0"/>
    <w:rsid w:val="00EF6BDD"/>
    <w:rsid w:val="00EF75AB"/>
    <w:rsid w:val="00F02167"/>
    <w:rsid w:val="00F0766F"/>
    <w:rsid w:val="00F1007A"/>
    <w:rsid w:val="00F105A3"/>
    <w:rsid w:val="00F10A2B"/>
    <w:rsid w:val="00F12284"/>
    <w:rsid w:val="00F131D6"/>
    <w:rsid w:val="00F14C31"/>
    <w:rsid w:val="00F17FB0"/>
    <w:rsid w:val="00F201A0"/>
    <w:rsid w:val="00F230FF"/>
    <w:rsid w:val="00F23E62"/>
    <w:rsid w:val="00F23F88"/>
    <w:rsid w:val="00F24A9D"/>
    <w:rsid w:val="00F262D1"/>
    <w:rsid w:val="00F30C26"/>
    <w:rsid w:val="00F32082"/>
    <w:rsid w:val="00F3510F"/>
    <w:rsid w:val="00F37103"/>
    <w:rsid w:val="00F42D3C"/>
    <w:rsid w:val="00F438F8"/>
    <w:rsid w:val="00F439A4"/>
    <w:rsid w:val="00F4472B"/>
    <w:rsid w:val="00F470D5"/>
    <w:rsid w:val="00F472E3"/>
    <w:rsid w:val="00F50317"/>
    <w:rsid w:val="00F54032"/>
    <w:rsid w:val="00F54375"/>
    <w:rsid w:val="00F571DD"/>
    <w:rsid w:val="00F57847"/>
    <w:rsid w:val="00F57BEA"/>
    <w:rsid w:val="00F61ECB"/>
    <w:rsid w:val="00F625D2"/>
    <w:rsid w:val="00F71490"/>
    <w:rsid w:val="00F71759"/>
    <w:rsid w:val="00F71EDE"/>
    <w:rsid w:val="00F7462C"/>
    <w:rsid w:val="00F77448"/>
    <w:rsid w:val="00F774F2"/>
    <w:rsid w:val="00F840FE"/>
    <w:rsid w:val="00F846F8"/>
    <w:rsid w:val="00F84C32"/>
    <w:rsid w:val="00F85837"/>
    <w:rsid w:val="00FA5B27"/>
    <w:rsid w:val="00FA5D54"/>
    <w:rsid w:val="00FA658E"/>
    <w:rsid w:val="00FB1449"/>
    <w:rsid w:val="00FB34A9"/>
    <w:rsid w:val="00FB4A53"/>
    <w:rsid w:val="00FB4CF7"/>
    <w:rsid w:val="00FB5301"/>
    <w:rsid w:val="00FB7443"/>
    <w:rsid w:val="00FB7F79"/>
    <w:rsid w:val="00FC0340"/>
    <w:rsid w:val="00FC3A87"/>
    <w:rsid w:val="00FC3D0E"/>
    <w:rsid w:val="00FC71C5"/>
    <w:rsid w:val="00FD0480"/>
    <w:rsid w:val="00FD131D"/>
    <w:rsid w:val="00FD1882"/>
    <w:rsid w:val="00FD1AD4"/>
    <w:rsid w:val="00FD24A2"/>
    <w:rsid w:val="00FD28FE"/>
    <w:rsid w:val="00FD4767"/>
    <w:rsid w:val="00FD5AA8"/>
    <w:rsid w:val="00FD622A"/>
    <w:rsid w:val="00FE2AB7"/>
    <w:rsid w:val="00FE3CB2"/>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893</Words>
  <Characters>6773</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7651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cp:revision>
  <cp:lastPrinted>2025-05-07T07:02:00Z</cp:lastPrinted>
  <dcterms:created xsi:type="dcterms:W3CDTF">2025-05-09T10:05:00Z</dcterms:created>
  <dcterms:modified xsi:type="dcterms:W3CDTF">2025-05-09T10:18:00Z</dcterms:modified>
</cp:coreProperties>
</file>