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3E865F" w14:textId="77777777" w:rsidR="00087828" w:rsidRPr="00950DB6" w:rsidRDefault="00087828" w:rsidP="00087828">
      <w:pPr>
        <w:spacing w:after="0" w:line="240" w:lineRule="auto"/>
        <w:ind w:left="5184"/>
        <w:rPr>
          <w:rFonts w:ascii="Arial" w:eastAsia="Calibri" w:hAnsi="Arial" w:cs="Arial"/>
        </w:rPr>
      </w:pPr>
      <w:r w:rsidRPr="00950DB6">
        <w:rPr>
          <w:rFonts w:ascii="Arial" w:eastAsia="Calibri" w:hAnsi="Arial" w:cs="Arial"/>
        </w:rPr>
        <w:t>Klaipėdos rajono savivaldybės tarybos</w:t>
      </w:r>
    </w:p>
    <w:p w14:paraId="30B5BE22" w14:textId="77777777" w:rsidR="00087828" w:rsidRPr="00950DB6" w:rsidRDefault="00087828" w:rsidP="00087828">
      <w:pPr>
        <w:spacing w:after="0" w:line="240" w:lineRule="auto"/>
        <w:ind w:left="3888" w:firstLine="1296"/>
        <w:rPr>
          <w:rFonts w:ascii="Arial" w:eastAsia="Calibri" w:hAnsi="Arial" w:cs="Arial"/>
        </w:rPr>
      </w:pPr>
      <w:r w:rsidRPr="00950DB6">
        <w:rPr>
          <w:rFonts w:ascii="Arial" w:eastAsia="Calibri" w:hAnsi="Arial" w:cs="Arial"/>
        </w:rPr>
        <w:t>2025 m. gegužės  d.</w:t>
      </w:r>
      <w:r>
        <w:rPr>
          <w:rFonts w:ascii="Arial" w:eastAsia="Calibri" w:hAnsi="Arial" w:cs="Arial"/>
        </w:rPr>
        <w:t xml:space="preserve"> s</w:t>
      </w:r>
      <w:r w:rsidRPr="00950DB6">
        <w:rPr>
          <w:rFonts w:ascii="Arial" w:eastAsia="Calibri" w:hAnsi="Arial" w:cs="Arial"/>
        </w:rPr>
        <w:t xml:space="preserve">prendimo Nr. T11-         </w:t>
      </w:r>
    </w:p>
    <w:p w14:paraId="6CF84738" w14:textId="5BF6117E" w:rsidR="003F3460" w:rsidRDefault="00087828" w:rsidP="00087828">
      <w:pPr>
        <w:tabs>
          <w:tab w:val="left" w:pos="5245"/>
        </w:tabs>
        <w:spacing w:after="0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                                                                              2</w:t>
      </w:r>
      <w:r w:rsidRPr="00950DB6">
        <w:rPr>
          <w:rFonts w:ascii="Arial" w:eastAsia="Calibri" w:hAnsi="Arial" w:cs="Arial"/>
        </w:rPr>
        <w:t xml:space="preserve"> priedas</w:t>
      </w:r>
    </w:p>
    <w:p w14:paraId="09278362" w14:textId="77777777" w:rsidR="007C47B8" w:rsidRDefault="007C47B8" w:rsidP="00087828">
      <w:pPr>
        <w:tabs>
          <w:tab w:val="left" w:pos="5245"/>
        </w:tabs>
        <w:spacing w:after="0"/>
        <w:rPr>
          <w:rFonts w:ascii="Arial" w:eastAsia="Calibri" w:hAnsi="Arial" w:cs="Arial"/>
        </w:rPr>
      </w:pPr>
    </w:p>
    <w:p w14:paraId="144D9BA1" w14:textId="5789D8BA" w:rsidR="00612322" w:rsidRPr="00950DB6" w:rsidRDefault="00612322" w:rsidP="00612322">
      <w:pPr>
        <w:tabs>
          <w:tab w:val="right" w:pos="9639"/>
        </w:tabs>
        <w:spacing w:line="276" w:lineRule="auto"/>
        <w:jc w:val="center"/>
        <w:rPr>
          <w:rFonts w:ascii="Arial" w:eastAsia="Calibri" w:hAnsi="Arial" w:cs="Arial"/>
          <w:b/>
          <w:bCs/>
        </w:rPr>
      </w:pPr>
      <w:r w:rsidRPr="00950DB6">
        <w:rPr>
          <w:rFonts w:ascii="Arial" w:eastAsia="Calibri" w:hAnsi="Arial" w:cs="Arial"/>
          <w:b/>
          <w:bCs/>
        </w:rPr>
        <w:t xml:space="preserve">KLAIPĖDOS RAJONO SAVIVALDYBĖS NUOSAVYBĖN </w:t>
      </w:r>
      <w:r w:rsidRPr="009A3AEC">
        <w:rPr>
          <w:rFonts w:ascii="Arial" w:eastAsia="Calibri" w:hAnsi="Arial" w:cs="Arial"/>
          <w:b/>
          <w:bCs/>
        </w:rPr>
        <w:t xml:space="preserve">PERIMAMO </w:t>
      </w:r>
      <w:r w:rsidRPr="00950DB6">
        <w:rPr>
          <w:rFonts w:ascii="Arial" w:eastAsia="Calibri" w:hAnsi="Arial" w:cs="Arial"/>
          <w:b/>
          <w:bCs/>
        </w:rPr>
        <w:t xml:space="preserve">TRUMPALAIKIO </w:t>
      </w:r>
      <w:r w:rsidR="006B57F4">
        <w:rPr>
          <w:rFonts w:ascii="Arial" w:eastAsia="Calibri" w:hAnsi="Arial" w:cs="Arial"/>
          <w:b/>
          <w:bCs/>
        </w:rPr>
        <w:t xml:space="preserve">MATERIALIOJO </w:t>
      </w:r>
      <w:r w:rsidRPr="00950DB6">
        <w:rPr>
          <w:rFonts w:ascii="Arial" w:eastAsia="Calibri" w:hAnsi="Arial" w:cs="Arial"/>
          <w:b/>
          <w:bCs/>
        </w:rPr>
        <w:t>TURTO SĄRAŠAS</w:t>
      </w:r>
    </w:p>
    <w:tbl>
      <w:tblPr>
        <w:tblW w:w="9310" w:type="dxa"/>
        <w:tblLook w:val="04A0" w:firstRow="1" w:lastRow="0" w:firstColumn="1" w:lastColumn="0" w:noHBand="0" w:noVBand="1"/>
      </w:tblPr>
      <w:tblGrid>
        <w:gridCol w:w="5835"/>
        <w:gridCol w:w="900"/>
        <w:gridCol w:w="1217"/>
        <w:gridCol w:w="1358"/>
      </w:tblGrid>
      <w:tr w:rsidR="004B2707" w:rsidRPr="00950DB6" w14:paraId="6913BC94" w14:textId="77777777" w:rsidTr="00DE3087">
        <w:trPr>
          <w:trHeight w:val="1275"/>
        </w:trPr>
        <w:tc>
          <w:tcPr>
            <w:tcW w:w="5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398A089" w14:textId="77777777" w:rsidR="004B2707" w:rsidRPr="00950DB6" w:rsidRDefault="004B2707" w:rsidP="00950177">
            <w:pPr>
              <w:jc w:val="center"/>
              <w:rPr>
                <w:rFonts w:ascii="Arial" w:hAnsi="Arial" w:cs="Arial"/>
                <w:bCs/>
                <w:color w:val="000000"/>
                <w:lang w:eastAsia="lt-LT"/>
              </w:rPr>
            </w:pPr>
            <w:r w:rsidRPr="00950DB6">
              <w:rPr>
                <w:rFonts w:ascii="Arial" w:hAnsi="Arial" w:cs="Arial"/>
                <w:bCs/>
                <w:color w:val="000000"/>
                <w:lang w:eastAsia="lt-LT"/>
              </w:rPr>
              <w:t>Turto pavadinimas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15392FE" w14:textId="77777777" w:rsidR="004B2707" w:rsidRPr="00950DB6" w:rsidRDefault="004B2707" w:rsidP="00950177">
            <w:pPr>
              <w:jc w:val="center"/>
              <w:rPr>
                <w:rFonts w:ascii="Arial" w:hAnsi="Arial" w:cs="Arial"/>
                <w:bCs/>
                <w:color w:val="000000"/>
                <w:lang w:eastAsia="lt-LT"/>
              </w:rPr>
            </w:pPr>
            <w:r w:rsidRPr="00950DB6">
              <w:rPr>
                <w:rFonts w:ascii="Arial" w:hAnsi="Arial" w:cs="Arial"/>
                <w:bCs/>
                <w:color w:val="000000"/>
                <w:lang w:eastAsia="lt-LT"/>
              </w:rPr>
              <w:t>Kiekis (vnt.)</w:t>
            </w:r>
          </w:p>
        </w:tc>
        <w:tc>
          <w:tcPr>
            <w:tcW w:w="12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E3AF16A" w14:textId="77777777" w:rsidR="004B2707" w:rsidRPr="00950DB6" w:rsidRDefault="004B2707" w:rsidP="00950177">
            <w:pPr>
              <w:jc w:val="center"/>
              <w:rPr>
                <w:rFonts w:ascii="Arial" w:hAnsi="Arial" w:cs="Arial"/>
                <w:bCs/>
                <w:color w:val="000000"/>
                <w:lang w:eastAsia="lt-LT"/>
              </w:rPr>
            </w:pPr>
            <w:r w:rsidRPr="00950DB6">
              <w:rPr>
                <w:rFonts w:ascii="Arial" w:hAnsi="Arial" w:cs="Arial"/>
                <w:bCs/>
                <w:color w:val="000000"/>
                <w:lang w:eastAsia="lt-LT"/>
              </w:rPr>
              <w:t>Vieneto įsigijimo savikaina (Eur)</w:t>
            </w:r>
          </w:p>
        </w:tc>
        <w:tc>
          <w:tcPr>
            <w:tcW w:w="13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64C52DC" w14:textId="77777777" w:rsidR="004B2707" w:rsidRPr="00950DB6" w:rsidRDefault="004B2707" w:rsidP="00950177">
            <w:pPr>
              <w:jc w:val="center"/>
              <w:rPr>
                <w:rFonts w:ascii="Arial" w:hAnsi="Arial" w:cs="Arial"/>
                <w:bCs/>
                <w:color w:val="000000"/>
                <w:lang w:eastAsia="lt-LT"/>
              </w:rPr>
            </w:pPr>
            <w:r w:rsidRPr="00950DB6">
              <w:rPr>
                <w:rFonts w:ascii="Arial" w:hAnsi="Arial" w:cs="Arial"/>
                <w:bCs/>
                <w:color w:val="000000"/>
                <w:lang w:eastAsia="lt-LT"/>
              </w:rPr>
              <w:t>Bendra įsigijimo vertė Eur (su PVM)</w:t>
            </w:r>
          </w:p>
        </w:tc>
      </w:tr>
      <w:tr w:rsidR="004B2707" w:rsidRPr="00950DB6" w14:paraId="5207C3ED" w14:textId="77777777" w:rsidTr="00DE3087">
        <w:trPr>
          <w:trHeight w:val="1275"/>
        </w:trPr>
        <w:tc>
          <w:tcPr>
            <w:tcW w:w="5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53660F1" w14:textId="2D184EE7" w:rsidR="004B2707" w:rsidRPr="00950DB6" w:rsidRDefault="00950DB6" w:rsidP="00950177">
            <w:pPr>
              <w:jc w:val="center"/>
              <w:rPr>
                <w:rFonts w:ascii="Arial" w:hAnsi="Arial" w:cs="Arial"/>
                <w:bCs/>
                <w:color w:val="000000"/>
                <w:lang w:eastAsia="lt-LT"/>
              </w:rPr>
            </w:pPr>
            <w:r w:rsidRPr="00950DB6">
              <w:rPr>
                <w:rFonts w:ascii="Arial" w:hAnsi="Arial" w:cs="Arial"/>
                <w:lang w:eastAsia="lt-LT"/>
              </w:rPr>
              <w:t xml:space="preserve">Nešiojamasis kompiuteris </w:t>
            </w:r>
            <w:r w:rsidR="004C1A0A">
              <w:rPr>
                <w:rFonts w:ascii="Arial" w:hAnsi="Arial" w:cs="Arial"/>
                <w:lang w:eastAsia="lt-LT"/>
              </w:rPr>
              <w:t>„</w:t>
            </w:r>
            <w:r w:rsidRPr="00950DB6">
              <w:rPr>
                <w:rFonts w:ascii="Arial" w:hAnsi="Arial" w:cs="Arial"/>
                <w:lang w:eastAsia="lt-LT"/>
              </w:rPr>
              <w:t xml:space="preserve">HP </w:t>
            </w:r>
            <w:proofErr w:type="spellStart"/>
            <w:r w:rsidRPr="00950DB6">
              <w:rPr>
                <w:rFonts w:ascii="Arial" w:hAnsi="Arial" w:cs="Arial"/>
                <w:lang w:eastAsia="lt-LT"/>
              </w:rPr>
              <w:t>Probook</w:t>
            </w:r>
            <w:proofErr w:type="spellEnd"/>
            <w:r w:rsidRPr="00950DB6">
              <w:rPr>
                <w:rFonts w:ascii="Arial" w:hAnsi="Arial" w:cs="Arial"/>
                <w:lang w:eastAsia="lt-LT"/>
              </w:rPr>
              <w:t xml:space="preserve"> 455 G10</w:t>
            </w:r>
            <w:r w:rsidR="004C1A0A">
              <w:rPr>
                <w:rFonts w:ascii="Arial" w:hAnsi="Arial" w:cs="Arial"/>
                <w:lang w:eastAsia="lt-LT"/>
              </w:rPr>
              <w:t>“</w:t>
            </w:r>
            <w:r w:rsidRPr="00950DB6">
              <w:rPr>
                <w:rFonts w:ascii="Arial" w:hAnsi="Arial" w:cs="Arial"/>
                <w:lang w:eastAsia="lt-LT"/>
              </w:rPr>
              <w:t xml:space="preserve">, kompiuteriui tinkantis 23"-24,5" </w:t>
            </w:r>
            <w:r w:rsidR="004C1A0A">
              <w:rPr>
                <w:rFonts w:ascii="Arial" w:hAnsi="Arial" w:cs="Arial"/>
                <w:lang w:eastAsia="lt-LT"/>
              </w:rPr>
              <w:t>„</w:t>
            </w:r>
            <w:proofErr w:type="spellStart"/>
            <w:r w:rsidRPr="00950DB6">
              <w:rPr>
                <w:rFonts w:ascii="Arial" w:hAnsi="Arial" w:cs="Arial"/>
                <w:lang w:eastAsia="lt-LT"/>
              </w:rPr>
              <w:t>Wide</w:t>
            </w:r>
            <w:proofErr w:type="spellEnd"/>
            <w:r w:rsidRPr="00950DB6">
              <w:rPr>
                <w:rFonts w:ascii="Arial" w:hAnsi="Arial" w:cs="Arial"/>
                <w:lang w:eastAsia="lt-LT"/>
              </w:rPr>
              <w:t xml:space="preserve"> LCD</w:t>
            </w:r>
            <w:r w:rsidR="004C1A0A">
              <w:rPr>
                <w:rFonts w:ascii="Arial" w:hAnsi="Arial" w:cs="Arial"/>
                <w:lang w:eastAsia="lt-LT"/>
              </w:rPr>
              <w:t>“</w:t>
            </w:r>
            <w:r w:rsidRPr="00950DB6">
              <w:rPr>
                <w:rFonts w:ascii="Arial" w:hAnsi="Arial" w:cs="Arial"/>
                <w:lang w:eastAsia="lt-LT"/>
              </w:rPr>
              <w:t xml:space="preserve"> monitorius, </w:t>
            </w:r>
            <w:r w:rsidR="004C1A0A">
              <w:rPr>
                <w:rFonts w:ascii="Arial" w:hAnsi="Arial" w:cs="Arial"/>
                <w:lang w:eastAsia="lt-LT"/>
              </w:rPr>
              <w:t>„</w:t>
            </w:r>
            <w:r w:rsidRPr="00950DB6">
              <w:rPr>
                <w:rFonts w:ascii="Arial" w:hAnsi="Arial" w:cs="Arial"/>
                <w:lang w:eastAsia="lt-LT"/>
              </w:rPr>
              <w:t>Samsung F24T450F</w:t>
            </w:r>
            <w:r w:rsidR="004C1A0A">
              <w:rPr>
                <w:rFonts w:ascii="Arial" w:hAnsi="Arial" w:cs="Arial"/>
                <w:lang w:eastAsia="lt-LT"/>
              </w:rPr>
              <w:t>“</w:t>
            </w:r>
            <w:r w:rsidRPr="00950DB6">
              <w:rPr>
                <w:rFonts w:ascii="Arial" w:hAnsi="Arial" w:cs="Arial"/>
                <w:lang w:eastAsia="lt-LT"/>
              </w:rPr>
              <w:t>, belaidė klaviatūra ir pelė</w:t>
            </w:r>
            <w:r w:rsidR="004C1A0A">
              <w:rPr>
                <w:rFonts w:ascii="Arial" w:hAnsi="Arial" w:cs="Arial"/>
                <w:lang w:eastAsia="lt-LT"/>
              </w:rPr>
              <w:t>.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231DBF7" w14:textId="77777777" w:rsidR="004B2707" w:rsidRPr="00950DB6" w:rsidRDefault="004B2707" w:rsidP="00950177">
            <w:pPr>
              <w:jc w:val="center"/>
              <w:rPr>
                <w:rFonts w:ascii="Arial" w:hAnsi="Arial" w:cs="Arial"/>
                <w:bCs/>
                <w:color w:val="000000"/>
                <w:lang w:eastAsia="lt-LT"/>
              </w:rPr>
            </w:pPr>
            <w:r w:rsidRPr="00950DB6">
              <w:rPr>
                <w:rFonts w:ascii="Arial" w:hAnsi="Arial" w:cs="Arial"/>
                <w:bCs/>
                <w:color w:val="000000"/>
                <w:lang w:eastAsia="lt-LT"/>
              </w:rPr>
              <w:t>17</w:t>
            </w:r>
          </w:p>
        </w:tc>
        <w:tc>
          <w:tcPr>
            <w:tcW w:w="12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DD0411C" w14:textId="77777777" w:rsidR="004B2707" w:rsidRPr="00950DB6" w:rsidRDefault="004B2707" w:rsidP="00950177">
            <w:pPr>
              <w:jc w:val="center"/>
              <w:rPr>
                <w:rFonts w:ascii="Arial" w:hAnsi="Arial" w:cs="Arial"/>
                <w:bCs/>
                <w:color w:val="000000"/>
                <w:lang w:eastAsia="lt-LT"/>
              </w:rPr>
            </w:pPr>
            <w:r w:rsidRPr="00950DB6">
              <w:rPr>
                <w:rFonts w:ascii="Arial" w:hAnsi="Arial" w:cs="Arial"/>
                <w:bCs/>
                <w:color w:val="000000"/>
                <w:lang w:eastAsia="lt-LT"/>
              </w:rPr>
              <w:t>650,98</w:t>
            </w:r>
          </w:p>
        </w:tc>
        <w:tc>
          <w:tcPr>
            <w:tcW w:w="13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95EB9B9" w14:textId="77777777" w:rsidR="004B2707" w:rsidRPr="00950DB6" w:rsidRDefault="004B2707" w:rsidP="00950177">
            <w:pPr>
              <w:jc w:val="center"/>
              <w:rPr>
                <w:rFonts w:ascii="Arial" w:hAnsi="Arial" w:cs="Arial"/>
                <w:bCs/>
                <w:color w:val="000000"/>
                <w:lang w:eastAsia="lt-LT"/>
              </w:rPr>
            </w:pPr>
            <w:r w:rsidRPr="00950DB6">
              <w:rPr>
                <w:rFonts w:ascii="Arial" w:hAnsi="Arial" w:cs="Arial"/>
                <w:bCs/>
                <w:color w:val="000000"/>
                <w:lang w:eastAsia="lt-LT"/>
              </w:rPr>
              <w:t>11 066,66</w:t>
            </w:r>
          </w:p>
        </w:tc>
      </w:tr>
      <w:tr w:rsidR="004B2707" w:rsidRPr="00950DB6" w14:paraId="7BA89842" w14:textId="77777777" w:rsidTr="00DE3087">
        <w:trPr>
          <w:trHeight w:val="1275"/>
        </w:trPr>
        <w:tc>
          <w:tcPr>
            <w:tcW w:w="5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EF42D26" w14:textId="2A6F697E" w:rsidR="004B2707" w:rsidRPr="00950DB6" w:rsidRDefault="004B2707" w:rsidP="00950177">
            <w:pPr>
              <w:jc w:val="center"/>
              <w:rPr>
                <w:rFonts w:ascii="Arial" w:hAnsi="Arial" w:cs="Arial"/>
                <w:bCs/>
                <w:color w:val="000000"/>
                <w:lang w:eastAsia="lt-LT"/>
              </w:rPr>
            </w:pPr>
            <w:r w:rsidRPr="00950DB6">
              <w:rPr>
                <w:rFonts w:ascii="Arial" w:hAnsi="Arial" w:cs="Arial"/>
                <w:bCs/>
                <w:color w:val="000000"/>
                <w:lang w:eastAsia="lt-LT"/>
              </w:rPr>
              <w:t xml:space="preserve">Kompiuterių jungčių išplėtimo stotelė </w:t>
            </w:r>
            <w:r w:rsidR="004C1A0A">
              <w:rPr>
                <w:rFonts w:ascii="Arial" w:hAnsi="Arial" w:cs="Arial"/>
                <w:bCs/>
                <w:color w:val="000000"/>
                <w:lang w:eastAsia="lt-LT"/>
              </w:rPr>
              <w:t>„</w:t>
            </w:r>
            <w:r w:rsidRPr="00950DB6">
              <w:rPr>
                <w:rFonts w:ascii="Arial" w:hAnsi="Arial" w:cs="Arial"/>
                <w:bCs/>
                <w:color w:val="000000"/>
                <w:lang w:eastAsia="lt-LT"/>
              </w:rPr>
              <w:t>Digitus-DA-70868</w:t>
            </w:r>
            <w:r w:rsidR="004C1A0A">
              <w:rPr>
                <w:rFonts w:ascii="Arial" w:hAnsi="Arial" w:cs="Arial"/>
                <w:bCs/>
                <w:color w:val="000000"/>
                <w:lang w:eastAsia="lt-LT"/>
              </w:rPr>
              <w:t>“</w:t>
            </w:r>
            <w:r w:rsidRPr="00950DB6">
              <w:rPr>
                <w:rFonts w:ascii="Arial" w:hAnsi="Arial" w:cs="Arial"/>
                <w:bCs/>
                <w:color w:val="000000"/>
                <w:lang w:eastAsia="lt-LT"/>
              </w:rPr>
              <w:t xml:space="preserve"> su įkrovikliu ir DP to DP laidu</w:t>
            </w:r>
            <w:r w:rsidR="004C1A0A">
              <w:rPr>
                <w:rFonts w:ascii="Arial" w:hAnsi="Arial" w:cs="Arial"/>
                <w:bCs/>
                <w:color w:val="000000"/>
                <w:lang w:eastAsia="lt-LT"/>
              </w:rPr>
              <w:t>.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874BA4F" w14:textId="77777777" w:rsidR="004B2707" w:rsidRPr="00950DB6" w:rsidRDefault="004B2707" w:rsidP="00950177">
            <w:pPr>
              <w:jc w:val="center"/>
              <w:rPr>
                <w:rFonts w:ascii="Arial" w:hAnsi="Arial" w:cs="Arial"/>
                <w:bCs/>
                <w:color w:val="000000"/>
                <w:lang w:eastAsia="lt-LT"/>
              </w:rPr>
            </w:pPr>
            <w:r w:rsidRPr="00950DB6">
              <w:rPr>
                <w:rFonts w:ascii="Arial" w:hAnsi="Arial" w:cs="Arial"/>
                <w:bCs/>
                <w:color w:val="000000"/>
                <w:lang w:eastAsia="lt-LT"/>
              </w:rPr>
              <w:t>17</w:t>
            </w:r>
          </w:p>
        </w:tc>
        <w:tc>
          <w:tcPr>
            <w:tcW w:w="12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11C48AF" w14:textId="77777777" w:rsidR="004B2707" w:rsidRPr="00950DB6" w:rsidRDefault="004B2707" w:rsidP="00950177">
            <w:pPr>
              <w:jc w:val="center"/>
              <w:rPr>
                <w:rFonts w:ascii="Arial" w:hAnsi="Arial" w:cs="Arial"/>
                <w:bCs/>
                <w:color w:val="000000"/>
                <w:lang w:eastAsia="lt-LT"/>
              </w:rPr>
            </w:pPr>
            <w:r w:rsidRPr="00950DB6">
              <w:rPr>
                <w:rFonts w:ascii="Arial" w:hAnsi="Arial" w:cs="Arial"/>
                <w:bCs/>
                <w:color w:val="000000"/>
                <w:lang w:eastAsia="lt-LT"/>
              </w:rPr>
              <w:t>97,29</w:t>
            </w:r>
          </w:p>
        </w:tc>
        <w:tc>
          <w:tcPr>
            <w:tcW w:w="13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51D2F32" w14:textId="77777777" w:rsidR="004B2707" w:rsidRPr="00950DB6" w:rsidRDefault="004B2707" w:rsidP="00950177">
            <w:pPr>
              <w:jc w:val="center"/>
              <w:rPr>
                <w:rFonts w:ascii="Arial" w:hAnsi="Arial" w:cs="Arial"/>
                <w:bCs/>
                <w:color w:val="000000"/>
                <w:lang w:eastAsia="lt-LT"/>
              </w:rPr>
            </w:pPr>
            <w:r w:rsidRPr="00950DB6">
              <w:rPr>
                <w:rFonts w:ascii="Arial" w:hAnsi="Arial" w:cs="Arial"/>
                <w:bCs/>
                <w:color w:val="000000"/>
                <w:lang w:eastAsia="lt-LT"/>
              </w:rPr>
              <w:t>1 653,93</w:t>
            </w:r>
          </w:p>
        </w:tc>
      </w:tr>
      <w:tr w:rsidR="004B2707" w:rsidRPr="00950DB6" w14:paraId="5DBCC3FE" w14:textId="77777777" w:rsidTr="00DE3087">
        <w:trPr>
          <w:trHeight w:val="547"/>
        </w:trPr>
        <w:tc>
          <w:tcPr>
            <w:tcW w:w="5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DE60900" w14:textId="45ECC525" w:rsidR="004B2707" w:rsidRPr="00950DB6" w:rsidRDefault="00A208D0" w:rsidP="00950177">
            <w:pPr>
              <w:jc w:val="center"/>
              <w:rPr>
                <w:rFonts w:ascii="Arial" w:hAnsi="Arial" w:cs="Arial"/>
                <w:b/>
                <w:color w:val="000000"/>
                <w:lang w:eastAsia="lt-LT"/>
              </w:rPr>
            </w:pPr>
            <w:r>
              <w:rPr>
                <w:rFonts w:ascii="Arial" w:hAnsi="Arial" w:cs="Arial"/>
                <w:b/>
                <w:color w:val="000000"/>
                <w:lang w:eastAsia="lt-LT"/>
              </w:rPr>
              <w:t>Iš v</w:t>
            </w:r>
            <w:r w:rsidR="004B2707" w:rsidRPr="00950DB6">
              <w:rPr>
                <w:rFonts w:ascii="Arial" w:hAnsi="Arial" w:cs="Arial"/>
                <w:b/>
                <w:color w:val="000000"/>
                <w:lang w:eastAsia="lt-LT"/>
              </w:rPr>
              <w:t>iso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CF40391" w14:textId="77777777" w:rsidR="004B2707" w:rsidRPr="00950DB6" w:rsidRDefault="004B2707" w:rsidP="00950177">
            <w:pPr>
              <w:jc w:val="center"/>
              <w:rPr>
                <w:rFonts w:ascii="Arial" w:hAnsi="Arial" w:cs="Arial"/>
                <w:b/>
                <w:color w:val="000000"/>
                <w:lang w:eastAsia="lt-LT"/>
              </w:rPr>
            </w:pPr>
            <w:r w:rsidRPr="00950DB6">
              <w:rPr>
                <w:rFonts w:ascii="Arial" w:hAnsi="Arial" w:cs="Arial"/>
                <w:b/>
                <w:color w:val="000000"/>
                <w:lang w:eastAsia="lt-LT"/>
              </w:rPr>
              <w:t>34</w:t>
            </w:r>
          </w:p>
        </w:tc>
        <w:tc>
          <w:tcPr>
            <w:tcW w:w="12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8399EDA" w14:textId="77777777" w:rsidR="004B2707" w:rsidRPr="00950DB6" w:rsidRDefault="004B2707" w:rsidP="00950177">
            <w:pPr>
              <w:jc w:val="center"/>
              <w:rPr>
                <w:rFonts w:ascii="Arial" w:hAnsi="Arial" w:cs="Arial"/>
                <w:b/>
                <w:color w:val="000000"/>
                <w:lang w:eastAsia="lt-LT"/>
              </w:rPr>
            </w:pPr>
            <w:r w:rsidRPr="00950DB6">
              <w:rPr>
                <w:rFonts w:ascii="Arial" w:hAnsi="Arial" w:cs="Arial"/>
                <w:b/>
                <w:color w:val="000000"/>
                <w:lang w:eastAsia="lt-LT"/>
              </w:rPr>
              <w:t> </w:t>
            </w:r>
          </w:p>
        </w:tc>
        <w:tc>
          <w:tcPr>
            <w:tcW w:w="13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58FEE7B" w14:textId="77777777" w:rsidR="004B2707" w:rsidRPr="00950DB6" w:rsidRDefault="004B2707" w:rsidP="00950177">
            <w:pPr>
              <w:jc w:val="center"/>
              <w:rPr>
                <w:rFonts w:ascii="Arial" w:hAnsi="Arial" w:cs="Arial"/>
                <w:b/>
                <w:color w:val="000000"/>
                <w:lang w:eastAsia="lt-LT"/>
              </w:rPr>
            </w:pPr>
            <w:r w:rsidRPr="00950DB6">
              <w:rPr>
                <w:rFonts w:ascii="Arial" w:hAnsi="Arial" w:cs="Arial"/>
                <w:b/>
                <w:color w:val="000000"/>
                <w:lang w:eastAsia="lt-LT"/>
              </w:rPr>
              <w:t>12 720,59</w:t>
            </w:r>
          </w:p>
        </w:tc>
      </w:tr>
    </w:tbl>
    <w:p w14:paraId="68177E14" w14:textId="1075F09F" w:rsidR="005E07F8" w:rsidRPr="00914FBF" w:rsidRDefault="003F3460" w:rsidP="003F3460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</w:t>
      </w:r>
    </w:p>
    <w:p w14:paraId="5FF08FED" w14:textId="77777777" w:rsidR="005E07F8" w:rsidRPr="00914FBF" w:rsidRDefault="005E07F8" w:rsidP="005E07F8">
      <w:pPr>
        <w:jc w:val="both"/>
        <w:rPr>
          <w:rFonts w:ascii="Times New Roman" w:hAnsi="Times New Roman" w:cs="Times New Roman"/>
        </w:rPr>
      </w:pPr>
    </w:p>
    <w:sectPr w:rsidR="005E07F8" w:rsidRPr="00914FBF" w:rsidSect="005C7D8F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550780" w14:textId="77777777" w:rsidR="00DA2CA5" w:rsidRDefault="00DA2CA5" w:rsidP="005E07F8">
      <w:pPr>
        <w:spacing w:after="0" w:line="240" w:lineRule="auto"/>
      </w:pPr>
      <w:r>
        <w:separator/>
      </w:r>
    </w:p>
  </w:endnote>
  <w:endnote w:type="continuationSeparator" w:id="0">
    <w:p w14:paraId="36FD17BF" w14:textId="77777777" w:rsidR="00DA2CA5" w:rsidRDefault="00DA2CA5" w:rsidP="005E07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8CDBC0" w14:textId="77777777" w:rsidR="00DA2CA5" w:rsidRDefault="00DA2CA5" w:rsidP="005E07F8">
      <w:pPr>
        <w:spacing w:after="0" w:line="240" w:lineRule="auto"/>
      </w:pPr>
      <w:r>
        <w:separator/>
      </w:r>
    </w:p>
  </w:footnote>
  <w:footnote w:type="continuationSeparator" w:id="0">
    <w:p w14:paraId="0FBE618C" w14:textId="77777777" w:rsidR="00DA2CA5" w:rsidRDefault="00DA2CA5" w:rsidP="005E07F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0D67"/>
    <w:rsid w:val="00001B0A"/>
    <w:rsid w:val="000169AA"/>
    <w:rsid w:val="00070F85"/>
    <w:rsid w:val="00072204"/>
    <w:rsid w:val="00087828"/>
    <w:rsid w:val="00095919"/>
    <w:rsid w:val="00097D5E"/>
    <w:rsid w:val="000A6296"/>
    <w:rsid w:val="000D6B5C"/>
    <w:rsid w:val="00123CFD"/>
    <w:rsid w:val="001252E2"/>
    <w:rsid w:val="0016422E"/>
    <w:rsid w:val="00176B23"/>
    <w:rsid w:val="00194008"/>
    <w:rsid w:val="001B41BF"/>
    <w:rsid w:val="001C0D67"/>
    <w:rsid w:val="001C1440"/>
    <w:rsid w:val="001C60E6"/>
    <w:rsid w:val="001E60F8"/>
    <w:rsid w:val="00226A3C"/>
    <w:rsid w:val="002507D0"/>
    <w:rsid w:val="002630B8"/>
    <w:rsid w:val="00285E6C"/>
    <w:rsid w:val="002C07D7"/>
    <w:rsid w:val="00302A51"/>
    <w:rsid w:val="003423E7"/>
    <w:rsid w:val="00342891"/>
    <w:rsid w:val="00360BFB"/>
    <w:rsid w:val="003827CD"/>
    <w:rsid w:val="003B5BDF"/>
    <w:rsid w:val="003C3063"/>
    <w:rsid w:val="003C73C3"/>
    <w:rsid w:val="003F3460"/>
    <w:rsid w:val="0041173B"/>
    <w:rsid w:val="00452D2F"/>
    <w:rsid w:val="004908DE"/>
    <w:rsid w:val="0049147A"/>
    <w:rsid w:val="00491B2B"/>
    <w:rsid w:val="00497CC5"/>
    <w:rsid w:val="004B194E"/>
    <w:rsid w:val="004B2707"/>
    <w:rsid w:val="004B6224"/>
    <w:rsid w:val="004C1A0A"/>
    <w:rsid w:val="004E4C29"/>
    <w:rsid w:val="004F062F"/>
    <w:rsid w:val="00505C8E"/>
    <w:rsid w:val="00520513"/>
    <w:rsid w:val="005261A7"/>
    <w:rsid w:val="005353D6"/>
    <w:rsid w:val="00543ED9"/>
    <w:rsid w:val="005B2FD9"/>
    <w:rsid w:val="005C7D8F"/>
    <w:rsid w:val="005E07F8"/>
    <w:rsid w:val="005E28E6"/>
    <w:rsid w:val="00612322"/>
    <w:rsid w:val="006129EA"/>
    <w:rsid w:val="00613A34"/>
    <w:rsid w:val="00613A9C"/>
    <w:rsid w:val="00616536"/>
    <w:rsid w:val="00626AB5"/>
    <w:rsid w:val="00655F35"/>
    <w:rsid w:val="00686C2C"/>
    <w:rsid w:val="006B57F4"/>
    <w:rsid w:val="006D6751"/>
    <w:rsid w:val="006D6953"/>
    <w:rsid w:val="006D6B8C"/>
    <w:rsid w:val="006F1DAF"/>
    <w:rsid w:val="007278A5"/>
    <w:rsid w:val="0073426E"/>
    <w:rsid w:val="00780A52"/>
    <w:rsid w:val="00785BAC"/>
    <w:rsid w:val="00786174"/>
    <w:rsid w:val="007C47B8"/>
    <w:rsid w:val="007D6403"/>
    <w:rsid w:val="007E009C"/>
    <w:rsid w:val="007F04B9"/>
    <w:rsid w:val="0083785B"/>
    <w:rsid w:val="00864977"/>
    <w:rsid w:val="00891110"/>
    <w:rsid w:val="008A12A2"/>
    <w:rsid w:val="008B5EAA"/>
    <w:rsid w:val="008D2E7D"/>
    <w:rsid w:val="00914FBF"/>
    <w:rsid w:val="009314EF"/>
    <w:rsid w:val="00950DB6"/>
    <w:rsid w:val="00955439"/>
    <w:rsid w:val="00975079"/>
    <w:rsid w:val="0098158A"/>
    <w:rsid w:val="0098721A"/>
    <w:rsid w:val="009A3AEC"/>
    <w:rsid w:val="009C5627"/>
    <w:rsid w:val="009D6663"/>
    <w:rsid w:val="00A208D0"/>
    <w:rsid w:val="00A23449"/>
    <w:rsid w:val="00A34063"/>
    <w:rsid w:val="00A71578"/>
    <w:rsid w:val="00A83C78"/>
    <w:rsid w:val="00A84D8D"/>
    <w:rsid w:val="00A944F5"/>
    <w:rsid w:val="00AA3BA5"/>
    <w:rsid w:val="00AC136A"/>
    <w:rsid w:val="00AC514B"/>
    <w:rsid w:val="00AD6FF0"/>
    <w:rsid w:val="00AD7579"/>
    <w:rsid w:val="00B14D9F"/>
    <w:rsid w:val="00B421BD"/>
    <w:rsid w:val="00B70B86"/>
    <w:rsid w:val="00B755D7"/>
    <w:rsid w:val="00B7616B"/>
    <w:rsid w:val="00B76909"/>
    <w:rsid w:val="00BF1583"/>
    <w:rsid w:val="00C01CD5"/>
    <w:rsid w:val="00C1116D"/>
    <w:rsid w:val="00C75D06"/>
    <w:rsid w:val="00CD4F57"/>
    <w:rsid w:val="00D07D37"/>
    <w:rsid w:val="00D10677"/>
    <w:rsid w:val="00D26382"/>
    <w:rsid w:val="00D311A1"/>
    <w:rsid w:val="00D34D42"/>
    <w:rsid w:val="00D478FF"/>
    <w:rsid w:val="00D52359"/>
    <w:rsid w:val="00D81F48"/>
    <w:rsid w:val="00D86425"/>
    <w:rsid w:val="00D87343"/>
    <w:rsid w:val="00D87D77"/>
    <w:rsid w:val="00D92FD9"/>
    <w:rsid w:val="00D93B02"/>
    <w:rsid w:val="00DA2CA5"/>
    <w:rsid w:val="00DD5182"/>
    <w:rsid w:val="00DE3087"/>
    <w:rsid w:val="00E101AF"/>
    <w:rsid w:val="00E266A2"/>
    <w:rsid w:val="00E521ED"/>
    <w:rsid w:val="00EB7916"/>
    <w:rsid w:val="00EC6867"/>
    <w:rsid w:val="00ED7C6C"/>
    <w:rsid w:val="00EE103A"/>
    <w:rsid w:val="00F17528"/>
    <w:rsid w:val="00F2347C"/>
    <w:rsid w:val="00F27438"/>
    <w:rsid w:val="00F530A7"/>
    <w:rsid w:val="00F84933"/>
    <w:rsid w:val="00FA4B10"/>
    <w:rsid w:val="00FD0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75D878"/>
  <w15:chartTrackingRefBased/>
  <w15:docId w15:val="{092A7131-59F5-4DD9-9D1A-7728529A83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1C0D6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1C0D6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1C0D6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1C0D6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1C0D6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1C0D6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1C0D6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1C0D6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1C0D6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1C0D6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1C0D6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1C0D6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1C0D67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1C0D67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1C0D67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1C0D67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1C0D67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1C0D67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1C0D6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1C0D6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1C0D6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1C0D6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1C0D6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1C0D67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1C0D67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1C0D67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1C0D6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1C0D67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1C0D67"/>
    <w:rPr>
      <w:b/>
      <w:bCs/>
      <w:smallCaps/>
      <w:color w:val="0F4761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1C0D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5E07F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E07F8"/>
  </w:style>
  <w:style w:type="paragraph" w:styleId="Porat">
    <w:name w:val="footer"/>
    <w:basedOn w:val="prastasis"/>
    <w:link w:val="PoratDiagrama"/>
    <w:uiPriority w:val="99"/>
    <w:unhideWhenUsed/>
    <w:rsid w:val="005E07F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5E07F8"/>
  </w:style>
  <w:style w:type="paragraph" w:styleId="Pataisymai">
    <w:name w:val="Revision"/>
    <w:hidden/>
    <w:uiPriority w:val="99"/>
    <w:semiHidden/>
    <w:rsid w:val="00A208D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677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442</Words>
  <Characters>253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 Bučienė</dc:creator>
  <cp:keywords/>
  <dc:description/>
  <cp:lastModifiedBy>Eglė Jasienė</cp:lastModifiedBy>
  <cp:revision>104</cp:revision>
  <cp:lastPrinted>2025-02-06T07:35:00Z</cp:lastPrinted>
  <dcterms:created xsi:type="dcterms:W3CDTF">2024-11-07T18:25:00Z</dcterms:created>
  <dcterms:modified xsi:type="dcterms:W3CDTF">2025-05-12T07:45:00Z</dcterms:modified>
</cp:coreProperties>
</file>