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326F1" w14:textId="77777777" w:rsidR="00EB4DD6" w:rsidRDefault="00EB4DD6" w:rsidP="002F73BC">
      <w:pPr>
        <w:rPr>
          <w:b/>
          <w:bCs/>
        </w:rPr>
      </w:pPr>
    </w:p>
    <w:p w14:paraId="505B5917" w14:textId="333E4811" w:rsidR="00F652DA" w:rsidRDefault="00796EF8" w:rsidP="00F652DA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10318E"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 xml:space="preserve"> PATVIRTINTA</w:t>
      </w:r>
    </w:p>
    <w:p w14:paraId="64F868F0" w14:textId="544689B9" w:rsidR="00796EF8" w:rsidRDefault="00796EF8" w:rsidP="00F652DA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1031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Savivaldybės kontrolieriaus</w:t>
      </w:r>
    </w:p>
    <w:p w14:paraId="0EBECB87" w14:textId="7CA6B14F" w:rsidR="00796EF8" w:rsidRPr="00796EF8" w:rsidRDefault="00796EF8" w:rsidP="00F652DA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2025 m. birželio 13 d. įsakymu Nr. Ko1-6</w:t>
      </w:r>
    </w:p>
    <w:p w14:paraId="4D39AFDE" w14:textId="77777777" w:rsidR="00F652DA" w:rsidRDefault="00F652DA" w:rsidP="00F652DA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C82902D" w14:textId="77777777" w:rsidR="004D0502" w:rsidRDefault="004D0502" w:rsidP="00F652DA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7FD8D09" w14:textId="5B75B1FA" w:rsidR="002F73BC" w:rsidRPr="00F652DA" w:rsidRDefault="00F652DA" w:rsidP="00F652DA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652DA">
        <w:rPr>
          <w:rFonts w:ascii="Arial" w:hAnsi="Arial" w:cs="Arial"/>
          <w:b/>
          <w:bCs/>
          <w:sz w:val="24"/>
          <w:szCs w:val="24"/>
        </w:rPr>
        <w:t>KLAIPĖDOS RAJONO SAVIVALDYBĖS KONTROLĖS IR AUDITO TARNYBOS VIEŠOSIOS INFORMACIJOS TEIKIMO GAVĖJAMS PROCEDŪROS APRAŠAS</w:t>
      </w:r>
    </w:p>
    <w:p w14:paraId="65187759" w14:textId="775F7789" w:rsidR="002F73BC" w:rsidRDefault="002F73BC" w:rsidP="005B36E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A2BEAF7" w14:textId="77777777" w:rsidR="0010318E" w:rsidRPr="005B36E2" w:rsidRDefault="0010318E" w:rsidP="005B36E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6A76C71" w14:textId="4697972E" w:rsidR="002F73BC" w:rsidRPr="0010318E" w:rsidRDefault="002F73BC" w:rsidP="0010318E">
      <w:pPr>
        <w:pStyle w:val="Sraopastraipa"/>
        <w:numPr>
          <w:ilvl w:val="0"/>
          <w:numId w:val="19"/>
        </w:num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0318E">
        <w:rPr>
          <w:rFonts w:ascii="Arial" w:hAnsi="Arial" w:cs="Arial"/>
          <w:b/>
          <w:bCs/>
          <w:sz w:val="24"/>
          <w:szCs w:val="24"/>
        </w:rPr>
        <w:t>Teisinis pagrindas</w:t>
      </w:r>
    </w:p>
    <w:p w14:paraId="420B4D0C" w14:textId="77777777" w:rsidR="0010318E" w:rsidRPr="0010318E" w:rsidRDefault="0010318E" w:rsidP="0010318E">
      <w:pPr>
        <w:pStyle w:val="Sraopastraipa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0FF82676" w14:textId="609471D0" w:rsidR="002F73BC" w:rsidRPr="0010318E" w:rsidRDefault="002F73BC" w:rsidP="0010318E">
      <w:pPr>
        <w:pStyle w:val="Sraopastraipa"/>
        <w:numPr>
          <w:ilvl w:val="1"/>
          <w:numId w:val="19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10318E">
        <w:rPr>
          <w:rFonts w:ascii="Arial" w:hAnsi="Arial" w:cs="Arial"/>
          <w:sz w:val="24"/>
          <w:szCs w:val="24"/>
        </w:rPr>
        <w:t>2024 m. rugsėjo 26 d. Sprendimas Nr. T11</w:t>
      </w:r>
      <w:r w:rsidRPr="0010318E">
        <w:rPr>
          <w:rFonts w:ascii="Arial" w:hAnsi="Arial" w:cs="Arial"/>
          <w:sz w:val="24"/>
          <w:szCs w:val="24"/>
        </w:rPr>
        <w:noBreakHyphen/>
        <w:t>408 – patvirtinti Klaipėdos rajono savivaldybės kontrolės ir audito tarnybos</w:t>
      </w:r>
      <w:r w:rsidR="002B7F91">
        <w:rPr>
          <w:rFonts w:ascii="Arial" w:hAnsi="Arial" w:cs="Arial"/>
          <w:sz w:val="24"/>
          <w:szCs w:val="24"/>
        </w:rPr>
        <w:t xml:space="preserve"> (toliau – Tarnybos)</w:t>
      </w:r>
      <w:r w:rsidRPr="0010318E">
        <w:rPr>
          <w:rFonts w:ascii="Arial" w:hAnsi="Arial" w:cs="Arial"/>
          <w:sz w:val="24"/>
          <w:szCs w:val="24"/>
        </w:rPr>
        <w:t xml:space="preserve"> nuostatai.</w:t>
      </w:r>
    </w:p>
    <w:p w14:paraId="3DE836A3" w14:textId="6E53E9CB" w:rsidR="002F73BC" w:rsidRPr="008A67E8" w:rsidRDefault="002F73BC" w:rsidP="00571128">
      <w:pPr>
        <w:pStyle w:val="Sraopastraipa"/>
        <w:numPr>
          <w:ilvl w:val="1"/>
          <w:numId w:val="19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A67E8">
        <w:rPr>
          <w:rFonts w:ascii="Arial" w:hAnsi="Arial" w:cs="Arial"/>
          <w:sz w:val="24"/>
          <w:szCs w:val="24"/>
        </w:rPr>
        <w:t xml:space="preserve">Bendras elementas – laikytis Lietuvos Respublikos </w:t>
      </w:r>
      <w:r w:rsidR="007B4BC0" w:rsidRPr="008A67E8">
        <w:rPr>
          <w:rFonts w:ascii="Arial" w:hAnsi="Arial" w:cs="Arial"/>
          <w:sz w:val="24"/>
          <w:szCs w:val="24"/>
        </w:rPr>
        <w:t>teisės gauti informaciją ir duomenų pakartotinio naudojimo</w:t>
      </w:r>
      <w:r w:rsidR="008A67E8" w:rsidRPr="008A67E8">
        <w:rPr>
          <w:rFonts w:ascii="Arial" w:hAnsi="Arial" w:cs="Arial"/>
          <w:sz w:val="24"/>
          <w:szCs w:val="24"/>
        </w:rPr>
        <w:t xml:space="preserve"> </w:t>
      </w:r>
      <w:r w:rsidRPr="008A67E8">
        <w:rPr>
          <w:rFonts w:ascii="Arial" w:hAnsi="Arial" w:cs="Arial"/>
          <w:sz w:val="24"/>
          <w:szCs w:val="24"/>
        </w:rPr>
        <w:t>įstatymo ir Vietos savivaldos įstatymo viešumo principų.</w:t>
      </w:r>
    </w:p>
    <w:p w14:paraId="1084E6C8" w14:textId="2E4E458F" w:rsidR="002F73BC" w:rsidRPr="0010318E" w:rsidRDefault="002F73BC" w:rsidP="005B36E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59638C8" w14:textId="0E94B4A8" w:rsidR="002F73BC" w:rsidRPr="00641671" w:rsidRDefault="002F73BC" w:rsidP="00641671">
      <w:pPr>
        <w:pStyle w:val="Sraopastraipa"/>
        <w:numPr>
          <w:ilvl w:val="0"/>
          <w:numId w:val="19"/>
        </w:num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41671">
        <w:rPr>
          <w:rFonts w:ascii="Arial" w:hAnsi="Arial" w:cs="Arial"/>
          <w:b/>
          <w:bCs/>
          <w:sz w:val="24"/>
          <w:szCs w:val="24"/>
        </w:rPr>
        <w:t>Viešosios informacijos rūšys</w:t>
      </w:r>
    </w:p>
    <w:p w14:paraId="2A2CAA79" w14:textId="77777777" w:rsidR="00641671" w:rsidRPr="00641671" w:rsidRDefault="00641671" w:rsidP="00641671">
      <w:pPr>
        <w:pStyle w:val="Sraopastraipa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7F0D3E59" w14:textId="77777777" w:rsidR="002F73BC" w:rsidRPr="005B36E2" w:rsidRDefault="002F73BC" w:rsidP="005B36E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36E2">
        <w:rPr>
          <w:rFonts w:ascii="Arial" w:hAnsi="Arial" w:cs="Arial"/>
          <w:sz w:val="24"/>
          <w:szCs w:val="24"/>
        </w:rPr>
        <w:t>Viešinama (per Viešųjų ryšių ir bendradarbiavimo skyrių):</w:t>
      </w:r>
    </w:p>
    <w:p w14:paraId="3A1DD98A" w14:textId="54E5AB78" w:rsidR="002F73BC" w:rsidRPr="00240671" w:rsidRDefault="002F73BC" w:rsidP="00240671">
      <w:pPr>
        <w:pStyle w:val="Sraopastraipa"/>
        <w:numPr>
          <w:ilvl w:val="1"/>
          <w:numId w:val="19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40671">
        <w:rPr>
          <w:rFonts w:ascii="Arial" w:hAnsi="Arial" w:cs="Arial"/>
          <w:sz w:val="24"/>
          <w:szCs w:val="24"/>
        </w:rPr>
        <w:t>Tarnybos nuostatai</w:t>
      </w:r>
      <w:r w:rsidR="00240671">
        <w:rPr>
          <w:rFonts w:ascii="Arial" w:hAnsi="Arial" w:cs="Arial"/>
          <w:sz w:val="24"/>
          <w:szCs w:val="24"/>
        </w:rPr>
        <w:t>;</w:t>
      </w:r>
    </w:p>
    <w:p w14:paraId="262F4AB1" w14:textId="6ECF8AFF" w:rsidR="002F73BC" w:rsidRDefault="002F73BC" w:rsidP="00240671">
      <w:pPr>
        <w:pStyle w:val="Sraopastraipa"/>
        <w:numPr>
          <w:ilvl w:val="1"/>
          <w:numId w:val="19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40671">
        <w:rPr>
          <w:rFonts w:ascii="Arial" w:hAnsi="Arial" w:cs="Arial"/>
          <w:sz w:val="24"/>
          <w:szCs w:val="24"/>
        </w:rPr>
        <w:t>Audit</w:t>
      </w:r>
      <w:r w:rsidR="004F508E">
        <w:rPr>
          <w:rFonts w:ascii="Arial" w:hAnsi="Arial" w:cs="Arial"/>
          <w:sz w:val="24"/>
          <w:szCs w:val="24"/>
        </w:rPr>
        <w:t>ų</w:t>
      </w:r>
      <w:r w:rsidRPr="00240671">
        <w:rPr>
          <w:rFonts w:ascii="Arial" w:hAnsi="Arial" w:cs="Arial"/>
          <w:sz w:val="24"/>
          <w:szCs w:val="24"/>
        </w:rPr>
        <w:t>/patikrinim</w:t>
      </w:r>
      <w:r w:rsidR="004F508E">
        <w:rPr>
          <w:rFonts w:ascii="Arial" w:hAnsi="Arial" w:cs="Arial"/>
          <w:sz w:val="24"/>
          <w:szCs w:val="24"/>
        </w:rPr>
        <w:t>ų</w:t>
      </w:r>
      <w:r w:rsidRPr="00240671">
        <w:rPr>
          <w:rFonts w:ascii="Arial" w:hAnsi="Arial" w:cs="Arial"/>
          <w:sz w:val="24"/>
          <w:szCs w:val="24"/>
        </w:rPr>
        <w:t xml:space="preserve"> ataskaitos</w:t>
      </w:r>
      <w:r w:rsidR="00240671">
        <w:rPr>
          <w:rFonts w:ascii="Arial" w:hAnsi="Arial" w:cs="Arial"/>
          <w:sz w:val="24"/>
          <w:szCs w:val="24"/>
        </w:rPr>
        <w:t>;</w:t>
      </w:r>
    </w:p>
    <w:p w14:paraId="325D2878" w14:textId="3D69F5A3" w:rsidR="004F508E" w:rsidRDefault="004F508E" w:rsidP="00240671">
      <w:pPr>
        <w:pStyle w:val="Sraopastraipa"/>
        <w:numPr>
          <w:ilvl w:val="1"/>
          <w:numId w:val="19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Metinių ataskaitų rinkiniai;</w:t>
      </w:r>
    </w:p>
    <w:p w14:paraId="3D8F2EC0" w14:textId="2B1439BF" w:rsidR="004F508E" w:rsidRDefault="004F508E" w:rsidP="00240671">
      <w:pPr>
        <w:pStyle w:val="Sraopastraipa"/>
        <w:numPr>
          <w:ilvl w:val="1"/>
          <w:numId w:val="19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Tarnybos veiklos planai;</w:t>
      </w:r>
    </w:p>
    <w:p w14:paraId="5E99CE9C" w14:textId="0E7A806E" w:rsidR="004F508E" w:rsidRPr="00240671" w:rsidRDefault="000C084D" w:rsidP="00240671">
      <w:pPr>
        <w:pStyle w:val="Sraopastraipa"/>
        <w:numPr>
          <w:ilvl w:val="1"/>
          <w:numId w:val="19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Kita privaloma ir/ar rekomenduojama informacija</w:t>
      </w:r>
      <w:r w:rsidR="003E79F8">
        <w:rPr>
          <w:rFonts w:ascii="Arial" w:hAnsi="Arial" w:cs="Arial"/>
          <w:sz w:val="24"/>
          <w:szCs w:val="24"/>
        </w:rPr>
        <w:t xml:space="preserve"> </w:t>
      </w:r>
      <w:r w:rsidR="0080483A">
        <w:rPr>
          <w:rFonts w:ascii="Arial" w:hAnsi="Arial" w:cs="Arial"/>
          <w:sz w:val="24"/>
          <w:szCs w:val="24"/>
        </w:rPr>
        <w:t>(</w:t>
      </w:r>
      <w:r w:rsidR="003E79F8">
        <w:rPr>
          <w:rFonts w:ascii="Arial" w:hAnsi="Arial" w:cs="Arial"/>
          <w:sz w:val="24"/>
          <w:szCs w:val="24"/>
        </w:rPr>
        <w:t xml:space="preserve">pagal </w:t>
      </w:r>
      <w:r w:rsidR="00847ECB">
        <w:rPr>
          <w:rFonts w:ascii="Arial" w:hAnsi="Arial" w:cs="Arial"/>
          <w:sz w:val="24"/>
          <w:szCs w:val="24"/>
        </w:rPr>
        <w:t xml:space="preserve">Lietuvos Respublikos </w:t>
      </w:r>
      <w:r w:rsidR="0080483A">
        <w:rPr>
          <w:rFonts w:ascii="Arial" w:hAnsi="Arial" w:cs="Arial"/>
          <w:sz w:val="24"/>
          <w:szCs w:val="24"/>
        </w:rPr>
        <w:t>įstatymus)</w:t>
      </w:r>
      <w:r>
        <w:rPr>
          <w:rFonts w:ascii="Arial" w:hAnsi="Arial" w:cs="Arial"/>
          <w:sz w:val="24"/>
          <w:szCs w:val="24"/>
        </w:rPr>
        <w:t>.</w:t>
      </w:r>
    </w:p>
    <w:p w14:paraId="7DBCFED1" w14:textId="561F5CD3" w:rsidR="002F73BC" w:rsidRPr="005B36E2" w:rsidRDefault="002F73BC" w:rsidP="005B36E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688883E" w14:textId="64F634F4" w:rsidR="002F73BC" w:rsidRPr="000C084D" w:rsidRDefault="002F73BC" w:rsidP="000C084D">
      <w:pPr>
        <w:pStyle w:val="Sraopastraipa"/>
        <w:numPr>
          <w:ilvl w:val="0"/>
          <w:numId w:val="19"/>
        </w:num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C084D">
        <w:rPr>
          <w:rFonts w:ascii="Arial" w:hAnsi="Arial" w:cs="Arial"/>
          <w:b/>
          <w:bCs/>
          <w:sz w:val="24"/>
          <w:szCs w:val="24"/>
        </w:rPr>
        <w:t>Informacijos teikimo būdai</w:t>
      </w:r>
    </w:p>
    <w:p w14:paraId="11CC4816" w14:textId="77777777" w:rsidR="000C084D" w:rsidRPr="000C084D" w:rsidRDefault="000C084D" w:rsidP="000C084D">
      <w:pPr>
        <w:pStyle w:val="Sraopastraipa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4EDF9727" w14:textId="0FFD6D3C" w:rsidR="002F73BC" w:rsidRPr="00A33C6A" w:rsidRDefault="002F73BC" w:rsidP="00A33C6A">
      <w:pPr>
        <w:pStyle w:val="Sraopastraipa"/>
        <w:numPr>
          <w:ilvl w:val="1"/>
          <w:numId w:val="19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33C6A">
        <w:rPr>
          <w:rFonts w:ascii="Arial" w:hAnsi="Arial" w:cs="Arial"/>
          <w:sz w:val="24"/>
          <w:szCs w:val="24"/>
        </w:rPr>
        <w:t xml:space="preserve">Pateikimas raštu (popierius arba elektroniniu būdu, </w:t>
      </w:r>
      <w:r w:rsidR="004D3D9D">
        <w:rPr>
          <w:rFonts w:ascii="Arial" w:hAnsi="Arial" w:cs="Arial"/>
          <w:sz w:val="24"/>
          <w:szCs w:val="24"/>
        </w:rPr>
        <w:t xml:space="preserve">su </w:t>
      </w:r>
      <w:r w:rsidRPr="00A33C6A">
        <w:rPr>
          <w:rFonts w:ascii="Arial" w:hAnsi="Arial" w:cs="Arial"/>
          <w:sz w:val="24"/>
          <w:szCs w:val="24"/>
        </w:rPr>
        <w:t>kvalifikuotu parašu) arba el. paštu/telefonu.</w:t>
      </w:r>
    </w:p>
    <w:p w14:paraId="72B68AD5" w14:textId="0D2AC431" w:rsidR="002F73BC" w:rsidRPr="00A33C6A" w:rsidRDefault="002F73BC" w:rsidP="00A33C6A">
      <w:pPr>
        <w:pStyle w:val="Sraopastraipa"/>
        <w:numPr>
          <w:ilvl w:val="1"/>
          <w:numId w:val="19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33C6A">
        <w:rPr>
          <w:rFonts w:ascii="Arial" w:hAnsi="Arial" w:cs="Arial"/>
          <w:sz w:val="24"/>
          <w:szCs w:val="24"/>
        </w:rPr>
        <w:t xml:space="preserve">Užregistruoti pateikėjai (vardas, organizacija) ir klausimų turinys – fiksuojamas </w:t>
      </w:r>
      <w:r w:rsidR="00BE00C2">
        <w:rPr>
          <w:rFonts w:ascii="Arial" w:hAnsi="Arial" w:cs="Arial"/>
          <w:sz w:val="24"/>
          <w:szCs w:val="24"/>
        </w:rPr>
        <w:t xml:space="preserve">Tarnyboje arba </w:t>
      </w:r>
      <w:r w:rsidRPr="00A33C6A">
        <w:rPr>
          <w:rFonts w:ascii="Arial" w:hAnsi="Arial" w:cs="Arial"/>
          <w:sz w:val="24"/>
          <w:szCs w:val="24"/>
        </w:rPr>
        <w:t xml:space="preserve">per Viešųjų ryšių ir bendradarbiavimo skyrių, kuris perduoda </w:t>
      </w:r>
      <w:r w:rsidR="00BE00C2">
        <w:rPr>
          <w:rFonts w:ascii="Arial" w:hAnsi="Arial" w:cs="Arial"/>
          <w:sz w:val="24"/>
          <w:szCs w:val="24"/>
        </w:rPr>
        <w:t>Tarnybai</w:t>
      </w:r>
      <w:r w:rsidRPr="00A33C6A">
        <w:rPr>
          <w:rFonts w:ascii="Arial" w:hAnsi="Arial" w:cs="Arial"/>
          <w:sz w:val="24"/>
          <w:szCs w:val="24"/>
        </w:rPr>
        <w:t>.</w:t>
      </w:r>
    </w:p>
    <w:p w14:paraId="0B36612B" w14:textId="77777777" w:rsidR="00A33C6A" w:rsidRDefault="00A33C6A" w:rsidP="005B36E2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6DC7BEB0" w14:textId="64019EBA" w:rsidR="002F73BC" w:rsidRPr="00A33C6A" w:rsidRDefault="002F73BC" w:rsidP="00A33C6A">
      <w:pPr>
        <w:pStyle w:val="Sraopastraipa"/>
        <w:numPr>
          <w:ilvl w:val="0"/>
          <w:numId w:val="19"/>
        </w:num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33C6A">
        <w:rPr>
          <w:rFonts w:ascii="Arial" w:hAnsi="Arial" w:cs="Arial"/>
          <w:b/>
          <w:bCs/>
          <w:sz w:val="24"/>
          <w:szCs w:val="24"/>
        </w:rPr>
        <w:t>Atsakymo terminai</w:t>
      </w:r>
    </w:p>
    <w:p w14:paraId="1CF4522F" w14:textId="77777777" w:rsidR="00A33C6A" w:rsidRPr="00A33C6A" w:rsidRDefault="00A33C6A" w:rsidP="00A33C6A">
      <w:pPr>
        <w:pStyle w:val="Sraopastraipa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22EB56A2" w14:textId="64C53C69" w:rsidR="002F73BC" w:rsidRPr="005B36E2" w:rsidRDefault="002F73BC" w:rsidP="005B36E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B36E2">
        <w:rPr>
          <w:rFonts w:ascii="Arial" w:hAnsi="Arial" w:cs="Arial"/>
          <w:sz w:val="24"/>
          <w:szCs w:val="24"/>
        </w:rPr>
        <w:t xml:space="preserve">Pagal Klaipėdos rajono </w:t>
      </w:r>
      <w:r w:rsidR="00326B3A">
        <w:rPr>
          <w:rFonts w:ascii="Arial" w:hAnsi="Arial" w:cs="Arial"/>
          <w:sz w:val="24"/>
          <w:szCs w:val="24"/>
        </w:rPr>
        <w:t xml:space="preserve">savivaldybės </w:t>
      </w:r>
      <w:r w:rsidRPr="005B36E2">
        <w:rPr>
          <w:rFonts w:ascii="Arial" w:hAnsi="Arial" w:cs="Arial"/>
          <w:sz w:val="24"/>
          <w:szCs w:val="24"/>
        </w:rPr>
        <w:t>pateiktą tvarką:</w:t>
      </w:r>
    </w:p>
    <w:p w14:paraId="39673F85" w14:textId="6370BBB8" w:rsidR="002F73BC" w:rsidRPr="00D67AEF" w:rsidRDefault="002F73BC" w:rsidP="00A33C6A">
      <w:pPr>
        <w:pStyle w:val="Sraopastraipa"/>
        <w:numPr>
          <w:ilvl w:val="1"/>
          <w:numId w:val="19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D67AEF">
        <w:rPr>
          <w:rFonts w:ascii="Arial" w:hAnsi="Arial" w:cs="Arial"/>
          <w:sz w:val="24"/>
          <w:szCs w:val="24"/>
        </w:rPr>
        <w:t>Be papildomų duomenų – per 1 darbo dieną (4 val.)</w:t>
      </w:r>
      <w:r w:rsidR="00A33C6A" w:rsidRPr="00D67AEF">
        <w:rPr>
          <w:rFonts w:ascii="Arial" w:hAnsi="Arial" w:cs="Arial"/>
          <w:sz w:val="24"/>
          <w:szCs w:val="24"/>
        </w:rPr>
        <w:t>;</w:t>
      </w:r>
    </w:p>
    <w:p w14:paraId="2F551E69" w14:textId="76C22DF9" w:rsidR="007C31C7" w:rsidRDefault="002F73BC" w:rsidP="007726EB">
      <w:pPr>
        <w:pStyle w:val="Sraopastraipa"/>
        <w:numPr>
          <w:ilvl w:val="1"/>
          <w:numId w:val="19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D67AEF">
        <w:rPr>
          <w:rFonts w:ascii="Arial" w:hAnsi="Arial" w:cs="Arial"/>
          <w:sz w:val="24"/>
          <w:szCs w:val="24"/>
        </w:rPr>
        <w:t>Reikalaujant papildomų duomenų –</w:t>
      </w:r>
      <w:r w:rsidRPr="007C31C7">
        <w:rPr>
          <w:rFonts w:ascii="Arial" w:hAnsi="Arial" w:cs="Arial"/>
          <w:sz w:val="24"/>
          <w:szCs w:val="24"/>
        </w:rPr>
        <w:t xml:space="preserve"> per 5 darbo dienas (savait</w:t>
      </w:r>
      <w:r w:rsidR="00C903DC">
        <w:rPr>
          <w:rFonts w:ascii="Arial" w:hAnsi="Arial" w:cs="Arial"/>
          <w:sz w:val="24"/>
          <w:szCs w:val="24"/>
        </w:rPr>
        <w:t>ę</w:t>
      </w:r>
      <w:r w:rsidRPr="007C31C7">
        <w:rPr>
          <w:rFonts w:ascii="Arial" w:hAnsi="Arial" w:cs="Arial"/>
          <w:sz w:val="24"/>
          <w:szCs w:val="24"/>
        </w:rPr>
        <w:t>)</w:t>
      </w:r>
      <w:r w:rsidR="007C31C7" w:rsidRPr="007C31C7">
        <w:rPr>
          <w:rFonts w:ascii="Arial" w:hAnsi="Arial" w:cs="Arial"/>
          <w:sz w:val="24"/>
          <w:szCs w:val="24"/>
        </w:rPr>
        <w:t>.</w:t>
      </w:r>
    </w:p>
    <w:p w14:paraId="21898055" w14:textId="0ED29E18" w:rsidR="002F73BC" w:rsidRPr="007C31C7" w:rsidRDefault="002F73BC" w:rsidP="007726EB">
      <w:pPr>
        <w:pStyle w:val="Sraopastraipa"/>
        <w:numPr>
          <w:ilvl w:val="1"/>
          <w:numId w:val="19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7C31C7">
        <w:rPr>
          <w:rFonts w:ascii="Arial" w:hAnsi="Arial" w:cs="Arial"/>
          <w:sz w:val="24"/>
          <w:szCs w:val="24"/>
        </w:rPr>
        <w:t>Atsakymai teikiami el. paštu per minėtą skyrių</w:t>
      </w:r>
      <w:r w:rsidR="008A7240">
        <w:rPr>
          <w:rFonts w:ascii="Arial" w:hAnsi="Arial" w:cs="Arial"/>
          <w:sz w:val="24"/>
          <w:szCs w:val="24"/>
        </w:rPr>
        <w:t xml:space="preserve"> arba </w:t>
      </w:r>
      <w:r w:rsidR="00BE00C2">
        <w:rPr>
          <w:rFonts w:ascii="Arial" w:hAnsi="Arial" w:cs="Arial"/>
          <w:sz w:val="24"/>
          <w:szCs w:val="24"/>
        </w:rPr>
        <w:t>tiesiai iš Tarnybos</w:t>
      </w:r>
      <w:r w:rsidRPr="007C31C7">
        <w:rPr>
          <w:rFonts w:ascii="Arial" w:hAnsi="Arial" w:cs="Arial"/>
          <w:sz w:val="24"/>
          <w:szCs w:val="24"/>
        </w:rPr>
        <w:t>.</w:t>
      </w:r>
    </w:p>
    <w:p w14:paraId="077EFCA6" w14:textId="77777777" w:rsidR="007C31C7" w:rsidRDefault="007C31C7" w:rsidP="005B36E2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1613DAB4" w14:textId="0D1159C2" w:rsidR="002F73BC" w:rsidRPr="007C31C7" w:rsidRDefault="002F73BC" w:rsidP="007C31C7">
      <w:pPr>
        <w:pStyle w:val="Sraopastraipa"/>
        <w:numPr>
          <w:ilvl w:val="0"/>
          <w:numId w:val="19"/>
        </w:num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C31C7">
        <w:rPr>
          <w:rFonts w:ascii="Arial" w:hAnsi="Arial" w:cs="Arial"/>
          <w:b/>
          <w:bCs/>
          <w:sz w:val="24"/>
          <w:szCs w:val="24"/>
        </w:rPr>
        <w:lastRenderedPageBreak/>
        <w:t>Pateikimo formos</w:t>
      </w:r>
    </w:p>
    <w:p w14:paraId="33884023" w14:textId="77777777" w:rsidR="007C31C7" w:rsidRPr="007C31C7" w:rsidRDefault="007C31C7" w:rsidP="007C31C7">
      <w:pPr>
        <w:pStyle w:val="Sraopastraipa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12B9E1CB" w14:textId="39ADC03F" w:rsidR="002F73BC" w:rsidRPr="007C31C7" w:rsidRDefault="002F73BC" w:rsidP="007C31C7">
      <w:pPr>
        <w:pStyle w:val="Sraopastraipa"/>
        <w:numPr>
          <w:ilvl w:val="1"/>
          <w:numId w:val="19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7C31C7">
        <w:rPr>
          <w:rFonts w:ascii="Arial" w:hAnsi="Arial" w:cs="Arial"/>
          <w:sz w:val="24"/>
          <w:szCs w:val="24"/>
        </w:rPr>
        <w:t>Dokumentai teikiami kaip PDF arba spausdintos kopijos</w:t>
      </w:r>
      <w:r w:rsidR="007C31C7">
        <w:rPr>
          <w:rFonts w:ascii="Arial" w:hAnsi="Arial" w:cs="Arial"/>
          <w:sz w:val="24"/>
          <w:szCs w:val="24"/>
        </w:rPr>
        <w:t>;</w:t>
      </w:r>
    </w:p>
    <w:p w14:paraId="0017D748" w14:textId="2B335CC5" w:rsidR="002F73BC" w:rsidRPr="007C31C7" w:rsidRDefault="002F73BC" w:rsidP="007C31C7">
      <w:pPr>
        <w:pStyle w:val="Sraopastraipa"/>
        <w:numPr>
          <w:ilvl w:val="1"/>
          <w:numId w:val="19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7C31C7">
        <w:rPr>
          <w:rFonts w:ascii="Arial" w:hAnsi="Arial" w:cs="Arial"/>
          <w:sz w:val="24"/>
          <w:szCs w:val="24"/>
        </w:rPr>
        <w:t xml:space="preserve">Papildomos kopijos gali būti mokamos (pagal Vietos savivaldos ir </w:t>
      </w:r>
      <w:r w:rsidR="00C903DC">
        <w:rPr>
          <w:rFonts w:ascii="Arial" w:hAnsi="Arial" w:cs="Arial"/>
          <w:sz w:val="24"/>
          <w:szCs w:val="24"/>
        </w:rPr>
        <w:t>kitus</w:t>
      </w:r>
      <w:r w:rsidRPr="007C31C7">
        <w:rPr>
          <w:rFonts w:ascii="Arial" w:hAnsi="Arial" w:cs="Arial"/>
          <w:sz w:val="24"/>
          <w:szCs w:val="24"/>
        </w:rPr>
        <w:t xml:space="preserve"> įstatymus).</w:t>
      </w:r>
    </w:p>
    <w:p w14:paraId="0FBA59DB" w14:textId="77777777" w:rsidR="007C31C7" w:rsidRDefault="007C31C7" w:rsidP="005B36E2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03863DD9" w14:textId="2A1269E0" w:rsidR="002F73BC" w:rsidRPr="00065EF8" w:rsidRDefault="002F73BC" w:rsidP="00065EF8">
      <w:pPr>
        <w:pStyle w:val="Sraopastraipa"/>
        <w:numPr>
          <w:ilvl w:val="0"/>
          <w:numId w:val="19"/>
        </w:num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65EF8">
        <w:rPr>
          <w:rFonts w:ascii="Arial" w:hAnsi="Arial" w:cs="Arial"/>
          <w:b/>
          <w:bCs/>
          <w:sz w:val="24"/>
          <w:szCs w:val="24"/>
        </w:rPr>
        <w:t xml:space="preserve">Atsisakymas </w:t>
      </w:r>
      <w:r w:rsidR="001028A2">
        <w:rPr>
          <w:rFonts w:ascii="Arial" w:hAnsi="Arial" w:cs="Arial"/>
          <w:b/>
          <w:bCs/>
          <w:sz w:val="24"/>
          <w:szCs w:val="24"/>
        </w:rPr>
        <w:t xml:space="preserve">teikti </w:t>
      </w:r>
      <w:r w:rsidR="0037259D">
        <w:rPr>
          <w:rFonts w:ascii="Arial" w:hAnsi="Arial" w:cs="Arial"/>
          <w:b/>
          <w:bCs/>
          <w:sz w:val="24"/>
          <w:szCs w:val="24"/>
        </w:rPr>
        <w:t xml:space="preserve">informaciją </w:t>
      </w:r>
      <w:r w:rsidRPr="00065EF8">
        <w:rPr>
          <w:rFonts w:ascii="Arial" w:hAnsi="Arial" w:cs="Arial"/>
          <w:b/>
          <w:bCs/>
          <w:sz w:val="24"/>
          <w:szCs w:val="24"/>
        </w:rPr>
        <w:t xml:space="preserve">ir </w:t>
      </w:r>
      <w:r w:rsidR="0037259D">
        <w:rPr>
          <w:rFonts w:ascii="Arial" w:hAnsi="Arial" w:cs="Arial"/>
          <w:b/>
          <w:bCs/>
          <w:sz w:val="24"/>
          <w:szCs w:val="24"/>
        </w:rPr>
        <w:t>ap</w:t>
      </w:r>
      <w:r w:rsidRPr="00065EF8">
        <w:rPr>
          <w:rFonts w:ascii="Arial" w:hAnsi="Arial" w:cs="Arial"/>
          <w:b/>
          <w:bCs/>
          <w:sz w:val="24"/>
          <w:szCs w:val="24"/>
        </w:rPr>
        <w:t>skund</w:t>
      </w:r>
      <w:r w:rsidR="0037259D">
        <w:rPr>
          <w:rFonts w:ascii="Arial" w:hAnsi="Arial" w:cs="Arial"/>
          <w:b/>
          <w:bCs/>
          <w:sz w:val="24"/>
          <w:szCs w:val="24"/>
        </w:rPr>
        <w:t>imo</w:t>
      </w:r>
      <w:r w:rsidRPr="00065EF8">
        <w:rPr>
          <w:rFonts w:ascii="Arial" w:hAnsi="Arial" w:cs="Arial"/>
          <w:b/>
          <w:bCs/>
          <w:sz w:val="24"/>
          <w:szCs w:val="24"/>
        </w:rPr>
        <w:t xml:space="preserve"> tvarka</w:t>
      </w:r>
    </w:p>
    <w:p w14:paraId="1AF31782" w14:textId="77777777" w:rsidR="00065EF8" w:rsidRPr="00065EF8" w:rsidRDefault="00065EF8" w:rsidP="00065EF8">
      <w:pPr>
        <w:pStyle w:val="Sraopastraipa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4FFF70F8" w14:textId="018EC7D7" w:rsidR="002F73BC" w:rsidRPr="00065EF8" w:rsidRDefault="002F73BC" w:rsidP="00065EF8">
      <w:pPr>
        <w:pStyle w:val="Sraopastraipa"/>
        <w:numPr>
          <w:ilvl w:val="1"/>
          <w:numId w:val="19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65EF8">
        <w:rPr>
          <w:rFonts w:ascii="Arial" w:hAnsi="Arial" w:cs="Arial"/>
          <w:sz w:val="24"/>
          <w:szCs w:val="24"/>
        </w:rPr>
        <w:t>Atsisakymai – su motyvu (asmens duomenų, paslapties apsauga, teisminiai klausimai), nurodant teisės aktą ir skundimo būdą.</w:t>
      </w:r>
    </w:p>
    <w:p w14:paraId="159DAA58" w14:textId="344CA431" w:rsidR="002F73BC" w:rsidRPr="00065EF8" w:rsidRDefault="00065EF8" w:rsidP="00065EF8">
      <w:pPr>
        <w:pStyle w:val="Sraopastraipa"/>
        <w:numPr>
          <w:ilvl w:val="1"/>
          <w:numId w:val="19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Skųsti</w:t>
      </w:r>
      <w:r w:rsidR="006F3CEC">
        <w:rPr>
          <w:rFonts w:ascii="Arial" w:hAnsi="Arial" w:cs="Arial"/>
          <w:sz w:val="24"/>
          <w:szCs w:val="24"/>
        </w:rPr>
        <w:t xml:space="preserve"> </w:t>
      </w:r>
      <w:r w:rsidR="002F73BC" w:rsidRPr="00065EF8">
        <w:rPr>
          <w:rFonts w:ascii="Arial" w:hAnsi="Arial" w:cs="Arial"/>
          <w:sz w:val="24"/>
          <w:szCs w:val="24"/>
        </w:rPr>
        <w:t xml:space="preserve">galima </w:t>
      </w:r>
      <w:r w:rsidR="006F3CEC">
        <w:rPr>
          <w:rFonts w:ascii="Arial" w:hAnsi="Arial" w:cs="Arial"/>
          <w:sz w:val="24"/>
          <w:szCs w:val="24"/>
        </w:rPr>
        <w:t>S</w:t>
      </w:r>
      <w:r w:rsidR="002F73BC" w:rsidRPr="00065EF8">
        <w:rPr>
          <w:rFonts w:ascii="Arial" w:hAnsi="Arial" w:cs="Arial"/>
          <w:sz w:val="24"/>
          <w:szCs w:val="24"/>
        </w:rPr>
        <w:t xml:space="preserve">avivaldybėje, </w:t>
      </w:r>
      <w:r w:rsidR="006F3CEC">
        <w:rPr>
          <w:rFonts w:ascii="Arial" w:hAnsi="Arial" w:cs="Arial"/>
          <w:sz w:val="24"/>
          <w:szCs w:val="24"/>
        </w:rPr>
        <w:t>A</w:t>
      </w:r>
      <w:r w:rsidR="002F73BC" w:rsidRPr="00065EF8">
        <w:rPr>
          <w:rFonts w:ascii="Arial" w:hAnsi="Arial" w:cs="Arial"/>
          <w:sz w:val="24"/>
          <w:szCs w:val="24"/>
        </w:rPr>
        <w:t>dministraciniame teisme.</w:t>
      </w:r>
    </w:p>
    <w:p w14:paraId="0F05C44E" w14:textId="77777777" w:rsidR="006F3CEC" w:rsidRDefault="006F3CEC" w:rsidP="005B36E2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039A5486" w14:textId="700D6418" w:rsidR="002F73BC" w:rsidRPr="006F3CEC" w:rsidRDefault="002F73BC" w:rsidP="006F3CEC">
      <w:pPr>
        <w:pStyle w:val="Sraopastraipa"/>
        <w:numPr>
          <w:ilvl w:val="0"/>
          <w:numId w:val="19"/>
        </w:num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F3CEC">
        <w:rPr>
          <w:rFonts w:ascii="Arial" w:hAnsi="Arial" w:cs="Arial"/>
          <w:b/>
          <w:bCs/>
          <w:sz w:val="24"/>
          <w:szCs w:val="24"/>
        </w:rPr>
        <w:t>Interviu, renginiai, spaudos dalyvavimas</w:t>
      </w:r>
    </w:p>
    <w:p w14:paraId="5C818663" w14:textId="77777777" w:rsidR="006F3CEC" w:rsidRPr="006F3CEC" w:rsidRDefault="006F3CEC" w:rsidP="006F3CEC">
      <w:pPr>
        <w:pStyle w:val="Sraopastraipa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52A95D50" w14:textId="6C9A1EE4" w:rsidR="002F73BC" w:rsidRPr="00942FB2" w:rsidRDefault="002F73BC" w:rsidP="00942FB2">
      <w:pPr>
        <w:pStyle w:val="Sraopastraipa"/>
        <w:numPr>
          <w:ilvl w:val="1"/>
          <w:numId w:val="19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42FB2">
        <w:rPr>
          <w:rFonts w:ascii="Arial" w:hAnsi="Arial" w:cs="Arial"/>
          <w:sz w:val="24"/>
          <w:szCs w:val="24"/>
        </w:rPr>
        <w:t xml:space="preserve">Viešųjų ryšių </w:t>
      </w:r>
      <w:r w:rsidR="0037259D">
        <w:rPr>
          <w:rFonts w:ascii="Arial" w:hAnsi="Arial" w:cs="Arial"/>
          <w:sz w:val="24"/>
          <w:szCs w:val="24"/>
        </w:rPr>
        <w:t xml:space="preserve">ir bendradarbiavimo </w:t>
      </w:r>
      <w:r w:rsidRPr="00942FB2">
        <w:rPr>
          <w:rFonts w:ascii="Arial" w:hAnsi="Arial" w:cs="Arial"/>
          <w:sz w:val="24"/>
          <w:szCs w:val="24"/>
        </w:rPr>
        <w:t>skyri</w:t>
      </w:r>
      <w:r w:rsidR="00942FB2">
        <w:rPr>
          <w:rFonts w:ascii="Arial" w:hAnsi="Arial" w:cs="Arial"/>
          <w:sz w:val="24"/>
          <w:szCs w:val="24"/>
        </w:rPr>
        <w:t>ų</w:t>
      </w:r>
      <w:r w:rsidRPr="00942FB2">
        <w:rPr>
          <w:rFonts w:ascii="Arial" w:hAnsi="Arial" w:cs="Arial"/>
          <w:sz w:val="24"/>
          <w:szCs w:val="24"/>
        </w:rPr>
        <w:t xml:space="preserve"> informuoti apie renginius ne vėliau kaip prieš 2 darbo dienas.</w:t>
      </w:r>
    </w:p>
    <w:p w14:paraId="466DAE96" w14:textId="2CABD9FD" w:rsidR="00942FB2" w:rsidRPr="005B36E2" w:rsidRDefault="002F73BC" w:rsidP="00942FB2">
      <w:pPr>
        <w:pStyle w:val="Sraopastraipa"/>
        <w:numPr>
          <w:ilvl w:val="1"/>
          <w:numId w:val="19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42FB2">
        <w:rPr>
          <w:rFonts w:ascii="Arial" w:hAnsi="Arial" w:cs="Arial"/>
          <w:sz w:val="24"/>
          <w:szCs w:val="24"/>
        </w:rPr>
        <w:t xml:space="preserve">Prašymai susitikti su </w:t>
      </w:r>
      <w:r w:rsidR="00942FB2">
        <w:rPr>
          <w:rFonts w:ascii="Arial" w:hAnsi="Arial" w:cs="Arial"/>
          <w:sz w:val="24"/>
          <w:szCs w:val="24"/>
        </w:rPr>
        <w:t>S</w:t>
      </w:r>
      <w:r w:rsidRPr="00942FB2">
        <w:rPr>
          <w:rFonts w:ascii="Arial" w:hAnsi="Arial" w:cs="Arial"/>
          <w:sz w:val="24"/>
          <w:szCs w:val="24"/>
        </w:rPr>
        <w:t xml:space="preserve">avivaldybės </w:t>
      </w:r>
      <w:r w:rsidR="00942FB2">
        <w:rPr>
          <w:rFonts w:ascii="Arial" w:hAnsi="Arial" w:cs="Arial"/>
          <w:sz w:val="24"/>
          <w:szCs w:val="24"/>
        </w:rPr>
        <w:t>kontrolieriumi</w:t>
      </w:r>
      <w:r w:rsidRPr="00942FB2">
        <w:rPr>
          <w:rFonts w:ascii="Arial" w:hAnsi="Arial" w:cs="Arial"/>
          <w:sz w:val="24"/>
          <w:szCs w:val="24"/>
        </w:rPr>
        <w:t xml:space="preserve"> – raštu su tema ir klausimais, </w:t>
      </w:r>
      <w:r w:rsidR="008451C9">
        <w:rPr>
          <w:rFonts w:ascii="Arial" w:hAnsi="Arial" w:cs="Arial"/>
          <w:sz w:val="24"/>
          <w:szCs w:val="24"/>
        </w:rPr>
        <w:t>teikiami Tarnybai</w:t>
      </w:r>
      <w:r w:rsidR="005861E6">
        <w:rPr>
          <w:rFonts w:ascii="Arial" w:hAnsi="Arial" w:cs="Arial"/>
          <w:sz w:val="24"/>
          <w:szCs w:val="24"/>
        </w:rPr>
        <w:t xml:space="preserve"> arba per Viešųjų ryšių ir bendradarbiavimo skyrių.</w:t>
      </w:r>
      <w:r w:rsidRPr="00942FB2">
        <w:rPr>
          <w:rFonts w:ascii="Arial" w:hAnsi="Arial" w:cs="Arial"/>
          <w:sz w:val="24"/>
          <w:szCs w:val="24"/>
        </w:rPr>
        <w:t xml:space="preserve"> </w:t>
      </w:r>
    </w:p>
    <w:p w14:paraId="78CF993D" w14:textId="2408607F" w:rsidR="002F73BC" w:rsidRPr="005B36E2" w:rsidRDefault="002F73BC" w:rsidP="005B36E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F36B6D0" w14:textId="2B7C38B9" w:rsidR="002F73BC" w:rsidRPr="00CF24E0" w:rsidRDefault="002F73BC" w:rsidP="00CF24E0">
      <w:pPr>
        <w:pStyle w:val="Sraopastraipa"/>
        <w:numPr>
          <w:ilvl w:val="0"/>
          <w:numId w:val="19"/>
        </w:num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F24E0">
        <w:rPr>
          <w:rFonts w:ascii="Arial" w:hAnsi="Arial" w:cs="Arial"/>
          <w:b/>
          <w:bCs/>
          <w:sz w:val="24"/>
          <w:szCs w:val="24"/>
        </w:rPr>
        <w:t>Vidinis koordinavimas</w:t>
      </w:r>
    </w:p>
    <w:p w14:paraId="005DD9E1" w14:textId="77777777" w:rsidR="00CF24E0" w:rsidRPr="00CF24E0" w:rsidRDefault="00CF24E0" w:rsidP="00CF24E0">
      <w:pPr>
        <w:pStyle w:val="Sraopastraipa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01103AEF" w14:textId="61B3E248" w:rsidR="002F73BC" w:rsidRPr="00CF24E0" w:rsidRDefault="00BC0394" w:rsidP="00CF24E0">
      <w:pPr>
        <w:pStyle w:val="Sraopastraipa"/>
        <w:numPr>
          <w:ilvl w:val="1"/>
          <w:numId w:val="19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Esant poreikiui, </w:t>
      </w:r>
      <w:r w:rsidR="00CF24E0">
        <w:rPr>
          <w:rFonts w:ascii="Arial" w:hAnsi="Arial" w:cs="Arial"/>
          <w:sz w:val="24"/>
          <w:szCs w:val="24"/>
        </w:rPr>
        <w:t>T</w:t>
      </w:r>
      <w:r w:rsidR="002F73BC" w:rsidRPr="00CF24E0">
        <w:rPr>
          <w:rFonts w:ascii="Arial" w:hAnsi="Arial" w:cs="Arial"/>
          <w:sz w:val="24"/>
          <w:szCs w:val="24"/>
        </w:rPr>
        <w:t xml:space="preserve">arnybos informaciją </w:t>
      </w:r>
      <w:r w:rsidR="00D67AEF">
        <w:rPr>
          <w:rFonts w:ascii="Arial" w:hAnsi="Arial" w:cs="Arial"/>
          <w:sz w:val="24"/>
          <w:szCs w:val="24"/>
        </w:rPr>
        <w:t>Savivaldybės kontrolierius pateikia V</w:t>
      </w:r>
      <w:r w:rsidR="002F73BC" w:rsidRPr="00CF24E0">
        <w:rPr>
          <w:rFonts w:ascii="Arial" w:hAnsi="Arial" w:cs="Arial"/>
          <w:sz w:val="24"/>
          <w:szCs w:val="24"/>
        </w:rPr>
        <w:t xml:space="preserve">iešųjų ryšių </w:t>
      </w:r>
      <w:r w:rsidR="00D67AEF">
        <w:rPr>
          <w:rFonts w:ascii="Arial" w:hAnsi="Arial" w:cs="Arial"/>
          <w:sz w:val="24"/>
          <w:szCs w:val="24"/>
        </w:rPr>
        <w:t xml:space="preserve">ir bendradarbiavimo </w:t>
      </w:r>
      <w:r w:rsidR="002F73BC" w:rsidRPr="00CF24E0">
        <w:rPr>
          <w:rFonts w:ascii="Arial" w:hAnsi="Arial" w:cs="Arial"/>
          <w:sz w:val="24"/>
          <w:szCs w:val="24"/>
        </w:rPr>
        <w:t>skyriui.</w:t>
      </w:r>
    </w:p>
    <w:p w14:paraId="66B18F7B" w14:textId="353D73DD" w:rsidR="002F73BC" w:rsidRPr="00D67AEF" w:rsidRDefault="002F73BC" w:rsidP="00D67AEF">
      <w:pPr>
        <w:pStyle w:val="Sraopastraipa"/>
        <w:numPr>
          <w:ilvl w:val="1"/>
          <w:numId w:val="19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D67AEF">
        <w:rPr>
          <w:rFonts w:ascii="Arial" w:hAnsi="Arial" w:cs="Arial"/>
          <w:sz w:val="24"/>
          <w:szCs w:val="24"/>
        </w:rPr>
        <w:t>Viešųjų ryšių</w:t>
      </w:r>
      <w:r w:rsidR="00D67AEF" w:rsidRPr="00D67AEF">
        <w:rPr>
          <w:rFonts w:ascii="Arial" w:hAnsi="Arial" w:cs="Arial"/>
          <w:sz w:val="24"/>
          <w:szCs w:val="24"/>
        </w:rPr>
        <w:t xml:space="preserve"> ir bendradarbiavimo </w:t>
      </w:r>
      <w:r w:rsidRPr="00D67AEF">
        <w:rPr>
          <w:rFonts w:ascii="Arial" w:hAnsi="Arial" w:cs="Arial"/>
          <w:sz w:val="24"/>
          <w:szCs w:val="24"/>
        </w:rPr>
        <w:t>skyrius</w:t>
      </w:r>
      <w:r w:rsidR="00BC0394">
        <w:rPr>
          <w:rFonts w:ascii="Arial" w:hAnsi="Arial" w:cs="Arial"/>
          <w:sz w:val="24"/>
          <w:szCs w:val="24"/>
        </w:rPr>
        <w:t>, esant poreikiui,</w:t>
      </w:r>
      <w:r w:rsidRPr="00D67AEF">
        <w:rPr>
          <w:rFonts w:ascii="Arial" w:hAnsi="Arial" w:cs="Arial"/>
          <w:sz w:val="24"/>
          <w:szCs w:val="24"/>
        </w:rPr>
        <w:t xml:space="preserve"> ruošia spaudos pranešimus, skelbia portalu</w:t>
      </w:r>
      <w:r w:rsidR="005965E3">
        <w:rPr>
          <w:rFonts w:ascii="Arial" w:hAnsi="Arial" w:cs="Arial"/>
          <w:sz w:val="24"/>
          <w:szCs w:val="24"/>
        </w:rPr>
        <w:t>o</w:t>
      </w:r>
      <w:r w:rsidR="008451C9">
        <w:rPr>
          <w:rFonts w:ascii="Arial" w:hAnsi="Arial" w:cs="Arial"/>
          <w:sz w:val="24"/>
          <w:szCs w:val="24"/>
        </w:rPr>
        <w:t>se</w:t>
      </w:r>
      <w:r w:rsidRPr="00D67AEF">
        <w:rPr>
          <w:rFonts w:ascii="Arial" w:hAnsi="Arial" w:cs="Arial"/>
          <w:sz w:val="24"/>
          <w:szCs w:val="24"/>
        </w:rPr>
        <w:t>, organizuoja konferencijas.</w:t>
      </w:r>
    </w:p>
    <w:p w14:paraId="034FAF84" w14:textId="77777777" w:rsidR="00D776C1" w:rsidRDefault="00D776C1" w:rsidP="005B36E2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04A5CFC0" w14:textId="3BF363FD" w:rsidR="002F73BC" w:rsidRPr="005B36E2" w:rsidRDefault="002F73BC" w:rsidP="00D776C1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B36E2">
        <w:rPr>
          <w:rFonts w:ascii="Arial" w:hAnsi="Arial" w:cs="Arial"/>
          <w:b/>
          <w:bCs/>
          <w:sz w:val="24"/>
          <w:szCs w:val="24"/>
        </w:rPr>
        <w:t>9. Tvarkos santrauka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9"/>
        <w:gridCol w:w="8143"/>
      </w:tblGrid>
      <w:tr w:rsidR="002F73BC" w:rsidRPr="005B36E2" w14:paraId="4BBCCCD4" w14:textId="77777777" w:rsidTr="002F73B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1F9CDD" w14:textId="77777777" w:rsidR="002F73BC" w:rsidRPr="008D219A" w:rsidRDefault="002F73BC" w:rsidP="005B36E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8D219A">
              <w:rPr>
                <w:rFonts w:ascii="Arial" w:hAnsi="Arial" w:cs="Arial"/>
                <w:sz w:val="24"/>
                <w:szCs w:val="24"/>
              </w:rPr>
              <w:t>Žingsnis</w:t>
            </w:r>
          </w:p>
        </w:tc>
        <w:tc>
          <w:tcPr>
            <w:tcW w:w="0" w:type="auto"/>
            <w:vAlign w:val="center"/>
            <w:hideMark/>
          </w:tcPr>
          <w:p w14:paraId="1FD1B942" w14:textId="77777777" w:rsidR="002F73BC" w:rsidRPr="008D219A" w:rsidRDefault="002F73BC" w:rsidP="005B36E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8D219A">
              <w:rPr>
                <w:rFonts w:ascii="Arial" w:hAnsi="Arial" w:cs="Arial"/>
                <w:sz w:val="24"/>
                <w:szCs w:val="24"/>
              </w:rPr>
              <w:t>Veiksmas</w:t>
            </w:r>
          </w:p>
        </w:tc>
      </w:tr>
      <w:tr w:rsidR="002F73BC" w:rsidRPr="005B36E2" w14:paraId="54B16AE1" w14:textId="77777777" w:rsidTr="008D219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AAF2B" w14:textId="77777777" w:rsidR="002F73BC" w:rsidRPr="005B36E2" w:rsidRDefault="002F73BC" w:rsidP="005B36E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5B36E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EC968" w14:textId="77777777" w:rsidR="002F73BC" w:rsidRPr="005B36E2" w:rsidRDefault="002F73BC" w:rsidP="005B36E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5B36E2">
              <w:rPr>
                <w:rFonts w:ascii="Arial" w:hAnsi="Arial" w:cs="Arial"/>
                <w:sz w:val="24"/>
                <w:szCs w:val="24"/>
              </w:rPr>
              <w:t>Prašymas raštu / el. paštu, formuluojant klausimą, formą, terminą</w:t>
            </w:r>
          </w:p>
        </w:tc>
      </w:tr>
      <w:tr w:rsidR="002F73BC" w:rsidRPr="005B36E2" w14:paraId="070D005A" w14:textId="77777777" w:rsidTr="008D219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1A3F" w14:textId="77777777" w:rsidR="002F73BC" w:rsidRPr="005B36E2" w:rsidRDefault="002F73BC" w:rsidP="005B36E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5B36E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1BAED" w14:textId="317CD5FB" w:rsidR="002F73BC" w:rsidRPr="005B36E2" w:rsidRDefault="002F73BC" w:rsidP="005B36E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5B36E2">
              <w:rPr>
                <w:rFonts w:ascii="Arial" w:hAnsi="Arial" w:cs="Arial"/>
                <w:sz w:val="24"/>
                <w:szCs w:val="24"/>
              </w:rPr>
              <w:t xml:space="preserve">Priėmimas </w:t>
            </w:r>
            <w:r w:rsidR="008C12CF">
              <w:rPr>
                <w:rFonts w:ascii="Arial" w:hAnsi="Arial" w:cs="Arial"/>
                <w:sz w:val="24"/>
                <w:szCs w:val="24"/>
              </w:rPr>
              <w:t xml:space="preserve">tiesiai Tarnybai arba </w:t>
            </w:r>
            <w:r w:rsidRPr="005B36E2">
              <w:rPr>
                <w:rFonts w:ascii="Arial" w:hAnsi="Arial" w:cs="Arial"/>
                <w:sz w:val="24"/>
                <w:szCs w:val="24"/>
              </w:rPr>
              <w:t xml:space="preserve">per Viešųjų ryšių </w:t>
            </w:r>
            <w:r w:rsidR="008C12CF">
              <w:rPr>
                <w:rFonts w:ascii="Arial" w:hAnsi="Arial" w:cs="Arial"/>
                <w:sz w:val="24"/>
                <w:szCs w:val="24"/>
              </w:rPr>
              <w:t xml:space="preserve">ir bendradarbiavimo </w:t>
            </w:r>
            <w:r w:rsidRPr="005B36E2">
              <w:rPr>
                <w:rFonts w:ascii="Arial" w:hAnsi="Arial" w:cs="Arial"/>
                <w:sz w:val="24"/>
                <w:szCs w:val="24"/>
              </w:rPr>
              <w:t>skyrių</w:t>
            </w:r>
          </w:p>
        </w:tc>
      </w:tr>
      <w:tr w:rsidR="002F73BC" w:rsidRPr="005B36E2" w14:paraId="4686DB7A" w14:textId="77777777" w:rsidTr="008D219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1FB1" w14:textId="77777777" w:rsidR="002F73BC" w:rsidRPr="005B36E2" w:rsidRDefault="002F73BC" w:rsidP="005B36E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5B36E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3761B" w14:textId="0DE492CA" w:rsidR="002F73BC" w:rsidRPr="005B36E2" w:rsidRDefault="002F73BC" w:rsidP="005B36E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5B36E2">
              <w:rPr>
                <w:rFonts w:ascii="Arial" w:hAnsi="Arial" w:cs="Arial"/>
                <w:sz w:val="24"/>
                <w:szCs w:val="24"/>
              </w:rPr>
              <w:t>Pateikimas per 1 darbo dieną arba 5 darbo dienas (</w:t>
            </w:r>
            <w:r w:rsidR="008D4960">
              <w:rPr>
                <w:rFonts w:ascii="Arial" w:hAnsi="Arial" w:cs="Arial"/>
                <w:sz w:val="24"/>
                <w:szCs w:val="24"/>
              </w:rPr>
              <w:t xml:space="preserve">kai </w:t>
            </w:r>
            <w:r w:rsidRPr="005B36E2">
              <w:rPr>
                <w:rFonts w:ascii="Arial" w:hAnsi="Arial" w:cs="Arial"/>
                <w:sz w:val="24"/>
                <w:szCs w:val="24"/>
              </w:rPr>
              <w:t>reikia duomenų)</w:t>
            </w:r>
          </w:p>
        </w:tc>
      </w:tr>
      <w:tr w:rsidR="002F73BC" w:rsidRPr="005B36E2" w14:paraId="108CC837" w14:textId="77777777" w:rsidTr="008D219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E9FED" w14:textId="77777777" w:rsidR="002F73BC" w:rsidRPr="005B36E2" w:rsidRDefault="002F73BC" w:rsidP="005B36E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5B36E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A214F" w14:textId="77777777" w:rsidR="002F73BC" w:rsidRPr="005B36E2" w:rsidRDefault="002F73BC" w:rsidP="005B36E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5B36E2">
              <w:rPr>
                <w:rFonts w:ascii="Arial" w:hAnsi="Arial" w:cs="Arial"/>
                <w:sz w:val="24"/>
                <w:szCs w:val="24"/>
              </w:rPr>
              <w:t>Formos: PDF, spausdintos kopijos</w:t>
            </w:r>
          </w:p>
        </w:tc>
      </w:tr>
      <w:tr w:rsidR="002F73BC" w:rsidRPr="005B36E2" w14:paraId="275DF77B" w14:textId="77777777" w:rsidTr="008D219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9AAC5" w14:textId="77777777" w:rsidR="002F73BC" w:rsidRPr="005B36E2" w:rsidRDefault="002F73BC" w:rsidP="005B36E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5B36E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F14D" w14:textId="76CFDB7E" w:rsidR="002F73BC" w:rsidRPr="005B36E2" w:rsidRDefault="002F73BC" w:rsidP="005B36E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5B36E2">
              <w:rPr>
                <w:rFonts w:ascii="Arial" w:hAnsi="Arial" w:cs="Arial"/>
                <w:sz w:val="24"/>
                <w:szCs w:val="24"/>
              </w:rPr>
              <w:t xml:space="preserve">Atsisakymas – motyvuotas, nurodant </w:t>
            </w:r>
            <w:r w:rsidR="00644EAE">
              <w:rPr>
                <w:rFonts w:ascii="Arial" w:hAnsi="Arial" w:cs="Arial"/>
                <w:sz w:val="24"/>
                <w:szCs w:val="24"/>
              </w:rPr>
              <w:t>ap</w:t>
            </w:r>
            <w:r w:rsidRPr="005B36E2">
              <w:rPr>
                <w:rFonts w:ascii="Arial" w:hAnsi="Arial" w:cs="Arial"/>
                <w:sz w:val="24"/>
                <w:szCs w:val="24"/>
              </w:rPr>
              <w:t>skund</w:t>
            </w:r>
            <w:r w:rsidR="00644EAE">
              <w:rPr>
                <w:rFonts w:ascii="Arial" w:hAnsi="Arial" w:cs="Arial"/>
                <w:sz w:val="24"/>
                <w:szCs w:val="24"/>
              </w:rPr>
              <w:t>imo</w:t>
            </w:r>
            <w:r w:rsidRPr="005B36E2">
              <w:rPr>
                <w:rFonts w:ascii="Arial" w:hAnsi="Arial" w:cs="Arial"/>
                <w:sz w:val="24"/>
                <w:szCs w:val="24"/>
              </w:rPr>
              <w:t xml:space="preserve"> galimybes</w:t>
            </w:r>
          </w:p>
        </w:tc>
      </w:tr>
      <w:tr w:rsidR="002F73BC" w:rsidRPr="005B36E2" w14:paraId="601D51B5" w14:textId="77777777" w:rsidTr="008D219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01B9" w14:textId="77777777" w:rsidR="002F73BC" w:rsidRPr="005B36E2" w:rsidRDefault="002F73BC" w:rsidP="005B36E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5B36E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0075" w14:textId="6FE90E74" w:rsidR="002F73BC" w:rsidRPr="005B36E2" w:rsidRDefault="002F73BC" w:rsidP="005B36E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5B36E2">
              <w:rPr>
                <w:rFonts w:ascii="Arial" w:hAnsi="Arial" w:cs="Arial"/>
                <w:sz w:val="24"/>
                <w:szCs w:val="24"/>
              </w:rPr>
              <w:t xml:space="preserve">Skundų eiga: </w:t>
            </w:r>
            <w:r w:rsidR="00644EAE">
              <w:rPr>
                <w:rFonts w:ascii="Arial" w:hAnsi="Arial" w:cs="Arial"/>
                <w:sz w:val="24"/>
                <w:szCs w:val="24"/>
              </w:rPr>
              <w:t>S</w:t>
            </w:r>
            <w:r w:rsidRPr="005B36E2">
              <w:rPr>
                <w:rFonts w:ascii="Arial" w:hAnsi="Arial" w:cs="Arial"/>
                <w:sz w:val="24"/>
                <w:szCs w:val="24"/>
              </w:rPr>
              <w:t xml:space="preserve">avivaldybė → </w:t>
            </w:r>
            <w:r w:rsidR="008D4960">
              <w:rPr>
                <w:rFonts w:ascii="Arial" w:hAnsi="Arial" w:cs="Arial"/>
                <w:sz w:val="24"/>
                <w:szCs w:val="24"/>
              </w:rPr>
              <w:t>A</w:t>
            </w:r>
            <w:r w:rsidRPr="005B36E2">
              <w:rPr>
                <w:rFonts w:ascii="Arial" w:hAnsi="Arial" w:cs="Arial"/>
                <w:sz w:val="24"/>
                <w:szCs w:val="24"/>
              </w:rPr>
              <w:t>dministracinis teismas</w:t>
            </w:r>
          </w:p>
        </w:tc>
      </w:tr>
    </w:tbl>
    <w:p w14:paraId="5FD47859" w14:textId="45F98EC5" w:rsidR="002F73BC" w:rsidRDefault="002F73BC" w:rsidP="005B36E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261BF79" w14:textId="1CB9791D" w:rsidR="008D219A" w:rsidRPr="005B36E2" w:rsidRDefault="004D0502" w:rsidP="004D0502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sectPr w:rsidR="008D219A" w:rsidRPr="005B36E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14EEB"/>
    <w:multiLevelType w:val="multilevel"/>
    <w:tmpl w:val="91E0C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023B3"/>
    <w:multiLevelType w:val="multilevel"/>
    <w:tmpl w:val="9BEC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A028A"/>
    <w:multiLevelType w:val="multilevel"/>
    <w:tmpl w:val="127A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794821"/>
    <w:multiLevelType w:val="multilevel"/>
    <w:tmpl w:val="C4A47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160548"/>
    <w:multiLevelType w:val="multilevel"/>
    <w:tmpl w:val="8E04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E82A18"/>
    <w:multiLevelType w:val="multilevel"/>
    <w:tmpl w:val="0540A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1015AA"/>
    <w:multiLevelType w:val="multilevel"/>
    <w:tmpl w:val="9016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8A0FB6"/>
    <w:multiLevelType w:val="multilevel"/>
    <w:tmpl w:val="EAB8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F210A0"/>
    <w:multiLevelType w:val="multilevel"/>
    <w:tmpl w:val="04D47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F0094A"/>
    <w:multiLevelType w:val="multilevel"/>
    <w:tmpl w:val="3732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636DE6"/>
    <w:multiLevelType w:val="multilevel"/>
    <w:tmpl w:val="C0BEE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F00CBE"/>
    <w:multiLevelType w:val="multilevel"/>
    <w:tmpl w:val="49F847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2" w15:restartNumberingAfterBreak="0">
    <w:nsid w:val="5C5313CC"/>
    <w:multiLevelType w:val="multilevel"/>
    <w:tmpl w:val="7540B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777BE7"/>
    <w:multiLevelType w:val="multilevel"/>
    <w:tmpl w:val="3456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531159"/>
    <w:multiLevelType w:val="multilevel"/>
    <w:tmpl w:val="740EA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875219"/>
    <w:multiLevelType w:val="multilevel"/>
    <w:tmpl w:val="94949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DE4068"/>
    <w:multiLevelType w:val="multilevel"/>
    <w:tmpl w:val="451CC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F45AED"/>
    <w:multiLevelType w:val="multilevel"/>
    <w:tmpl w:val="252A3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B172BE"/>
    <w:multiLevelType w:val="multilevel"/>
    <w:tmpl w:val="88A6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0453955">
    <w:abstractNumId w:val="9"/>
  </w:num>
  <w:num w:numId="2" w16cid:durableId="1727996343">
    <w:abstractNumId w:val="18"/>
  </w:num>
  <w:num w:numId="3" w16cid:durableId="1853645738">
    <w:abstractNumId w:val="3"/>
  </w:num>
  <w:num w:numId="4" w16cid:durableId="1443959677">
    <w:abstractNumId w:val="7"/>
  </w:num>
  <w:num w:numId="5" w16cid:durableId="431974846">
    <w:abstractNumId w:val="10"/>
  </w:num>
  <w:num w:numId="6" w16cid:durableId="1360667356">
    <w:abstractNumId w:val="14"/>
  </w:num>
  <w:num w:numId="7" w16cid:durableId="328948280">
    <w:abstractNumId w:val="0"/>
  </w:num>
  <w:num w:numId="8" w16cid:durableId="347215958">
    <w:abstractNumId w:val="16"/>
  </w:num>
  <w:num w:numId="9" w16cid:durableId="456728722">
    <w:abstractNumId w:val="4"/>
  </w:num>
  <w:num w:numId="10" w16cid:durableId="351567393">
    <w:abstractNumId w:val="2"/>
  </w:num>
  <w:num w:numId="11" w16cid:durableId="1045519883">
    <w:abstractNumId w:val="1"/>
  </w:num>
  <w:num w:numId="12" w16cid:durableId="603805083">
    <w:abstractNumId w:val="6"/>
  </w:num>
  <w:num w:numId="13" w16cid:durableId="166752225">
    <w:abstractNumId w:val="12"/>
  </w:num>
  <w:num w:numId="14" w16cid:durableId="305939339">
    <w:abstractNumId w:val="13"/>
  </w:num>
  <w:num w:numId="15" w16cid:durableId="562911491">
    <w:abstractNumId w:val="17"/>
  </w:num>
  <w:num w:numId="16" w16cid:durableId="493836619">
    <w:abstractNumId w:val="5"/>
  </w:num>
  <w:num w:numId="17" w16cid:durableId="1371615328">
    <w:abstractNumId w:val="15"/>
  </w:num>
  <w:num w:numId="18" w16cid:durableId="1835953143">
    <w:abstractNumId w:val="8"/>
  </w:num>
  <w:num w:numId="19" w16cid:durableId="14332809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3BC"/>
    <w:rsid w:val="00065EF8"/>
    <w:rsid w:val="000C084D"/>
    <w:rsid w:val="001028A2"/>
    <w:rsid w:val="0010318E"/>
    <w:rsid w:val="00240671"/>
    <w:rsid w:val="002B7F91"/>
    <w:rsid w:val="002C5568"/>
    <w:rsid w:val="002F73BC"/>
    <w:rsid w:val="00326B3A"/>
    <w:rsid w:val="0037259D"/>
    <w:rsid w:val="003E79F8"/>
    <w:rsid w:val="004D0502"/>
    <w:rsid w:val="004D3D9D"/>
    <w:rsid w:val="004F508E"/>
    <w:rsid w:val="005861E6"/>
    <w:rsid w:val="005965E3"/>
    <w:rsid w:val="005B36E2"/>
    <w:rsid w:val="00641671"/>
    <w:rsid w:val="00644EAE"/>
    <w:rsid w:val="00652CE0"/>
    <w:rsid w:val="006F3CEC"/>
    <w:rsid w:val="007047CF"/>
    <w:rsid w:val="0073324D"/>
    <w:rsid w:val="00796EF8"/>
    <w:rsid w:val="007B4BC0"/>
    <w:rsid w:val="007C31C7"/>
    <w:rsid w:val="007C79E5"/>
    <w:rsid w:val="0080483A"/>
    <w:rsid w:val="008451C9"/>
    <w:rsid w:val="00847ECB"/>
    <w:rsid w:val="008A67E8"/>
    <w:rsid w:val="008A7240"/>
    <w:rsid w:val="008C12CF"/>
    <w:rsid w:val="008D219A"/>
    <w:rsid w:val="008D4960"/>
    <w:rsid w:val="00942FB2"/>
    <w:rsid w:val="00A33C6A"/>
    <w:rsid w:val="00BA7AA6"/>
    <w:rsid w:val="00BC0394"/>
    <w:rsid w:val="00BE00C2"/>
    <w:rsid w:val="00C903DC"/>
    <w:rsid w:val="00CA2F23"/>
    <w:rsid w:val="00CF24E0"/>
    <w:rsid w:val="00D6349F"/>
    <w:rsid w:val="00D67AEF"/>
    <w:rsid w:val="00D776C1"/>
    <w:rsid w:val="00EB4DD6"/>
    <w:rsid w:val="00F6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000E0"/>
  <w15:chartTrackingRefBased/>
  <w15:docId w15:val="{25FF400A-6F14-4493-91D1-FBF0223C4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F73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F7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F73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F73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F73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F73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F73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F73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F73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F73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F73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F73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F73B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F73B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F73B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F73B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F73B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F73B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F73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F7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F73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F7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F7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F73B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F73B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F73B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F73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F73B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F73BC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2F73BC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F73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2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1884</Words>
  <Characters>1075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Gečienė</dc:creator>
  <cp:keywords/>
  <dc:description/>
  <cp:lastModifiedBy>Dalia Gečienė</cp:lastModifiedBy>
  <cp:revision>41</cp:revision>
  <dcterms:created xsi:type="dcterms:W3CDTF">2025-06-12T12:29:00Z</dcterms:created>
  <dcterms:modified xsi:type="dcterms:W3CDTF">2025-06-13T06:50:00Z</dcterms:modified>
</cp:coreProperties>
</file>