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AA8A" w14:textId="5847F842" w:rsidR="00FB0CFE" w:rsidRDefault="00B961B5" w:rsidP="00DB580C">
      <w:pPr>
        <w:pStyle w:val="statymopavad"/>
        <w:spacing w:line="240" w:lineRule="auto"/>
        <w:ind w:firstLine="0"/>
        <w:rPr>
          <w:rFonts w:ascii="Times New Roman" w:hAnsi="Times New Roman"/>
          <w:b/>
          <w:bCs/>
          <w:sz w:val="20"/>
        </w:rPr>
      </w:pPr>
      <w:r>
        <w:rPr>
          <w:b/>
          <w:bCs/>
          <w:caps w:val="0"/>
          <w:noProof/>
          <w:sz w:val="20"/>
          <w:lang w:eastAsia="lt-LT"/>
        </w:rPr>
        <w:drawing>
          <wp:inline distT="0" distB="0" distL="0" distR="0" wp14:anchorId="66DC37AF" wp14:editId="1A63C07A">
            <wp:extent cx="489347" cy="571500"/>
            <wp:effectExtent l="0" t="0" r="6350" b="0"/>
            <wp:docPr id="11" name="Paveikslėlis 11" descr="Paveikslėlis, kuriame yra simbolis, apskritimas, raudonas, teks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descr="Paveikslėlis, kuriame yra simbolis, apskritimas, raudonas, tekst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FB0CFE" w:rsidRDefault="00FB0CFE" w:rsidP="00E44283">
      <w:pPr>
        <w:pStyle w:val="statymopavad"/>
        <w:spacing w:line="240" w:lineRule="auto"/>
        <w:ind w:firstLine="0"/>
        <w:rPr>
          <w:rFonts w:ascii="Times New Roman" w:hAnsi="Times New Roman"/>
          <w:b/>
          <w:bCs/>
          <w:sz w:val="20"/>
        </w:rPr>
      </w:pPr>
    </w:p>
    <w:p w14:paraId="139994B2" w14:textId="77777777" w:rsidR="00341011" w:rsidRPr="009554F7" w:rsidRDefault="00A21A80" w:rsidP="00A21A80">
      <w:pPr>
        <w:jc w:val="center"/>
        <w:rPr>
          <w:rFonts w:ascii="Arial" w:hAnsi="Arial" w:cs="Arial"/>
          <w:b/>
          <w:bCs/>
          <w:caps/>
          <w:sz w:val="28"/>
          <w:szCs w:val="20"/>
        </w:rPr>
      </w:pPr>
      <w:r w:rsidRPr="009554F7">
        <w:rPr>
          <w:rFonts w:ascii="Arial" w:hAnsi="Arial" w:cs="Arial"/>
          <w:b/>
          <w:bCs/>
          <w:caps/>
          <w:sz w:val="28"/>
          <w:szCs w:val="20"/>
        </w:rPr>
        <w:t xml:space="preserve">KLAIPĖDOS RAJONO SAVIVALDYBĖS </w:t>
      </w:r>
    </w:p>
    <w:p w14:paraId="6AEFBFF5" w14:textId="1D69C969" w:rsidR="00A21A80" w:rsidRPr="009554F7" w:rsidRDefault="005B728C" w:rsidP="00A21A80">
      <w:pPr>
        <w:jc w:val="center"/>
        <w:rPr>
          <w:rFonts w:ascii="Arial" w:hAnsi="Arial" w:cs="Arial"/>
          <w:b/>
          <w:bCs/>
          <w:caps/>
          <w:sz w:val="28"/>
          <w:szCs w:val="20"/>
        </w:rPr>
      </w:pPr>
      <w:r w:rsidRPr="009554F7">
        <w:rPr>
          <w:rFonts w:ascii="Arial" w:hAnsi="Arial" w:cs="Arial"/>
          <w:b/>
          <w:bCs/>
          <w:caps/>
          <w:sz w:val="28"/>
          <w:szCs w:val="20"/>
        </w:rPr>
        <w:t xml:space="preserve">ADMINISTRACIJOS </w:t>
      </w:r>
      <w:r w:rsidR="00153AED" w:rsidRPr="009554F7">
        <w:rPr>
          <w:rFonts w:ascii="Arial" w:hAnsi="Arial" w:cs="Arial"/>
          <w:b/>
          <w:bCs/>
          <w:caps/>
          <w:sz w:val="28"/>
          <w:szCs w:val="20"/>
        </w:rPr>
        <w:t xml:space="preserve">SVEIKATOS IR SOCIALINĖS APSAUGOS </w:t>
      </w:r>
      <w:r w:rsidRPr="009554F7">
        <w:rPr>
          <w:rFonts w:ascii="Arial" w:hAnsi="Arial" w:cs="Arial"/>
          <w:b/>
          <w:bCs/>
          <w:caps/>
          <w:sz w:val="28"/>
          <w:szCs w:val="20"/>
        </w:rPr>
        <w:t>SKYRIUS</w:t>
      </w:r>
    </w:p>
    <w:p w14:paraId="0AA40B60" w14:textId="77777777" w:rsidR="00A21A80" w:rsidRPr="009554F7" w:rsidRDefault="00A21A80" w:rsidP="00A21A80">
      <w:pPr>
        <w:jc w:val="center"/>
        <w:rPr>
          <w:rFonts w:ascii="Arial" w:hAnsi="Arial" w:cs="Arial"/>
          <w:b/>
          <w:bCs/>
          <w:caps/>
          <w:sz w:val="28"/>
          <w:szCs w:val="20"/>
        </w:rPr>
      </w:pPr>
    </w:p>
    <w:p w14:paraId="1FB9EE90" w14:textId="555A6758" w:rsidR="00B1475F" w:rsidRPr="009554F7" w:rsidRDefault="007F51D8" w:rsidP="007833CA">
      <w:pPr>
        <w:jc w:val="both"/>
        <w:rPr>
          <w:rFonts w:ascii="Arial" w:hAnsi="Arial" w:cs="Arial"/>
          <w:b/>
        </w:rPr>
      </w:pPr>
      <w:r w:rsidRPr="009554F7">
        <w:rPr>
          <w:rFonts w:ascii="Arial" w:hAnsi="Arial" w:cs="Arial"/>
          <w:b/>
        </w:rPr>
        <w:tab/>
      </w:r>
    </w:p>
    <w:p w14:paraId="2D1F0A6F" w14:textId="5F679218" w:rsidR="007F51D8" w:rsidRDefault="00BA717F" w:rsidP="007F51D8">
      <w:pPr>
        <w:jc w:val="both"/>
        <w:rPr>
          <w:rFonts w:ascii="Arial" w:hAnsi="Arial" w:cs="Arial"/>
          <w:bCs/>
        </w:rPr>
      </w:pPr>
      <w:r>
        <w:rPr>
          <w:rFonts w:ascii="Arial" w:hAnsi="Arial" w:cs="Arial"/>
          <w:bCs/>
        </w:rPr>
        <w:t>Klaipėdos rajono savivaldybės</w:t>
      </w:r>
    </w:p>
    <w:p w14:paraId="2F25FFFC" w14:textId="22D64D0D" w:rsidR="00BA717F" w:rsidRPr="009554F7" w:rsidRDefault="00BA717F" w:rsidP="007F51D8">
      <w:pPr>
        <w:jc w:val="both"/>
        <w:rPr>
          <w:rFonts w:ascii="Arial" w:hAnsi="Arial" w:cs="Arial"/>
          <w:bCs/>
        </w:rPr>
      </w:pPr>
      <w:r>
        <w:rPr>
          <w:rFonts w:ascii="Arial" w:hAnsi="Arial" w:cs="Arial"/>
          <w:bCs/>
        </w:rPr>
        <w:t>administracijos direktoriui</w:t>
      </w:r>
    </w:p>
    <w:p w14:paraId="6B6A724B" w14:textId="4D3A6C52" w:rsidR="007F51D8" w:rsidRPr="009554F7" w:rsidRDefault="007F51D8" w:rsidP="007F51D8">
      <w:pPr>
        <w:jc w:val="both"/>
        <w:rPr>
          <w:rFonts w:ascii="Arial" w:hAnsi="Arial" w:cs="Arial"/>
          <w:bCs/>
        </w:rPr>
      </w:pPr>
    </w:p>
    <w:p w14:paraId="65181263" w14:textId="361D7296" w:rsidR="00A824A8" w:rsidRPr="009554F7" w:rsidRDefault="00DB580C" w:rsidP="007833CA">
      <w:pPr>
        <w:jc w:val="both"/>
        <w:rPr>
          <w:rFonts w:ascii="Arial" w:hAnsi="Arial" w:cs="Arial"/>
          <w:bCs/>
        </w:rPr>
      </w:pPr>
      <w:r w:rsidRPr="009554F7">
        <w:rPr>
          <w:rFonts w:ascii="Arial" w:hAnsi="Arial" w:cs="Arial"/>
          <w:bCs/>
        </w:rPr>
        <w:tab/>
      </w:r>
      <w:r w:rsidRPr="009554F7">
        <w:rPr>
          <w:rFonts w:ascii="Arial" w:hAnsi="Arial" w:cs="Arial"/>
          <w:bCs/>
        </w:rPr>
        <w:tab/>
      </w:r>
      <w:r w:rsidR="00A824A8" w:rsidRPr="009554F7">
        <w:rPr>
          <w:rFonts w:ascii="Arial" w:hAnsi="Arial" w:cs="Arial"/>
          <w:bCs/>
        </w:rPr>
        <w:t xml:space="preserve"> </w:t>
      </w:r>
    </w:p>
    <w:p w14:paraId="622832BB" w14:textId="3045D61C" w:rsidR="00982005" w:rsidRPr="009554F7" w:rsidRDefault="00B20AFE" w:rsidP="00EF11B8">
      <w:pPr>
        <w:jc w:val="both"/>
        <w:rPr>
          <w:rFonts w:ascii="Arial" w:hAnsi="Arial" w:cs="Arial"/>
          <w:b/>
          <w:bCs/>
        </w:rPr>
      </w:pPr>
      <w:r w:rsidRPr="009554F7">
        <w:rPr>
          <w:rFonts w:ascii="Arial" w:hAnsi="Arial" w:cs="Arial"/>
          <w:b/>
        </w:rPr>
        <w:t xml:space="preserve">DĖL </w:t>
      </w:r>
      <w:r w:rsidR="00E3459A">
        <w:rPr>
          <w:rFonts w:ascii="Arial" w:hAnsi="Arial" w:cs="Arial"/>
          <w:b/>
        </w:rPr>
        <w:t>VALSTYBINĖS ŽEMĖS SKLYPO SUFORMAVIMO VISUOMENĖS POREIKIAMS</w:t>
      </w:r>
    </w:p>
    <w:p w14:paraId="669EE1EE" w14:textId="57578017" w:rsidR="00D40D57" w:rsidRPr="009554F7" w:rsidRDefault="00D40D57" w:rsidP="00EC68F9">
      <w:pPr>
        <w:tabs>
          <w:tab w:val="left" w:pos="1134"/>
          <w:tab w:val="left" w:pos="1418"/>
          <w:tab w:val="left" w:pos="1701"/>
        </w:tabs>
        <w:jc w:val="both"/>
        <w:rPr>
          <w:rFonts w:ascii="Arial" w:hAnsi="Arial" w:cs="Arial"/>
        </w:rPr>
      </w:pPr>
    </w:p>
    <w:p w14:paraId="533436F1" w14:textId="77777777" w:rsidR="009554F7" w:rsidRPr="009554F7" w:rsidRDefault="009554F7" w:rsidP="00EC68F9">
      <w:pPr>
        <w:tabs>
          <w:tab w:val="left" w:pos="1134"/>
          <w:tab w:val="left" w:pos="1418"/>
          <w:tab w:val="left" w:pos="1701"/>
        </w:tabs>
        <w:jc w:val="both"/>
        <w:rPr>
          <w:rFonts w:ascii="Arial" w:hAnsi="Arial" w:cs="Arial"/>
        </w:rPr>
      </w:pPr>
    </w:p>
    <w:p w14:paraId="5F5751DF" w14:textId="62FB0498" w:rsidR="00BA717F" w:rsidRDefault="00E3459A" w:rsidP="009554F7">
      <w:pPr>
        <w:ind w:firstLine="1296"/>
        <w:jc w:val="both"/>
        <w:rPr>
          <w:rFonts w:ascii="Arial" w:hAnsi="Arial" w:cs="Arial"/>
          <w:bCs/>
        </w:rPr>
      </w:pPr>
      <w:r>
        <w:rPr>
          <w:rFonts w:ascii="Arial" w:hAnsi="Arial" w:cs="Arial"/>
          <w:bCs/>
        </w:rPr>
        <w:t>Prašome inicijuoti valstybinės žemės sklypo, esančio</w:t>
      </w:r>
      <w:r w:rsidR="00BA717F">
        <w:rPr>
          <w:rFonts w:ascii="Arial" w:hAnsi="Arial" w:cs="Arial"/>
          <w:bCs/>
        </w:rPr>
        <w:t xml:space="preserve"> Plikų mstl.</w:t>
      </w:r>
      <w:r>
        <w:rPr>
          <w:rFonts w:ascii="Arial" w:hAnsi="Arial" w:cs="Arial"/>
          <w:bCs/>
        </w:rPr>
        <w:t xml:space="preserve"> </w:t>
      </w:r>
      <w:r w:rsidRPr="00E3459A">
        <w:rPr>
          <w:rFonts w:ascii="Arial" w:hAnsi="Arial" w:cs="Arial"/>
          <w:bCs/>
        </w:rPr>
        <w:t>prie KL8650 , pažymėtas schemoje</w:t>
      </w:r>
      <w:r w:rsidR="00CB5706">
        <w:rPr>
          <w:rFonts w:ascii="Arial" w:hAnsi="Arial" w:cs="Arial"/>
          <w:bCs/>
        </w:rPr>
        <w:t>, suformavimą visuomenės poreikiams</w:t>
      </w:r>
      <w:r>
        <w:rPr>
          <w:rFonts w:ascii="Arial" w:hAnsi="Arial" w:cs="Arial"/>
          <w:bCs/>
        </w:rPr>
        <w:t>:</w:t>
      </w:r>
    </w:p>
    <w:p w14:paraId="1BC01ABD" w14:textId="77777777" w:rsidR="00BA717F" w:rsidRDefault="00BA717F" w:rsidP="009554F7">
      <w:pPr>
        <w:ind w:firstLine="1296"/>
        <w:jc w:val="both"/>
        <w:rPr>
          <w:rFonts w:ascii="Arial" w:hAnsi="Arial" w:cs="Arial"/>
          <w:bCs/>
        </w:rPr>
      </w:pPr>
    </w:p>
    <w:p w14:paraId="635F16DB" w14:textId="46F27AA1" w:rsidR="00E3459A" w:rsidRDefault="00E3459A" w:rsidP="009554F7">
      <w:pPr>
        <w:ind w:firstLine="1296"/>
        <w:jc w:val="both"/>
        <w:rPr>
          <w:rFonts w:ascii="Arial" w:hAnsi="Arial" w:cs="Arial"/>
          <w:bCs/>
        </w:rPr>
      </w:pPr>
      <w:r w:rsidRPr="00BF75E4">
        <w:rPr>
          <w:noProof/>
        </w:rPr>
        <w:drawing>
          <wp:inline distT="0" distB="0" distL="0" distR="0" wp14:anchorId="7FC1BE2A" wp14:editId="44FABF98">
            <wp:extent cx="5242560" cy="5494020"/>
            <wp:effectExtent l="0" t="0" r="0" b="0"/>
            <wp:docPr id="1878744841" name="Paveikslėlis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744841" name="Paveikslėlis 1">
                      <a:extLst>
                        <a:ext uri="{C183D7F6-B498-43B3-948B-1728B52AA6E4}">
                          <adec:decorative xmlns:adec="http://schemas.microsoft.com/office/drawing/2017/decorative" val="1"/>
                        </a:ext>
                      </a:extLst>
                    </pic:cNvPr>
                    <pic:cNvPicPr/>
                  </pic:nvPicPr>
                  <pic:blipFill>
                    <a:blip r:embed="rId9"/>
                    <a:stretch>
                      <a:fillRect/>
                    </a:stretch>
                  </pic:blipFill>
                  <pic:spPr>
                    <a:xfrm>
                      <a:off x="0" y="0"/>
                      <a:ext cx="5242560" cy="5494020"/>
                    </a:xfrm>
                    <a:prstGeom prst="rect">
                      <a:avLst/>
                    </a:prstGeom>
                  </pic:spPr>
                </pic:pic>
              </a:graphicData>
            </a:graphic>
          </wp:inline>
        </w:drawing>
      </w:r>
    </w:p>
    <w:p w14:paraId="2C2482CD" w14:textId="77777777" w:rsidR="005B599F" w:rsidRDefault="005B599F" w:rsidP="008A162C">
      <w:pPr>
        <w:ind w:firstLine="720"/>
        <w:jc w:val="both"/>
        <w:rPr>
          <w:rFonts w:ascii="Arial" w:hAnsi="Arial" w:cs="Arial"/>
        </w:rPr>
      </w:pPr>
    </w:p>
    <w:p w14:paraId="70F79910" w14:textId="465EC5E9" w:rsidR="00BA717F" w:rsidRPr="00BA717F" w:rsidRDefault="00BA717F" w:rsidP="00BA717F">
      <w:pPr>
        <w:ind w:firstLine="720"/>
        <w:jc w:val="both"/>
        <w:rPr>
          <w:rFonts w:ascii="Arial" w:hAnsi="Arial" w:cs="Arial"/>
        </w:rPr>
      </w:pPr>
      <w:r w:rsidRPr="00BA717F">
        <w:rPr>
          <w:rFonts w:ascii="Arial" w:hAnsi="Arial" w:cs="Arial"/>
        </w:rPr>
        <w:lastRenderedPageBreak/>
        <w:t>Šis žemės plotas reikalingas grupinio gyvenimo namų, skirtų asmenims su proto ir (ar) psichikos negalia, statyboms. Grupinio gyvenimo namai bus statomi įgyvendinant Klaipėdos rajono savivaldybės projektą, finansuojamą Europos Sąjungos lėšomis, siekiant sudaryti galimybes asmenims su negalia gyventi bendruomenėje, ugdyti savarankiškumą, gauti individualizuotą pagalbą bei mažinti institucinės globos poreikį.</w:t>
      </w:r>
    </w:p>
    <w:p w14:paraId="59713050" w14:textId="772CC4AC" w:rsidR="00BA717F" w:rsidRPr="00BA717F" w:rsidRDefault="00BA717F" w:rsidP="00BA717F">
      <w:pPr>
        <w:ind w:firstLine="720"/>
        <w:jc w:val="both"/>
        <w:rPr>
          <w:rFonts w:ascii="Arial" w:hAnsi="Arial" w:cs="Arial"/>
        </w:rPr>
      </w:pPr>
      <w:r w:rsidRPr="00BA717F">
        <w:rPr>
          <w:rFonts w:ascii="Arial" w:hAnsi="Arial" w:cs="Arial"/>
        </w:rPr>
        <w:t>Prašomas suformuoti žemės sklypas Plikių miestelyje pasirinktas neatsitiktinai. Šioje vietovėje planuojama steigti ir dienos užimtumo centrą, kuriame galės lankytis ir grupinio gyvenimo namų gyventojai. Tai sudarytų jiems galimybę gauti kompleksines socialines paslaugas, būti aktyviais bendruomenės nariais, ugdyti socialinius ir kasdienius įgūdžius bei užimtumą.</w:t>
      </w:r>
    </w:p>
    <w:p w14:paraId="3D44FDB8" w14:textId="7C263174" w:rsidR="00BA717F" w:rsidRPr="00BA717F" w:rsidRDefault="00BA717F" w:rsidP="00BA717F">
      <w:pPr>
        <w:ind w:firstLine="720"/>
        <w:jc w:val="both"/>
        <w:rPr>
          <w:rFonts w:ascii="Arial" w:hAnsi="Arial" w:cs="Arial"/>
        </w:rPr>
      </w:pPr>
      <w:r w:rsidRPr="00BA717F">
        <w:rPr>
          <w:rFonts w:ascii="Arial" w:hAnsi="Arial" w:cs="Arial"/>
        </w:rPr>
        <w:t xml:space="preserve">Plikių miestelis pasirinktas dėl patogios lokacijos – miestelis yra strategiškai palankioje vietoje, gerai pasiekiamas tiek iš Gargždų, tiek iš kitų rajono vietovių. Be to, šiuo metu šioje Klaipėdos rajono dalyje socialinių paslaugų pasiūla yra itin ribota, todėl </w:t>
      </w:r>
      <w:r w:rsidR="00565968">
        <w:rPr>
          <w:rFonts w:ascii="Arial" w:hAnsi="Arial" w:cs="Arial"/>
        </w:rPr>
        <w:t xml:space="preserve">socialinių </w:t>
      </w:r>
      <w:r w:rsidRPr="00BA717F">
        <w:rPr>
          <w:rFonts w:ascii="Arial" w:hAnsi="Arial" w:cs="Arial"/>
        </w:rPr>
        <w:t>paslaugų infrastruktūros plėtra čia yra ypač reikalinga. Ši vieta užtikrins, kad būsimos paslaugos būtų lengvai prieinamos tiek Plikių gyventojams, tiek aplinkinių gyvenviečių žmonėms su negalia.</w:t>
      </w:r>
    </w:p>
    <w:p w14:paraId="14925C00" w14:textId="1AC6595B" w:rsidR="00BA717F" w:rsidRPr="009554F7" w:rsidRDefault="00BA717F" w:rsidP="00BA717F">
      <w:pPr>
        <w:ind w:firstLine="720"/>
        <w:jc w:val="both"/>
        <w:rPr>
          <w:rFonts w:ascii="Arial" w:hAnsi="Arial" w:cs="Arial"/>
        </w:rPr>
      </w:pPr>
      <w:r w:rsidRPr="00BA717F">
        <w:rPr>
          <w:rFonts w:ascii="Arial" w:hAnsi="Arial" w:cs="Arial"/>
        </w:rPr>
        <w:t>Sklypo suformavimas yra būtinas siekiant užtikrinti sklandų projektavimo, statybos bei būsimų statinių įregistravimo procesą ir sėkmingą projekto įgyvendinimą.</w:t>
      </w:r>
    </w:p>
    <w:p w14:paraId="48CFB7B9" w14:textId="77777777" w:rsidR="008A162C" w:rsidRPr="009554F7" w:rsidRDefault="008A162C" w:rsidP="005F1485">
      <w:pPr>
        <w:ind w:firstLine="567"/>
        <w:jc w:val="both"/>
        <w:rPr>
          <w:rFonts w:ascii="Arial" w:hAnsi="Arial" w:cs="Arial"/>
        </w:rPr>
      </w:pPr>
    </w:p>
    <w:p w14:paraId="5AB9E2DE" w14:textId="28414141" w:rsidR="00FB0267" w:rsidRPr="009554F7" w:rsidRDefault="00FB0267" w:rsidP="00015807">
      <w:pPr>
        <w:ind w:firstLine="1296"/>
        <w:jc w:val="both"/>
        <w:rPr>
          <w:rFonts w:ascii="Arial" w:hAnsi="Arial" w:cs="Arial"/>
        </w:rPr>
      </w:pPr>
    </w:p>
    <w:p w14:paraId="6A7135F3" w14:textId="77777777" w:rsidR="00FB0267" w:rsidRPr="009554F7" w:rsidRDefault="00FB0267" w:rsidP="00015807">
      <w:pPr>
        <w:ind w:firstLine="1296"/>
        <w:jc w:val="both"/>
        <w:rPr>
          <w:rFonts w:ascii="Arial" w:hAnsi="Arial" w:cs="Arial"/>
        </w:rPr>
      </w:pPr>
    </w:p>
    <w:p w14:paraId="784E5F1E" w14:textId="697A31A7" w:rsidR="00A21A80" w:rsidRPr="009554F7" w:rsidRDefault="006E2C2A" w:rsidP="006E2C2A">
      <w:pPr>
        <w:jc w:val="both"/>
        <w:rPr>
          <w:rFonts w:ascii="Arial" w:hAnsi="Arial" w:cs="Arial"/>
        </w:rPr>
      </w:pPr>
      <w:r w:rsidRPr="009554F7">
        <w:rPr>
          <w:rFonts w:ascii="Arial" w:hAnsi="Arial" w:cs="Arial"/>
        </w:rPr>
        <w:t>Vedėja</w:t>
      </w:r>
      <w:r w:rsidR="007931A1" w:rsidRPr="009554F7">
        <w:rPr>
          <w:rFonts w:ascii="Arial" w:hAnsi="Arial" w:cs="Arial"/>
        </w:rPr>
        <w:t xml:space="preserve">                                                        </w:t>
      </w:r>
      <w:r w:rsidRPr="009554F7">
        <w:rPr>
          <w:rFonts w:ascii="Arial" w:hAnsi="Arial" w:cs="Arial"/>
        </w:rPr>
        <w:tab/>
      </w:r>
      <w:r w:rsidRPr="009554F7">
        <w:rPr>
          <w:rFonts w:ascii="Arial" w:hAnsi="Arial" w:cs="Arial"/>
        </w:rPr>
        <w:tab/>
      </w:r>
      <w:r w:rsidRPr="009554F7">
        <w:rPr>
          <w:rFonts w:ascii="Arial" w:hAnsi="Arial" w:cs="Arial"/>
        </w:rPr>
        <w:tab/>
      </w:r>
      <w:r w:rsidR="00763883" w:rsidRPr="009554F7">
        <w:rPr>
          <w:rFonts w:ascii="Arial" w:hAnsi="Arial" w:cs="Arial"/>
        </w:rPr>
        <w:t xml:space="preserve"> </w:t>
      </w:r>
      <w:r w:rsidR="003E78BC" w:rsidRPr="009554F7">
        <w:rPr>
          <w:rFonts w:ascii="Arial" w:hAnsi="Arial" w:cs="Arial"/>
        </w:rPr>
        <w:t>Iveta Gailienė</w:t>
      </w:r>
      <w:r w:rsidR="007931A1" w:rsidRPr="009554F7">
        <w:rPr>
          <w:rFonts w:ascii="Arial" w:hAnsi="Arial" w:cs="Arial"/>
        </w:rPr>
        <w:t xml:space="preserve">                                                     </w:t>
      </w:r>
    </w:p>
    <w:sectPr w:rsidR="00A21A80" w:rsidRPr="009554F7" w:rsidSect="00935F88">
      <w:footerReference w:type="default" r:id="rId10"/>
      <w:footerReference w:type="first" r:id="rId11"/>
      <w:type w:val="continuous"/>
      <w:pgSz w:w="11906" w:h="16838" w:code="9"/>
      <w:pgMar w:top="851" w:right="567" w:bottom="0" w:left="1418" w:header="432"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E6938" w14:textId="77777777" w:rsidR="004F10CE" w:rsidRDefault="004F10CE" w:rsidP="00F3669A">
      <w:r>
        <w:separator/>
      </w:r>
    </w:p>
  </w:endnote>
  <w:endnote w:type="continuationSeparator" w:id="0">
    <w:p w14:paraId="5557C42B" w14:textId="77777777" w:rsidR="004F10CE" w:rsidRDefault="004F10CE"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E79C" w14:textId="307F541D" w:rsidR="00B1475F" w:rsidRPr="00B1475F" w:rsidRDefault="00341011" w:rsidP="00341011">
    <w:pPr>
      <w:pStyle w:val="Porat"/>
      <w:tabs>
        <w:tab w:val="right" w:pos="9638"/>
      </w:tabs>
      <w:ind w:hanging="1134"/>
      <w:rPr>
        <w:lang w:val="en-US"/>
      </w:rPr>
    </w:pPr>
    <w:bookmarkStart w:id="0" w:name="_Hlk40190180"/>
    <w:bookmarkStart w:id="1" w:name="_Hlk40190181"/>
    <w:r>
      <w:rPr>
        <w:lang w:val="en-US"/>
      </w:rPr>
      <w:tab/>
    </w:r>
    <w:r>
      <w:rPr>
        <w:lang w:val="en-US"/>
      </w:rPr>
      <w:tab/>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AB328" w14:textId="5B6C4126" w:rsidR="00763883" w:rsidRPr="00327DB6" w:rsidRDefault="00763883" w:rsidP="00763883">
    <w:pPr>
      <w:pStyle w:val="Porat"/>
      <w:tabs>
        <w:tab w:val="clear" w:pos="4680"/>
        <w:tab w:val="clear" w:pos="9360"/>
        <w:tab w:val="left" w:pos="2730"/>
        <w:tab w:val="left" w:pos="7440"/>
      </w:tabs>
      <w:ind w:hanging="1134"/>
      <w:rPr>
        <w:sz w:val="20"/>
        <w:szCs w:val="20"/>
      </w:rPr>
    </w:pPr>
    <w:r w:rsidRPr="00327DB6">
      <w:rPr>
        <w:noProof/>
        <w:lang w:eastAsia="lt-LT"/>
      </w:rPr>
      <mc:AlternateContent>
        <mc:Choice Requires="wps">
          <w:drawing>
            <wp:anchor distT="0" distB="0" distL="114300" distR="114300" simplePos="0" relativeHeight="251659264" behindDoc="0" locked="0" layoutInCell="1" allowOverlap="1" wp14:anchorId="4708059E" wp14:editId="3AF31689">
              <wp:simplePos x="0" y="0"/>
              <wp:positionH relativeFrom="page">
                <wp:posOffset>228600</wp:posOffset>
              </wp:positionH>
              <wp:positionV relativeFrom="paragraph">
                <wp:posOffset>-22224</wp:posOffset>
              </wp:positionV>
              <wp:extent cx="7181850" cy="19050"/>
              <wp:effectExtent l="0" t="0" r="19050" b="19050"/>
              <wp:wrapNone/>
              <wp:docPr id="2" name="Tiesioji jungtis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E5C52C" id="Tiesioji jungtis 2" o:spid="_x0000_s1026" alt="&quot;&quot;"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" strokecolor="windowText" strokeweight=".5pt">
              <v:stroke joinstyle="miter"/>
              <w10:wrap anchorx="page"/>
            </v:line>
          </w:pict>
        </mc:Fallback>
      </mc:AlternateContent>
    </w:r>
    <w:r w:rsidRPr="00327DB6">
      <w:rPr>
        <w:noProof/>
        <w:lang w:eastAsia="lt-LT"/>
      </w:rPr>
      <w:drawing>
        <wp:anchor distT="0" distB="0" distL="114300" distR="114300" simplePos="0" relativeHeight="251660288" behindDoc="1" locked="0" layoutInCell="1" allowOverlap="1" wp14:anchorId="7836CE96" wp14:editId="14EFD368">
          <wp:simplePos x="0" y="0"/>
          <wp:positionH relativeFrom="margin">
            <wp:posOffset>4643120</wp:posOffset>
          </wp:positionH>
          <wp:positionV relativeFrom="paragraph">
            <wp:posOffset>-41275</wp:posOffset>
          </wp:positionV>
          <wp:extent cx="1895475" cy="99568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w:t>
    </w:r>
    <w:r w:rsidRPr="00327DB6">
      <w:rPr>
        <w:sz w:val="20"/>
        <w:szCs w:val="20"/>
      </w:rPr>
      <w:t>Biudžetinė įstaiga</w:t>
    </w:r>
    <w:r w:rsidRPr="00327DB6">
      <w:rPr>
        <w:sz w:val="20"/>
        <w:szCs w:val="20"/>
      </w:rPr>
      <w:tab/>
      <w:t xml:space="preserve">             </w:t>
    </w:r>
    <w:r>
      <w:rPr>
        <w:sz w:val="20"/>
        <w:szCs w:val="20"/>
      </w:rPr>
      <w:t xml:space="preserve">    </w:t>
    </w:r>
    <w:r w:rsidRPr="00327DB6">
      <w:rPr>
        <w:sz w:val="20"/>
        <w:szCs w:val="20"/>
      </w:rPr>
      <w:t>Duomenys kaupiami ir saugomi</w:t>
    </w:r>
    <w:r>
      <w:rPr>
        <w:sz w:val="20"/>
        <w:szCs w:val="20"/>
      </w:rPr>
      <w:tab/>
    </w:r>
  </w:p>
  <w:p w14:paraId="3E47B81C" w14:textId="13B3603A" w:rsidR="00763883" w:rsidRPr="00327DB6" w:rsidRDefault="00763883" w:rsidP="00763883">
    <w:pPr>
      <w:pStyle w:val="Porat"/>
      <w:tabs>
        <w:tab w:val="clear" w:pos="4680"/>
        <w:tab w:val="clear" w:pos="9360"/>
        <w:tab w:val="left" w:pos="2730"/>
        <w:tab w:val="left" w:pos="9126"/>
      </w:tabs>
      <w:ind w:hanging="1134"/>
      <w:rPr>
        <w:sz w:val="20"/>
        <w:szCs w:val="20"/>
      </w:rPr>
    </w:pPr>
    <w:r>
      <w:rPr>
        <w:sz w:val="20"/>
        <w:szCs w:val="20"/>
      </w:rPr>
      <w:t xml:space="preserve">          </w:t>
    </w:r>
    <w:r w:rsidRPr="00327DB6">
      <w:rPr>
        <w:sz w:val="20"/>
        <w:szCs w:val="20"/>
      </w:rPr>
      <w:t>Klaipėdos g. 2, LT-96130,  Gargždai</w:t>
    </w:r>
    <w:r w:rsidRPr="00327DB6">
      <w:rPr>
        <w:sz w:val="20"/>
        <w:szCs w:val="20"/>
      </w:rPr>
      <w:tab/>
      <w:t xml:space="preserve">            </w:t>
    </w:r>
    <w:r>
      <w:rPr>
        <w:sz w:val="20"/>
        <w:szCs w:val="20"/>
      </w:rPr>
      <w:t xml:space="preserve">    </w:t>
    </w:r>
    <w:r w:rsidRPr="00327DB6">
      <w:rPr>
        <w:sz w:val="20"/>
        <w:szCs w:val="20"/>
      </w:rPr>
      <w:t xml:space="preserve"> Juridinių asmenų registre</w:t>
    </w:r>
    <w:r w:rsidRPr="00327DB6">
      <w:rPr>
        <w:sz w:val="20"/>
        <w:szCs w:val="20"/>
      </w:rPr>
      <w:tab/>
    </w:r>
  </w:p>
  <w:p w14:paraId="606ED4F3" w14:textId="5A2937D0" w:rsidR="00763883" w:rsidRPr="00327DB6" w:rsidRDefault="00763883" w:rsidP="00C556C3">
    <w:pPr>
      <w:pStyle w:val="Porat"/>
      <w:tabs>
        <w:tab w:val="clear" w:pos="4680"/>
        <w:tab w:val="clear" w:pos="9360"/>
        <w:tab w:val="left" w:pos="2730"/>
        <w:tab w:val="right" w:pos="9921"/>
      </w:tabs>
      <w:ind w:hanging="1134"/>
      <w:rPr>
        <w:sz w:val="20"/>
        <w:szCs w:val="20"/>
      </w:rPr>
    </w:pPr>
    <w:r>
      <w:rPr>
        <w:sz w:val="20"/>
        <w:szCs w:val="20"/>
      </w:rPr>
      <w:t xml:space="preserve">          </w:t>
    </w:r>
    <w:r w:rsidRPr="00327DB6">
      <w:rPr>
        <w:sz w:val="20"/>
        <w:szCs w:val="20"/>
      </w:rPr>
      <w:t xml:space="preserve">Tel. (8 46) </w:t>
    </w:r>
    <w:r>
      <w:rPr>
        <w:sz w:val="20"/>
        <w:szCs w:val="20"/>
      </w:rPr>
      <w:t xml:space="preserve"> </w:t>
    </w:r>
    <w:r w:rsidR="002F4859">
      <w:rPr>
        <w:sz w:val="20"/>
        <w:szCs w:val="20"/>
      </w:rPr>
      <w:t>21</w:t>
    </w:r>
    <w:r w:rsidRPr="00327DB6">
      <w:rPr>
        <w:sz w:val="20"/>
        <w:szCs w:val="20"/>
      </w:rPr>
      <w:t xml:space="preserve"> 11</w:t>
    </w:r>
    <w:r>
      <w:rPr>
        <w:sz w:val="20"/>
        <w:szCs w:val="20"/>
      </w:rPr>
      <w:t xml:space="preserve"> </w:t>
    </w:r>
    <w:r w:rsidRPr="00327DB6">
      <w:rPr>
        <w:sz w:val="20"/>
        <w:szCs w:val="20"/>
      </w:rPr>
      <w:t xml:space="preserve">16 </w:t>
    </w:r>
    <w:r w:rsidRPr="00327DB6">
      <w:rPr>
        <w:sz w:val="20"/>
        <w:szCs w:val="20"/>
      </w:rPr>
      <w:tab/>
      <w:t xml:space="preserve">             </w:t>
    </w:r>
    <w:r>
      <w:rPr>
        <w:sz w:val="20"/>
        <w:szCs w:val="20"/>
      </w:rPr>
      <w:t xml:space="preserve">    </w:t>
    </w:r>
    <w:r w:rsidRPr="00327DB6">
      <w:rPr>
        <w:sz w:val="20"/>
        <w:szCs w:val="20"/>
      </w:rPr>
      <w:t xml:space="preserve">Kodas </w:t>
    </w:r>
    <w:r w:rsidRPr="00327DB6">
      <w:rPr>
        <w:sz w:val="20"/>
        <w:szCs w:val="20"/>
        <w:shd w:val="clear" w:color="auto" w:fill="FFFFFF"/>
      </w:rPr>
      <w:t> 188773688</w:t>
    </w:r>
  </w:p>
  <w:p w14:paraId="16EC52C2" w14:textId="3970F7FD" w:rsidR="00763883" w:rsidRPr="00327DB6" w:rsidRDefault="00763883" w:rsidP="00763883">
    <w:pPr>
      <w:pStyle w:val="Porat"/>
      <w:tabs>
        <w:tab w:val="right" w:pos="9638"/>
      </w:tabs>
      <w:ind w:hanging="1134"/>
      <w:rPr>
        <w:sz w:val="20"/>
        <w:szCs w:val="20"/>
      </w:rPr>
    </w:pPr>
    <w:r>
      <w:rPr>
        <w:sz w:val="20"/>
        <w:szCs w:val="20"/>
      </w:rPr>
      <w:t xml:space="preserve">          </w:t>
    </w:r>
    <w:r w:rsidRPr="00327DB6">
      <w:rPr>
        <w:sz w:val="20"/>
        <w:szCs w:val="20"/>
      </w:rPr>
      <w:t xml:space="preserve">El. paštas </w:t>
    </w:r>
    <w:hyperlink r:id="rId2" w:history="1">
      <w:r w:rsidRPr="00327DB6">
        <w:rPr>
          <w:rStyle w:val="Hipersaitas"/>
          <w:sz w:val="20"/>
          <w:szCs w:val="20"/>
        </w:rPr>
        <w:t>savivaldybe@klaipedos-r.lt</w:t>
      </w:r>
    </w:hyperlink>
    <w:r w:rsidRPr="00327DB6">
      <w:rPr>
        <w:sz w:val="20"/>
        <w:szCs w:val="20"/>
      </w:rPr>
      <w:t xml:space="preserve">                        </w:t>
    </w:r>
    <w:hyperlink r:id="rId3" w:history="1">
      <w:r w:rsidRPr="00327DB6">
        <w:rPr>
          <w:rStyle w:val="Hipersaitas"/>
          <w:sz w:val="20"/>
          <w:szCs w:val="20"/>
        </w:rPr>
        <w:t>www.klaipedos-r.lt</w:t>
      </w:r>
    </w:hyperlink>
  </w:p>
  <w:p w14:paraId="032FA636" w14:textId="2B27483A" w:rsidR="00763883" w:rsidRPr="00327DB6" w:rsidRDefault="00763883" w:rsidP="00763883">
    <w:pPr>
      <w:pStyle w:val="Porat"/>
      <w:tabs>
        <w:tab w:val="clear" w:pos="4680"/>
        <w:tab w:val="clear" w:pos="9360"/>
        <w:tab w:val="left" w:pos="8685"/>
      </w:tabs>
      <w:ind w:hanging="1134"/>
      <w:rPr>
        <w:sz w:val="20"/>
        <w:szCs w:val="20"/>
      </w:rPr>
    </w:pPr>
    <w:r>
      <w:rPr>
        <w:sz w:val="20"/>
        <w:szCs w:val="20"/>
      </w:rPr>
      <w:t xml:space="preserve">          </w:t>
    </w:r>
    <w:r w:rsidRPr="00327DB6">
      <w:rPr>
        <w:sz w:val="20"/>
        <w:szCs w:val="20"/>
      </w:rPr>
      <w:t xml:space="preserve">Skyriaus duomenys: tel. (8 46) </w:t>
    </w:r>
    <w:r>
      <w:rPr>
        <w:sz w:val="20"/>
        <w:szCs w:val="20"/>
      </w:rPr>
      <w:t xml:space="preserve"> </w:t>
    </w:r>
    <w:r w:rsidRPr="00327DB6">
      <w:rPr>
        <w:sz w:val="20"/>
        <w:szCs w:val="20"/>
      </w:rPr>
      <w:t>4</w:t>
    </w:r>
    <w:r w:rsidR="002F4859">
      <w:rPr>
        <w:sz w:val="20"/>
        <w:szCs w:val="20"/>
      </w:rPr>
      <w:t>5</w:t>
    </w:r>
    <w:r w:rsidRPr="00327DB6">
      <w:rPr>
        <w:sz w:val="20"/>
        <w:szCs w:val="20"/>
      </w:rPr>
      <w:t xml:space="preserve"> </w:t>
    </w:r>
    <w:r w:rsidR="002F4859">
      <w:rPr>
        <w:sz w:val="20"/>
        <w:szCs w:val="20"/>
      </w:rPr>
      <w:t>20</w:t>
    </w:r>
    <w:r w:rsidRPr="00327DB6">
      <w:rPr>
        <w:sz w:val="20"/>
        <w:szCs w:val="20"/>
      </w:rPr>
      <w:t xml:space="preserve"> </w:t>
    </w:r>
    <w:r w:rsidR="002F4859">
      <w:rPr>
        <w:sz w:val="20"/>
        <w:szCs w:val="20"/>
      </w:rPr>
      <w:t>67</w:t>
    </w:r>
    <w:r w:rsidRPr="00327DB6">
      <w:rPr>
        <w:sz w:val="20"/>
        <w:szCs w:val="20"/>
      </w:rPr>
      <w:tab/>
    </w:r>
  </w:p>
  <w:p w14:paraId="1473909B" w14:textId="009B200D" w:rsidR="00763883" w:rsidRPr="00763883" w:rsidRDefault="00763883" w:rsidP="00763883">
    <w:pPr>
      <w:pStyle w:val="Porat"/>
      <w:tabs>
        <w:tab w:val="right" w:pos="9638"/>
      </w:tabs>
      <w:ind w:hanging="1134"/>
      <w:rPr>
        <w:lang w:val="en-US"/>
      </w:rPr>
    </w:pPr>
    <w:r>
      <w:rPr>
        <w:sz w:val="20"/>
        <w:szCs w:val="20"/>
      </w:rPr>
      <w:t xml:space="preserve">          </w:t>
    </w:r>
    <w:r w:rsidRPr="00327DB6">
      <w:rPr>
        <w:sz w:val="20"/>
        <w:szCs w:val="20"/>
      </w:rPr>
      <w:t xml:space="preserve">El. p. </w:t>
    </w:r>
    <w:r w:rsidR="002F4859">
      <w:rPr>
        <w:sz w:val="20"/>
        <w:szCs w:val="20"/>
      </w:rPr>
      <w:t>laima.kaveckiene</w:t>
    </w:r>
    <w:r w:rsidRPr="00327DB6">
      <w:rPr>
        <w:sz w:val="20"/>
        <w:szCs w:val="20"/>
      </w:rPr>
      <w:t>@klaipedos-r.lt</w:t>
    </w:r>
    <w:r>
      <w:rPr>
        <w:lang w:val="en-US"/>
      </w:rPr>
      <w:tab/>
    </w: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88A7" w14:textId="77777777" w:rsidR="004F10CE" w:rsidRDefault="004F10CE" w:rsidP="00F3669A">
      <w:r>
        <w:separator/>
      </w:r>
    </w:p>
  </w:footnote>
  <w:footnote w:type="continuationSeparator" w:id="0">
    <w:p w14:paraId="653DBE86" w14:textId="77777777" w:rsidR="004F10CE" w:rsidRDefault="004F10CE"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E81BF8"/>
    <w:multiLevelType w:val="multilevel"/>
    <w:tmpl w:val="60503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419F3A6F"/>
    <w:multiLevelType w:val="multilevel"/>
    <w:tmpl w:val="F2B2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0465595">
    <w:abstractNumId w:val="0"/>
  </w:num>
  <w:num w:numId="2" w16cid:durableId="2147383268">
    <w:abstractNumId w:val="1"/>
  </w:num>
  <w:num w:numId="3" w16cid:durableId="334890213">
    <w:abstractNumId w:val="4"/>
  </w:num>
  <w:num w:numId="4" w16cid:durableId="304435029">
    <w:abstractNumId w:val="6"/>
  </w:num>
  <w:num w:numId="5" w16cid:durableId="1700006817">
    <w:abstractNumId w:val="2"/>
  </w:num>
  <w:num w:numId="6" w16cid:durableId="417139403">
    <w:abstractNumId w:val="5"/>
  </w:num>
  <w:num w:numId="7" w16cid:durableId="1670791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8D9"/>
    <w:rsid w:val="000003F1"/>
    <w:rsid w:val="00003755"/>
    <w:rsid w:val="00003BCB"/>
    <w:rsid w:val="00007819"/>
    <w:rsid w:val="00012987"/>
    <w:rsid w:val="00013E8F"/>
    <w:rsid w:val="00015807"/>
    <w:rsid w:val="00015CDC"/>
    <w:rsid w:val="00021A50"/>
    <w:rsid w:val="0002339C"/>
    <w:rsid w:val="0002518A"/>
    <w:rsid w:val="000270AB"/>
    <w:rsid w:val="00033D8D"/>
    <w:rsid w:val="00034462"/>
    <w:rsid w:val="00034EE8"/>
    <w:rsid w:val="0003504A"/>
    <w:rsid w:val="00035CA7"/>
    <w:rsid w:val="000361DC"/>
    <w:rsid w:val="00040AB4"/>
    <w:rsid w:val="00041DAD"/>
    <w:rsid w:val="00044836"/>
    <w:rsid w:val="0004612C"/>
    <w:rsid w:val="0005188E"/>
    <w:rsid w:val="00051E5B"/>
    <w:rsid w:val="00063A73"/>
    <w:rsid w:val="00074148"/>
    <w:rsid w:val="00075C0D"/>
    <w:rsid w:val="00076375"/>
    <w:rsid w:val="0007657B"/>
    <w:rsid w:val="00080DAA"/>
    <w:rsid w:val="00083021"/>
    <w:rsid w:val="00084B11"/>
    <w:rsid w:val="00085CA7"/>
    <w:rsid w:val="00087326"/>
    <w:rsid w:val="000959A7"/>
    <w:rsid w:val="00095D16"/>
    <w:rsid w:val="000A2600"/>
    <w:rsid w:val="000A2EDF"/>
    <w:rsid w:val="000A3EAA"/>
    <w:rsid w:val="000B1495"/>
    <w:rsid w:val="000B18F1"/>
    <w:rsid w:val="000B7128"/>
    <w:rsid w:val="000C0462"/>
    <w:rsid w:val="000C2816"/>
    <w:rsid w:val="000D05A0"/>
    <w:rsid w:val="000D24DA"/>
    <w:rsid w:val="00104652"/>
    <w:rsid w:val="00113323"/>
    <w:rsid w:val="001173B6"/>
    <w:rsid w:val="00122BBE"/>
    <w:rsid w:val="00131864"/>
    <w:rsid w:val="00133531"/>
    <w:rsid w:val="00141B48"/>
    <w:rsid w:val="00142B14"/>
    <w:rsid w:val="00152674"/>
    <w:rsid w:val="00152C82"/>
    <w:rsid w:val="00153AED"/>
    <w:rsid w:val="00153F1D"/>
    <w:rsid w:val="0016762F"/>
    <w:rsid w:val="00172665"/>
    <w:rsid w:val="00175C3A"/>
    <w:rsid w:val="00180E70"/>
    <w:rsid w:val="00182BDC"/>
    <w:rsid w:val="00183825"/>
    <w:rsid w:val="00183C9D"/>
    <w:rsid w:val="00183CFB"/>
    <w:rsid w:val="001846FC"/>
    <w:rsid w:val="00190F04"/>
    <w:rsid w:val="001910F9"/>
    <w:rsid w:val="001943C3"/>
    <w:rsid w:val="00195E99"/>
    <w:rsid w:val="00197BEE"/>
    <w:rsid w:val="001A49A2"/>
    <w:rsid w:val="001B2094"/>
    <w:rsid w:val="001B235D"/>
    <w:rsid w:val="001B522F"/>
    <w:rsid w:val="001B5E4B"/>
    <w:rsid w:val="001C1B12"/>
    <w:rsid w:val="001C5296"/>
    <w:rsid w:val="001C6E8A"/>
    <w:rsid w:val="001C752D"/>
    <w:rsid w:val="001D1CC7"/>
    <w:rsid w:val="001D1FEF"/>
    <w:rsid w:val="001D33B8"/>
    <w:rsid w:val="001D5F78"/>
    <w:rsid w:val="001D6BD4"/>
    <w:rsid w:val="001D7B36"/>
    <w:rsid w:val="001D7E83"/>
    <w:rsid w:val="001E1534"/>
    <w:rsid w:val="001E1807"/>
    <w:rsid w:val="001F0711"/>
    <w:rsid w:val="001F0AD1"/>
    <w:rsid w:val="001F5DB6"/>
    <w:rsid w:val="001F72FA"/>
    <w:rsid w:val="002019A6"/>
    <w:rsid w:val="002020FA"/>
    <w:rsid w:val="00204B5E"/>
    <w:rsid w:val="00205B9C"/>
    <w:rsid w:val="002100E9"/>
    <w:rsid w:val="00216E4C"/>
    <w:rsid w:val="00221EE7"/>
    <w:rsid w:val="0022622E"/>
    <w:rsid w:val="00230BEE"/>
    <w:rsid w:val="00230BF8"/>
    <w:rsid w:val="00232781"/>
    <w:rsid w:val="002343FD"/>
    <w:rsid w:val="0023606D"/>
    <w:rsid w:val="002457E0"/>
    <w:rsid w:val="00246945"/>
    <w:rsid w:val="00247429"/>
    <w:rsid w:val="00247E62"/>
    <w:rsid w:val="002602AC"/>
    <w:rsid w:val="00266E26"/>
    <w:rsid w:val="0027007E"/>
    <w:rsid w:val="00281E0B"/>
    <w:rsid w:val="00282DAE"/>
    <w:rsid w:val="00283426"/>
    <w:rsid w:val="0028597B"/>
    <w:rsid w:val="002860E7"/>
    <w:rsid w:val="00286CAA"/>
    <w:rsid w:val="00290649"/>
    <w:rsid w:val="0029593B"/>
    <w:rsid w:val="002A69E3"/>
    <w:rsid w:val="002B0754"/>
    <w:rsid w:val="002B0933"/>
    <w:rsid w:val="002B2B01"/>
    <w:rsid w:val="002B3FA0"/>
    <w:rsid w:val="002B683A"/>
    <w:rsid w:val="002C09DC"/>
    <w:rsid w:val="002C1789"/>
    <w:rsid w:val="002C6CB7"/>
    <w:rsid w:val="002D5A8B"/>
    <w:rsid w:val="002D5DC9"/>
    <w:rsid w:val="002E13CF"/>
    <w:rsid w:val="002E3E4E"/>
    <w:rsid w:val="002E7C97"/>
    <w:rsid w:val="002E7F79"/>
    <w:rsid w:val="002F353F"/>
    <w:rsid w:val="002F4859"/>
    <w:rsid w:val="002F505C"/>
    <w:rsid w:val="002F5B8B"/>
    <w:rsid w:val="003009DA"/>
    <w:rsid w:val="003031CC"/>
    <w:rsid w:val="00305AF2"/>
    <w:rsid w:val="00307642"/>
    <w:rsid w:val="00315C8F"/>
    <w:rsid w:val="00316B67"/>
    <w:rsid w:val="003178D8"/>
    <w:rsid w:val="00317E6A"/>
    <w:rsid w:val="0032319B"/>
    <w:rsid w:val="00327319"/>
    <w:rsid w:val="0032756E"/>
    <w:rsid w:val="00327DB6"/>
    <w:rsid w:val="00331ADA"/>
    <w:rsid w:val="00332D0B"/>
    <w:rsid w:val="00341011"/>
    <w:rsid w:val="00344EAB"/>
    <w:rsid w:val="00347842"/>
    <w:rsid w:val="00347A82"/>
    <w:rsid w:val="00347D33"/>
    <w:rsid w:val="0035562E"/>
    <w:rsid w:val="00361D3C"/>
    <w:rsid w:val="00366DC0"/>
    <w:rsid w:val="00373593"/>
    <w:rsid w:val="003759E1"/>
    <w:rsid w:val="00376866"/>
    <w:rsid w:val="003773F1"/>
    <w:rsid w:val="00380203"/>
    <w:rsid w:val="00381AE7"/>
    <w:rsid w:val="00382BA6"/>
    <w:rsid w:val="0038565F"/>
    <w:rsid w:val="00387755"/>
    <w:rsid w:val="00390C62"/>
    <w:rsid w:val="00391136"/>
    <w:rsid w:val="003929E9"/>
    <w:rsid w:val="00396A5E"/>
    <w:rsid w:val="003A0987"/>
    <w:rsid w:val="003A16C6"/>
    <w:rsid w:val="003A3BCD"/>
    <w:rsid w:val="003A5250"/>
    <w:rsid w:val="003B3368"/>
    <w:rsid w:val="003B431B"/>
    <w:rsid w:val="003C3796"/>
    <w:rsid w:val="003C46D2"/>
    <w:rsid w:val="003D452A"/>
    <w:rsid w:val="003D58B1"/>
    <w:rsid w:val="003D707B"/>
    <w:rsid w:val="003E0CD2"/>
    <w:rsid w:val="003E1DED"/>
    <w:rsid w:val="003E2798"/>
    <w:rsid w:val="003E3E3C"/>
    <w:rsid w:val="003E4322"/>
    <w:rsid w:val="003E4B4F"/>
    <w:rsid w:val="003E50F7"/>
    <w:rsid w:val="003E78BC"/>
    <w:rsid w:val="003F1F5D"/>
    <w:rsid w:val="003F3A02"/>
    <w:rsid w:val="00401373"/>
    <w:rsid w:val="004067D3"/>
    <w:rsid w:val="004071E9"/>
    <w:rsid w:val="00411F90"/>
    <w:rsid w:val="0041213C"/>
    <w:rsid w:val="00412370"/>
    <w:rsid w:val="004214BD"/>
    <w:rsid w:val="00422A66"/>
    <w:rsid w:val="00423ADB"/>
    <w:rsid w:val="00423D81"/>
    <w:rsid w:val="0042407D"/>
    <w:rsid w:val="0043026F"/>
    <w:rsid w:val="00431EB4"/>
    <w:rsid w:val="00440D2F"/>
    <w:rsid w:val="00445171"/>
    <w:rsid w:val="0045099F"/>
    <w:rsid w:val="0045121A"/>
    <w:rsid w:val="00452331"/>
    <w:rsid w:val="00457480"/>
    <w:rsid w:val="00461EFF"/>
    <w:rsid w:val="004627AB"/>
    <w:rsid w:val="0046700A"/>
    <w:rsid w:val="004731E9"/>
    <w:rsid w:val="004770AB"/>
    <w:rsid w:val="00480C6A"/>
    <w:rsid w:val="00487565"/>
    <w:rsid w:val="004875F6"/>
    <w:rsid w:val="00487748"/>
    <w:rsid w:val="00490EA9"/>
    <w:rsid w:val="004929EB"/>
    <w:rsid w:val="00494C96"/>
    <w:rsid w:val="00496905"/>
    <w:rsid w:val="004A190F"/>
    <w:rsid w:val="004A40FE"/>
    <w:rsid w:val="004A6212"/>
    <w:rsid w:val="004B07BF"/>
    <w:rsid w:val="004C27C2"/>
    <w:rsid w:val="004C3F57"/>
    <w:rsid w:val="004C5CBD"/>
    <w:rsid w:val="004C67AA"/>
    <w:rsid w:val="004D6316"/>
    <w:rsid w:val="004D768C"/>
    <w:rsid w:val="004E2421"/>
    <w:rsid w:val="004E2FFB"/>
    <w:rsid w:val="004E3A01"/>
    <w:rsid w:val="004E3A9F"/>
    <w:rsid w:val="004E3DEB"/>
    <w:rsid w:val="004E61FA"/>
    <w:rsid w:val="004E759B"/>
    <w:rsid w:val="004F10CE"/>
    <w:rsid w:val="004F4204"/>
    <w:rsid w:val="004F61F8"/>
    <w:rsid w:val="00502ED9"/>
    <w:rsid w:val="00503832"/>
    <w:rsid w:val="0050437B"/>
    <w:rsid w:val="00504744"/>
    <w:rsid w:val="00504A50"/>
    <w:rsid w:val="005134DA"/>
    <w:rsid w:val="00530C4A"/>
    <w:rsid w:val="0053170F"/>
    <w:rsid w:val="005321DF"/>
    <w:rsid w:val="005368B5"/>
    <w:rsid w:val="0054585D"/>
    <w:rsid w:val="0055510C"/>
    <w:rsid w:val="005569E3"/>
    <w:rsid w:val="005579E6"/>
    <w:rsid w:val="00557FDB"/>
    <w:rsid w:val="00560679"/>
    <w:rsid w:val="005653F5"/>
    <w:rsid w:val="00565968"/>
    <w:rsid w:val="00566D21"/>
    <w:rsid w:val="00574DAE"/>
    <w:rsid w:val="00580A3E"/>
    <w:rsid w:val="00586A7E"/>
    <w:rsid w:val="00595420"/>
    <w:rsid w:val="005A1EB6"/>
    <w:rsid w:val="005A4201"/>
    <w:rsid w:val="005A6699"/>
    <w:rsid w:val="005B1E6F"/>
    <w:rsid w:val="005B4BFD"/>
    <w:rsid w:val="005B5618"/>
    <w:rsid w:val="005B599F"/>
    <w:rsid w:val="005B630C"/>
    <w:rsid w:val="005B728C"/>
    <w:rsid w:val="005B7B07"/>
    <w:rsid w:val="005C1D3D"/>
    <w:rsid w:val="005C73D4"/>
    <w:rsid w:val="005D2D7D"/>
    <w:rsid w:val="005F1485"/>
    <w:rsid w:val="005F7D1A"/>
    <w:rsid w:val="00600EC0"/>
    <w:rsid w:val="006037CA"/>
    <w:rsid w:val="00611BF5"/>
    <w:rsid w:val="00612321"/>
    <w:rsid w:val="00616400"/>
    <w:rsid w:val="0061721A"/>
    <w:rsid w:val="00617D81"/>
    <w:rsid w:val="0062013E"/>
    <w:rsid w:val="00620224"/>
    <w:rsid w:val="00627E16"/>
    <w:rsid w:val="006312EF"/>
    <w:rsid w:val="00636374"/>
    <w:rsid w:val="00636B14"/>
    <w:rsid w:val="0064002E"/>
    <w:rsid w:val="00640FC6"/>
    <w:rsid w:val="00642F20"/>
    <w:rsid w:val="00644DA0"/>
    <w:rsid w:val="00650BF6"/>
    <w:rsid w:val="006538DC"/>
    <w:rsid w:val="00662374"/>
    <w:rsid w:val="00673301"/>
    <w:rsid w:val="00673336"/>
    <w:rsid w:val="00676500"/>
    <w:rsid w:val="00680B55"/>
    <w:rsid w:val="00680B9B"/>
    <w:rsid w:val="00681F47"/>
    <w:rsid w:val="00684ADA"/>
    <w:rsid w:val="006860E7"/>
    <w:rsid w:val="006870F2"/>
    <w:rsid w:val="006905D1"/>
    <w:rsid w:val="00693061"/>
    <w:rsid w:val="006A4397"/>
    <w:rsid w:val="006A4AAA"/>
    <w:rsid w:val="006A4ED4"/>
    <w:rsid w:val="006A651F"/>
    <w:rsid w:val="006A6C0E"/>
    <w:rsid w:val="006B77B6"/>
    <w:rsid w:val="006C1441"/>
    <w:rsid w:val="006C64AB"/>
    <w:rsid w:val="006C6B52"/>
    <w:rsid w:val="006C7698"/>
    <w:rsid w:val="006D3D11"/>
    <w:rsid w:val="006D4212"/>
    <w:rsid w:val="006D550E"/>
    <w:rsid w:val="006E2C2A"/>
    <w:rsid w:val="006E3B09"/>
    <w:rsid w:val="00700F9C"/>
    <w:rsid w:val="007011BE"/>
    <w:rsid w:val="007028F9"/>
    <w:rsid w:val="00704203"/>
    <w:rsid w:val="00704285"/>
    <w:rsid w:val="00713CFC"/>
    <w:rsid w:val="00714F83"/>
    <w:rsid w:val="00717A13"/>
    <w:rsid w:val="00717C5E"/>
    <w:rsid w:val="007202F7"/>
    <w:rsid w:val="0072768A"/>
    <w:rsid w:val="007365CC"/>
    <w:rsid w:val="00743776"/>
    <w:rsid w:val="0074455B"/>
    <w:rsid w:val="0075068D"/>
    <w:rsid w:val="0075091F"/>
    <w:rsid w:val="00750F6B"/>
    <w:rsid w:val="00753B1A"/>
    <w:rsid w:val="00754E78"/>
    <w:rsid w:val="00763883"/>
    <w:rsid w:val="00767E91"/>
    <w:rsid w:val="0077076A"/>
    <w:rsid w:val="00772673"/>
    <w:rsid w:val="00776AC0"/>
    <w:rsid w:val="0077723B"/>
    <w:rsid w:val="0078000B"/>
    <w:rsid w:val="00783254"/>
    <w:rsid w:val="007833CA"/>
    <w:rsid w:val="00783D38"/>
    <w:rsid w:val="0078631B"/>
    <w:rsid w:val="00792A80"/>
    <w:rsid w:val="00792E7D"/>
    <w:rsid w:val="007931A1"/>
    <w:rsid w:val="007931AB"/>
    <w:rsid w:val="0079540C"/>
    <w:rsid w:val="007A2900"/>
    <w:rsid w:val="007A5D3B"/>
    <w:rsid w:val="007B1D39"/>
    <w:rsid w:val="007B65A5"/>
    <w:rsid w:val="007C0474"/>
    <w:rsid w:val="007C197F"/>
    <w:rsid w:val="007C2D79"/>
    <w:rsid w:val="007D445B"/>
    <w:rsid w:val="007D46A2"/>
    <w:rsid w:val="007E46DB"/>
    <w:rsid w:val="007F0B23"/>
    <w:rsid w:val="007F2C55"/>
    <w:rsid w:val="007F46C5"/>
    <w:rsid w:val="007F51D8"/>
    <w:rsid w:val="00811EE6"/>
    <w:rsid w:val="00814B59"/>
    <w:rsid w:val="008150F6"/>
    <w:rsid w:val="00820C4D"/>
    <w:rsid w:val="00820E80"/>
    <w:rsid w:val="00820FF7"/>
    <w:rsid w:val="00825608"/>
    <w:rsid w:val="0082780D"/>
    <w:rsid w:val="00834599"/>
    <w:rsid w:val="00835499"/>
    <w:rsid w:val="00841EBE"/>
    <w:rsid w:val="00841FFD"/>
    <w:rsid w:val="00843F21"/>
    <w:rsid w:val="00845468"/>
    <w:rsid w:val="00850C5D"/>
    <w:rsid w:val="00853EB1"/>
    <w:rsid w:val="00860AF8"/>
    <w:rsid w:val="008633DC"/>
    <w:rsid w:val="00865267"/>
    <w:rsid w:val="00866A7E"/>
    <w:rsid w:val="00867C37"/>
    <w:rsid w:val="00883395"/>
    <w:rsid w:val="00883ADC"/>
    <w:rsid w:val="008933FA"/>
    <w:rsid w:val="00897A21"/>
    <w:rsid w:val="008A162C"/>
    <w:rsid w:val="008A3D65"/>
    <w:rsid w:val="008A46D6"/>
    <w:rsid w:val="008A5F79"/>
    <w:rsid w:val="008B27BA"/>
    <w:rsid w:val="008B40ED"/>
    <w:rsid w:val="008B769D"/>
    <w:rsid w:val="008C09B6"/>
    <w:rsid w:val="008C0B80"/>
    <w:rsid w:val="008C16EB"/>
    <w:rsid w:val="008C18F7"/>
    <w:rsid w:val="008C56C2"/>
    <w:rsid w:val="008C7804"/>
    <w:rsid w:val="008C7837"/>
    <w:rsid w:val="008D18C8"/>
    <w:rsid w:val="008D60EF"/>
    <w:rsid w:val="008E188F"/>
    <w:rsid w:val="008E3D13"/>
    <w:rsid w:val="008E795F"/>
    <w:rsid w:val="008F20BE"/>
    <w:rsid w:val="008F31FA"/>
    <w:rsid w:val="00902C2A"/>
    <w:rsid w:val="00904BC6"/>
    <w:rsid w:val="0090662B"/>
    <w:rsid w:val="00925100"/>
    <w:rsid w:val="00932652"/>
    <w:rsid w:val="009338F1"/>
    <w:rsid w:val="00935F88"/>
    <w:rsid w:val="00944876"/>
    <w:rsid w:val="009478D7"/>
    <w:rsid w:val="00947CA0"/>
    <w:rsid w:val="009518D9"/>
    <w:rsid w:val="00952190"/>
    <w:rsid w:val="009554F7"/>
    <w:rsid w:val="00955970"/>
    <w:rsid w:val="00955EDC"/>
    <w:rsid w:val="00956750"/>
    <w:rsid w:val="00957246"/>
    <w:rsid w:val="00967033"/>
    <w:rsid w:val="0097419C"/>
    <w:rsid w:val="00982005"/>
    <w:rsid w:val="0098260F"/>
    <w:rsid w:val="00991D81"/>
    <w:rsid w:val="00991E15"/>
    <w:rsid w:val="009930F1"/>
    <w:rsid w:val="00996AF2"/>
    <w:rsid w:val="009A117A"/>
    <w:rsid w:val="009A5E82"/>
    <w:rsid w:val="009A6CD6"/>
    <w:rsid w:val="009B2DCE"/>
    <w:rsid w:val="009B45AC"/>
    <w:rsid w:val="009C082D"/>
    <w:rsid w:val="009C1EFD"/>
    <w:rsid w:val="009C2E34"/>
    <w:rsid w:val="009C48C6"/>
    <w:rsid w:val="009C628A"/>
    <w:rsid w:val="009C6B91"/>
    <w:rsid w:val="009D0E1C"/>
    <w:rsid w:val="009D1C5C"/>
    <w:rsid w:val="009D278D"/>
    <w:rsid w:val="009D436E"/>
    <w:rsid w:val="009E2EE6"/>
    <w:rsid w:val="009F1283"/>
    <w:rsid w:val="009F29A0"/>
    <w:rsid w:val="009F7613"/>
    <w:rsid w:val="00A001FA"/>
    <w:rsid w:val="00A006D1"/>
    <w:rsid w:val="00A105C6"/>
    <w:rsid w:val="00A11285"/>
    <w:rsid w:val="00A16C52"/>
    <w:rsid w:val="00A21A80"/>
    <w:rsid w:val="00A21E83"/>
    <w:rsid w:val="00A22DD6"/>
    <w:rsid w:val="00A263C3"/>
    <w:rsid w:val="00A3194E"/>
    <w:rsid w:val="00A31BC1"/>
    <w:rsid w:val="00A32EF4"/>
    <w:rsid w:val="00A37995"/>
    <w:rsid w:val="00A37D50"/>
    <w:rsid w:val="00A4002A"/>
    <w:rsid w:val="00A45582"/>
    <w:rsid w:val="00A54256"/>
    <w:rsid w:val="00A61EC3"/>
    <w:rsid w:val="00A672C5"/>
    <w:rsid w:val="00A707DF"/>
    <w:rsid w:val="00A71018"/>
    <w:rsid w:val="00A7134A"/>
    <w:rsid w:val="00A71FC7"/>
    <w:rsid w:val="00A72BDF"/>
    <w:rsid w:val="00A80068"/>
    <w:rsid w:val="00A824A8"/>
    <w:rsid w:val="00A83946"/>
    <w:rsid w:val="00A84329"/>
    <w:rsid w:val="00A87641"/>
    <w:rsid w:val="00A904E4"/>
    <w:rsid w:val="00A91C2A"/>
    <w:rsid w:val="00A931F1"/>
    <w:rsid w:val="00AA0CE5"/>
    <w:rsid w:val="00AB0343"/>
    <w:rsid w:val="00AB5450"/>
    <w:rsid w:val="00AC4804"/>
    <w:rsid w:val="00AC50A8"/>
    <w:rsid w:val="00AC63AA"/>
    <w:rsid w:val="00AC6F1E"/>
    <w:rsid w:val="00AD2F9B"/>
    <w:rsid w:val="00AF023D"/>
    <w:rsid w:val="00AF2A2A"/>
    <w:rsid w:val="00AF60A2"/>
    <w:rsid w:val="00AF6158"/>
    <w:rsid w:val="00B0040A"/>
    <w:rsid w:val="00B02BB7"/>
    <w:rsid w:val="00B0437E"/>
    <w:rsid w:val="00B04D0D"/>
    <w:rsid w:val="00B1475F"/>
    <w:rsid w:val="00B20AFE"/>
    <w:rsid w:val="00B23DB5"/>
    <w:rsid w:val="00B26C12"/>
    <w:rsid w:val="00B26EC8"/>
    <w:rsid w:val="00B31748"/>
    <w:rsid w:val="00B41286"/>
    <w:rsid w:val="00B419CE"/>
    <w:rsid w:val="00B478BC"/>
    <w:rsid w:val="00B50439"/>
    <w:rsid w:val="00B517BE"/>
    <w:rsid w:val="00B537A5"/>
    <w:rsid w:val="00B54E0A"/>
    <w:rsid w:val="00B55488"/>
    <w:rsid w:val="00B62D0D"/>
    <w:rsid w:val="00B63CED"/>
    <w:rsid w:val="00B64A7F"/>
    <w:rsid w:val="00B660B7"/>
    <w:rsid w:val="00B7176D"/>
    <w:rsid w:val="00B72F97"/>
    <w:rsid w:val="00B73C95"/>
    <w:rsid w:val="00B742EF"/>
    <w:rsid w:val="00B8049E"/>
    <w:rsid w:val="00B90656"/>
    <w:rsid w:val="00B929DA"/>
    <w:rsid w:val="00B92A97"/>
    <w:rsid w:val="00B95893"/>
    <w:rsid w:val="00B961B5"/>
    <w:rsid w:val="00B9743D"/>
    <w:rsid w:val="00BA2513"/>
    <w:rsid w:val="00BA3DD0"/>
    <w:rsid w:val="00BA4C87"/>
    <w:rsid w:val="00BA717F"/>
    <w:rsid w:val="00BB0E37"/>
    <w:rsid w:val="00BB55AA"/>
    <w:rsid w:val="00BB67EE"/>
    <w:rsid w:val="00BB6E0E"/>
    <w:rsid w:val="00BC0E62"/>
    <w:rsid w:val="00BC0EC8"/>
    <w:rsid w:val="00BD2570"/>
    <w:rsid w:val="00BD31B2"/>
    <w:rsid w:val="00BD6F4B"/>
    <w:rsid w:val="00BD708D"/>
    <w:rsid w:val="00BD7EA9"/>
    <w:rsid w:val="00BE45FE"/>
    <w:rsid w:val="00BF6371"/>
    <w:rsid w:val="00C01F87"/>
    <w:rsid w:val="00C03DEF"/>
    <w:rsid w:val="00C04F27"/>
    <w:rsid w:val="00C052DB"/>
    <w:rsid w:val="00C0539B"/>
    <w:rsid w:val="00C107E3"/>
    <w:rsid w:val="00C10DEE"/>
    <w:rsid w:val="00C165DF"/>
    <w:rsid w:val="00C1766A"/>
    <w:rsid w:val="00C17A12"/>
    <w:rsid w:val="00C20ED0"/>
    <w:rsid w:val="00C250A6"/>
    <w:rsid w:val="00C33A4C"/>
    <w:rsid w:val="00C35CF9"/>
    <w:rsid w:val="00C426EB"/>
    <w:rsid w:val="00C43881"/>
    <w:rsid w:val="00C445D5"/>
    <w:rsid w:val="00C44D61"/>
    <w:rsid w:val="00C539AB"/>
    <w:rsid w:val="00C543D9"/>
    <w:rsid w:val="00C5524A"/>
    <w:rsid w:val="00C556C3"/>
    <w:rsid w:val="00C55B93"/>
    <w:rsid w:val="00C5668F"/>
    <w:rsid w:val="00C57195"/>
    <w:rsid w:val="00C60B97"/>
    <w:rsid w:val="00C63B91"/>
    <w:rsid w:val="00C655FC"/>
    <w:rsid w:val="00C71091"/>
    <w:rsid w:val="00C731F0"/>
    <w:rsid w:val="00C755BC"/>
    <w:rsid w:val="00C75E48"/>
    <w:rsid w:val="00C77A6E"/>
    <w:rsid w:val="00C84CDC"/>
    <w:rsid w:val="00C90C58"/>
    <w:rsid w:val="00C91D40"/>
    <w:rsid w:val="00C91F19"/>
    <w:rsid w:val="00C96E86"/>
    <w:rsid w:val="00C97096"/>
    <w:rsid w:val="00CA047E"/>
    <w:rsid w:val="00CA3A41"/>
    <w:rsid w:val="00CA53CB"/>
    <w:rsid w:val="00CA79FA"/>
    <w:rsid w:val="00CA7E6D"/>
    <w:rsid w:val="00CA7F55"/>
    <w:rsid w:val="00CB1136"/>
    <w:rsid w:val="00CB3CE7"/>
    <w:rsid w:val="00CB4A69"/>
    <w:rsid w:val="00CB56D5"/>
    <w:rsid w:val="00CB5706"/>
    <w:rsid w:val="00CB5A98"/>
    <w:rsid w:val="00CB5C0B"/>
    <w:rsid w:val="00CB5C7E"/>
    <w:rsid w:val="00CB5E4D"/>
    <w:rsid w:val="00CC1268"/>
    <w:rsid w:val="00CC338D"/>
    <w:rsid w:val="00CC358B"/>
    <w:rsid w:val="00CC45B5"/>
    <w:rsid w:val="00CC66B8"/>
    <w:rsid w:val="00CD397E"/>
    <w:rsid w:val="00CD7AFE"/>
    <w:rsid w:val="00CE2F95"/>
    <w:rsid w:val="00CE7B86"/>
    <w:rsid w:val="00CF371E"/>
    <w:rsid w:val="00D04853"/>
    <w:rsid w:val="00D1163F"/>
    <w:rsid w:val="00D273A2"/>
    <w:rsid w:val="00D27F44"/>
    <w:rsid w:val="00D30D55"/>
    <w:rsid w:val="00D3451F"/>
    <w:rsid w:val="00D37BDC"/>
    <w:rsid w:val="00D40D57"/>
    <w:rsid w:val="00D44B28"/>
    <w:rsid w:val="00D52AA7"/>
    <w:rsid w:val="00D52DB4"/>
    <w:rsid w:val="00D5372A"/>
    <w:rsid w:val="00D53E23"/>
    <w:rsid w:val="00D5730F"/>
    <w:rsid w:val="00D608E7"/>
    <w:rsid w:val="00D61303"/>
    <w:rsid w:val="00D6174A"/>
    <w:rsid w:val="00D634F7"/>
    <w:rsid w:val="00D64785"/>
    <w:rsid w:val="00D675DF"/>
    <w:rsid w:val="00D70E3E"/>
    <w:rsid w:val="00D76DAF"/>
    <w:rsid w:val="00D77010"/>
    <w:rsid w:val="00D77036"/>
    <w:rsid w:val="00D77335"/>
    <w:rsid w:val="00D815EE"/>
    <w:rsid w:val="00D81DE2"/>
    <w:rsid w:val="00D81F5E"/>
    <w:rsid w:val="00D838F9"/>
    <w:rsid w:val="00D85DC5"/>
    <w:rsid w:val="00D873F7"/>
    <w:rsid w:val="00D94ADA"/>
    <w:rsid w:val="00D97A8B"/>
    <w:rsid w:val="00DB3B4F"/>
    <w:rsid w:val="00DB580C"/>
    <w:rsid w:val="00DC3130"/>
    <w:rsid w:val="00DC43FF"/>
    <w:rsid w:val="00DD1281"/>
    <w:rsid w:val="00DD50ED"/>
    <w:rsid w:val="00DD56CA"/>
    <w:rsid w:val="00DD5937"/>
    <w:rsid w:val="00DE5D9F"/>
    <w:rsid w:val="00DE5F5C"/>
    <w:rsid w:val="00E043D1"/>
    <w:rsid w:val="00E0445C"/>
    <w:rsid w:val="00E12787"/>
    <w:rsid w:val="00E12AC5"/>
    <w:rsid w:val="00E177A5"/>
    <w:rsid w:val="00E32BA4"/>
    <w:rsid w:val="00E32BD6"/>
    <w:rsid w:val="00E3459A"/>
    <w:rsid w:val="00E44283"/>
    <w:rsid w:val="00E46BDD"/>
    <w:rsid w:val="00E46E46"/>
    <w:rsid w:val="00E50B61"/>
    <w:rsid w:val="00E50B7F"/>
    <w:rsid w:val="00E5254D"/>
    <w:rsid w:val="00E539CA"/>
    <w:rsid w:val="00E55008"/>
    <w:rsid w:val="00E551A4"/>
    <w:rsid w:val="00E618A7"/>
    <w:rsid w:val="00E61953"/>
    <w:rsid w:val="00E6432F"/>
    <w:rsid w:val="00E645D7"/>
    <w:rsid w:val="00E66225"/>
    <w:rsid w:val="00E71E4E"/>
    <w:rsid w:val="00E733F7"/>
    <w:rsid w:val="00E74FCD"/>
    <w:rsid w:val="00E765D7"/>
    <w:rsid w:val="00E81EDD"/>
    <w:rsid w:val="00E86E0D"/>
    <w:rsid w:val="00E91B84"/>
    <w:rsid w:val="00E93A0D"/>
    <w:rsid w:val="00EA0CBD"/>
    <w:rsid w:val="00EA11E7"/>
    <w:rsid w:val="00EA26F6"/>
    <w:rsid w:val="00EB5470"/>
    <w:rsid w:val="00EB5A94"/>
    <w:rsid w:val="00EB72B4"/>
    <w:rsid w:val="00EC3763"/>
    <w:rsid w:val="00EC6355"/>
    <w:rsid w:val="00EC68F9"/>
    <w:rsid w:val="00EC70CF"/>
    <w:rsid w:val="00EC71D7"/>
    <w:rsid w:val="00EE5E74"/>
    <w:rsid w:val="00EE7196"/>
    <w:rsid w:val="00EE7377"/>
    <w:rsid w:val="00EF11B8"/>
    <w:rsid w:val="00EF14B3"/>
    <w:rsid w:val="00EF26D9"/>
    <w:rsid w:val="00EF6D06"/>
    <w:rsid w:val="00F116E4"/>
    <w:rsid w:val="00F12066"/>
    <w:rsid w:val="00F179BE"/>
    <w:rsid w:val="00F20EC3"/>
    <w:rsid w:val="00F21CC7"/>
    <w:rsid w:val="00F30198"/>
    <w:rsid w:val="00F334F8"/>
    <w:rsid w:val="00F34961"/>
    <w:rsid w:val="00F3669A"/>
    <w:rsid w:val="00F40E0B"/>
    <w:rsid w:val="00F423D1"/>
    <w:rsid w:val="00F4570E"/>
    <w:rsid w:val="00F51145"/>
    <w:rsid w:val="00F5229F"/>
    <w:rsid w:val="00F531C0"/>
    <w:rsid w:val="00F53240"/>
    <w:rsid w:val="00F5426D"/>
    <w:rsid w:val="00F562AD"/>
    <w:rsid w:val="00F56951"/>
    <w:rsid w:val="00F62D0F"/>
    <w:rsid w:val="00F6322E"/>
    <w:rsid w:val="00F6415F"/>
    <w:rsid w:val="00F65767"/>
    <w:rsid w:val="00F675A2"/>
    <w:rsid w:val="00F733FB"/>
    <w:rsid w:val="00F82BFC"/>
    <w:rsid w:val="00F85FC0"/>
    <w:rsid w:val="00F8629D"/>
    <w:rsid w:val="00F864FE"/>
    <w:rsid w:val="00FA3A22"/>
    <w:rsid w:val="00FA7981"/>
    <w:rsid w:val="00FA7FBE"/>
    <w:rsid w:val="00FB0267"/>
    <w:rsid w:val="00FB077B"/>
    <w:rsid w:val="00FB0CFE"/>
    <w:rsid w:val="00FB0D3B"/>
    <w:rsid w:val="00FB5671"/>
    <w:rsid w:val="00FC74EA"/>
    <w:rsid w:val="00FC7CDE"/>
    <w:rsid w:val="00FD53EB"/>
    <w:rsid w:val="00FD7929"/>
    <w:rsid w:val="00FE338B"/>
    <w:rsid w:val="00FE5D85"/>
    <w:rsid w:val="00FF1739"/>
    <w:rsid w:val="00FF2844"/>
    <w:rsid w:val="00FF45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C099F5C3-2F96-456D-B987-E1FAF2C27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076436030">
      <w:bodyDiv w:val="1"/>
      <w:marLeft w:val="0"/>
      <w:marRight w:val="0"/>
      <w:marTop w:val="0"/>
      <w:marBottom w:val="0"/>
      <w:divBdr>
        <w:top w:val="none" w:sz="0" w:space="0" w:color="auto"/>
        <w:left w:val="none" w:sz="0" w:space="0" w:color="auto"/>
        <w:bottom w:val="none" w:sz="0" w:space="0" w:color="auto"/>
        <w:right w:val="none" w:sz="0" w:space="0" w:color="auto"/>
      </w:divBdr>
    </w:div>
    <w:div w:id="1127968853">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1475105770">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044091824">
      <w:bodyDiv w:val="1"/>
      <w:marLeft w:val="0"/>
      <w:marRight w:val="0"/>
      <w:marTop w:val="0"/>
      <w:marBottom w:val="0"/>
      <w:divBdr>
        <w:top w:val="none" w:sz="0" w:space="0" w:color="auto"/>
        <w:left w:val="none" w:sz="0" w:space="0" w:color="auto"/>
        <w:bottom w:val="none" w:sz="0" w:space="0" w:color="auto"/>
        <w:right w:val="none" w:sz="0" w:space="0" w:color="auto"/>
      </w:divBdr>
      <w:divsChild>
        <w:div w:id="1121461761">
          <w:marLeft w:val="0"/>
          <w:marRight w:val="0"/>
          <w:marTop w:val="0"/>
          <w:marBottom w:val="0"/>
          <w:divBdr>
            <w:top w:val="none" w:sz="0" w:space="0" w:color="auto"/>
            <w:left w:val="none" w:sz="0" w:space="0" w:color="auto"/>
            <w:bottom w:val="none" w:sz="0" w:space="0" w:color="auto"/>
            <w:right w:val="none" w:sz="0" w:space="0" w:color="auto"/>
          </w:divBdr>
        </w:div>
        <w:div w:id="47412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hyperlink" Target="mailto:savivaldybe@klaipedos-r.lt" TargetMode="External"/><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91A2C-A0CA-416F-B857-A2F5FDDC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0</TotalTime>
  <Pages>2</Pages>
  <Words>1212</Words>
  <Characters>691</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1900</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Viktorija Bakšinskytė</cp:lastModifiedBy>
  <cp:revision>2</cp:revision>
  <cp:lastPrinted>2020-05-12T12:42:00Z</cp:lastPrinted>
  <dcterms:created xsi:type="dcterms:W3CDTF">2025-08-06T06:48:00Z</dcterms:created>
  <dcterms:modified xsi:type="dcterms:W3CDTF">2025-08-06T06:48:00Z</dcterms:modified>
</cp:coreProperties>
</file>