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1E1B" w14:textId="77777777" w:rsidR="007E5CE3" w:rsidRPr="000D0418" w:rsidRDefault="007E5CE3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0D0418">
        <w:rPr>
          <w:rFonts w:ascii="Arial" w:hAnsi="Arial" w:cs="Arial"/>
          <w:b/>
          <w:bCs/>
          <w:color w:val="auto"/>
          <w:szCs w:val="24"/>
        </w:rPr>
        <w:t xml:space="preserve">KLAIPĖDOS RAJONO SAVIVALDYBĖS </w:t>
      </w:r>
    </w:p>
    <w:p w14:paraId="6E3D01B6" w14:textId="04A1A46C" w:rsidR="00E40A81" w:rsidRDefault="00E36847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0D0418">
        <w:rPr>
          <w:rFonts w:ascii="Arial" w:hAnsi="Arial" w:cs="Arial"/>
          <w:b/>
          <w:bCs/>
          <w:color w:val="auto"/>
          <w:szCs w:val="24"/>
        </w:rPr>
        <w:t>NEVYRIAUSYBINIŲ</w:t>
      </w:r>
      <w:r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B55E41" w:rsidRPr="000D0418">
        <w:rPr>
          <w:rFonts w:ascii="Arial" w:hAnsi="Arial" w:cs="Arial"/>
          <w:b/>
          <w:bCs/>
          <w:color w:val="auto"/>
          <w:szCs w:val="24"/>
        </w:rPr>
        <w:t>ORGANIZACIJŲ</w:t>
      </w:r>
      <w:r w:rsidR="007E5CE3" w:rsidRPr="000D0418">
        <w:rPr>
          <w:rFonts w:ascii="Arial" w:hAnsi="Arial" w:cs="Arial"/>
          <w:b/>
          <w:bCs/>
          <w:color w:val="auto"/>
          <w:szCs w:val="24"/>
        </w:rPr>
        <w:t xml:space="preserve"> TARYB</w:t>
      </w:r>
      <w:r w:rsidR="00E40A81">
        <w:rPr>
          <w:rFonts w:ascii="Arial" w:hAnsi="Arial" w:cs="Arial"/>
          <w:b/>
          <w:bCs/>
          <w:color w:val="auto"/>
          <w:szCs w:val="24"/>
        </w:rPr>
        <w:t>OS</w:t>
      </w:r>
    </w:p>
    <w:p w14:paraId="4C26A1D6" w14:textId="71CD5B85" w:rsidR="007E5CE3" w:rsidRPr="000D0418" w:rsidRDefault="007E5CE3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0D0418">
        <w:rPr>
          <w:rFonts w:ascii="Arial" w:hAnsi="Arial" w:cs="Arial"/>
          <w:b/>
          <w:bCs/>
          <w:color w:val="auto"/>
          <w:szCs w:val="24"/>
        </w:rPr>
        <w:t>202</w:t>
      </w:r>
      <w:r w:rsidR="00570F6A" w:rsidRPr="000D0418">
        <w:rPr>
          <w:rFonts w:ascii="Arial" w:hAnsi="Arial" w:cs="Arial"/>
          <w:b/>
          <w:bCs/>
          <w:color w:val="auto"/>
          <w:szCs w:val="24"/>
        </w:rPr>
        <w:t>5</w:t>
      </w:r>
      <w:r w:rsidRPr="000D0418">
        <w:rPr>
          <w:rFonts w:ascii="Arial" w:hAnsi="Arial" w:cs="Arial"/>
          <w:b/>
          <w:bCs/>
          <w:color w:val="auto"/>
          <w:szCs w:val="24"/>
        </w:rPr>
        <w:t>-0</w:t>
      </w:r>
      <w:r w:rsidR="00E40A81">
        <w:rPr>
          <w:rFonts w:ascii="Arial" w:hAnsi="Arial" w:cs="Arial"/>
          <w:b/>
          <w:bCs/>
          <w:color w:val="auto"/>
          <w:szCs w:val="24"/>
        </w:rPr>
        <w:t>8</w:t>
      </w:r>
      <w:r w:rsidRPr="000D0418">
        <w:rPr>
          <w:rFonts w:ascii="Arial" w:hAnsi="Arial" w:cs="Arial"/>
          <w:b/>
          <w:bCs/>
          <w:color w:val="auto"/>
          <w:szCs w:val="24"/>
        </w:rPr>
        <w:t>-</w:t>
      </w:r>
      <w:r w:rsidR="009D4444" w:rsidRPr="000D0418">
        <w:rPr>
          <w:rFonts w:ascii="Arial" w:hAnsi="Arial" w:cs="Arial"/>
          <w:b/>
          <w:bCs/>
          <w:color w:val="auto"/>
          <w:szCs w:val="24"/>
        </w:rPr>
        <w:t>1</w:t>
      </w:r>
      <w:r w:rsidR="00E40A81">
        <w:rPr>
          <w:rFonts w:ascii="Arial" w:hAnsi="Arial" w:cs="Arial"/>
          <w:b/>
          <w:bCs/>
          <w:color w:val="auto"/>
          <w:szCs w:val="24"/>
        </w:rPr>
        <w:t>1</w:t>
      </w:r>
      <w:r w:rsidRPr="000D0418">
        <w:rPr>
          <w:rFonts w:ascii="Arial" w:hAnsi="Arial" w:cs="Arial"/>
          <w:b/>
          <w:bCs/>
          <w:color w:val="auto"/>
          <w:szCs w:val="24"/>
        </w:rPr>
        <w:t xml:space="preserve"> POSĖDŽIO</w:t>
      </w:r>
      <w:r w:rsidRPr="000D0418">
        <w:rPr>
          <w:rFonts w:ascii="Arial" w:hAnsi="Arial" w:cs="Arial"/>
          <w:b/>
          <w:color w:val="auto"/>
          <w:szCs w:val="24"/>
        </w:rPr>
        <w:t xml:space="preserve"> </w:t>
      </w:r>
    </w:p>
    <w:p w14:paraId="011B7925" w14:textId="77777777" w:rsidR="007E5CE3" w:rsidRPr="000D0418" w:rsidRDefault="007E5CE3" w:rsidP="000D0418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0D0418">
        <w:rPr>
          <w:rFonts w:ascii="Arial" w:hAnsi="Arial" w:cs="Arial"/>
          <w:b/>
          <w:color w:val="auto"/>
          <w:szCs w:val="24"/>
        </w:rPr>
        <w:t>PROTOKOLAS</w:t>
      </w:r>
    </w:p>
    <w:p w14:paraId="5F62DE01" w14:textId="4ECD2F0F" w:rsidR="0054440F" w:rsidRPr="000D0418" w:rsidRDefault="007E5CE3" w:rsidP="000D0418">
      <w:pPr>
        <w:spacing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0D0418">
        <w:rPr>
          <w:rFonts w:ascii="Arial" w:hAnsi="Arial" w:cs="Arial"/>
          <w:b/>
          <w:color w:val="auto"/>
          <w:szCs w:val="24"/>
        </w:rPr>
        <w:t>202</w:t>
      </w:r>
      <w:r w:rsidR="00570F6A" w:rsidRPr="000D0418">
        <w:rPr>
          <w:rFonts w:ascii="Arial" w:hAnsi="Arial" w:cs="Arial"/>
          <w:b/>
          <w:color w:val="auto"/>
          <w:szCs w:val="24"/>
        </w:rPr>
        <w:t>5</w:t>
      </w:r>
      <w:r w:rsidRPr="000D0418">
        <w:rPr>
          <w:rFonts w:ascii="Arial" w:hAnsi="Arial" w:cs="Arial"/>
          <w:b/>
          <w:color w:val="auto"/>
          <w:szCs w:val="24"/>
        </w:rPr>
        <w:t>-0</w:t>
      </w:r>
      <w:r w:rsidR="00E40A81">
        <w:rPr>
          <w:rFonts w:ascii="Arial" w:hAnsi="Arial" w:cs="Arial"/>
          <w:b/>
          <w:color w:val="auto"/>
          <w:szCs w:val="24"/>
        </w:rPr>
        <w:t>8</w:t>
      </w:r>
      <w:r w:rsidRPr="000D0418">
        <w:rPr>
          <w:rFonts w:ascii="Arial" w:hAnsi="Arial" w:cs="Arial"/>
          <w:b/>
          <w:color w:val="auto"/>
          <w:szCs w:val="24"/>
        </w:rPr>
        <w:t>-</w:t>
      </w:r>
      <w:r w:rsidR="004A1C30">
        <w:rPr>
          <w:rFonts w:ascii="Arial" w:hAnsi="Arial" w:cs="Arial"/>
          <w:b/>
          <w:color w:val="auto"/>
          <w:szCs w:val="24"/>
        </w:rPr>
        <w:t>13</w:t>
      </w:r>
      <w:r w:rsidRPr="000D0418">
        <w:rPr>
          <w:rFonts w:ascii="Arial" w:hAnsi="Arial" w:cs="Arial"/>
          <w:b/>
          <w:color w:val="auto"/>
          <w:szCs w:val="24"/>
        </w:rPr>
        <w:t xml:space="preserve"> Nr. </w:t>
      </w:r>
      <w:r w:rsidRPr="000D0418">
        <w:rPr>
          <w:rFonts w:ascii="Arial" w:hAnsi="Arial" w:cs="Arial"/>
          <w:b/>
          <w:szCs w:val="24"/>
        </w:rPr>
        <w:t>A6-</w:t>
      </w:r>
      <w:r w:rsidR="004A1C30">
        <w:rPr>
          <w:rFonts w:ascii="Arial" w:hAnsi="Arial" w:cs="Arial"/>
          <w:b/>
          <w:szCs w:val="24"/>
        </w:rPr>
        <w:t>389</w:t>
      </w:r>
      <w:r w:rsidR="00FB3245" w:rsidRPr="000D0418">
        <w:rPr>
          <w:rFonts w:ascii="Arial" w:hAnsi="Arial" w:cs="Arial"/>
          <w:b/>
          <w:szCs w:val="24"/>
        </w:rPr>
        <w:t xml:space="preserve"> </w:t>
      </w:r>
    </w:p>
    <w:p w14:paraId="4D1AF6D3" w14:textId="00CA0F15" w:rsidR="007E5CE3" w:rsidRPr="000D0418" w:rsidRDefault="007E5CE3" w:rsidP="000D0418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Posėdžio data: 202</w:t>
      </w:r>
      <w:r w:rsidR="00570F6A" w:rsidRPr="000D0418">
        <w:rPr>
          <w:rFonts w:ascii="Arial" w:hAnsi="Arial" w:cs="Arial"/>
          <w:color w:val="auto"/>
          <w:szCs w:val="24"/>
        </w:rPr>
        <w:t>5</w:t>
      </w:r>
      <w:r w:rsidRPr="000D0418">
        <w:rPr>
          <w:rFonts w:ascii="Arial" w:hAnsi="Arial" w:cs="Arial"/>
          <w:color w:val="auto"/>
          <w:szCs w:val="24"/>
        </w:rPr>
        <w:t xml:space="preserve"> m. </w:t>
      </w:r>
      <w:r w:rsidR="00E40A81">
        <w:rPr>
          <w:rFonts w:ascii="Arial" w:hAnsi="Arial" w:cs="Arial"/>
          <w:color w:val="auto"/>
          <w:szCs w:val="24"/>
        </w:rPr>
        <w:t>rugpjūčio 11</w:t>
      </w:r>
      <w:r w:rsidRPr="000D0418">
        <w:rPr>
          <w:rFonts w:ascii="Arial" w:hAnsi="Arial" w:cs="Arial"/>
          <w:color w:val="auto"/>
          <w:szCs w:val="24"/>
        </w:rPr>
        <w:t xml:space="preserve"> d.</w:t>
      </w:r>
    </w:p>
    <w:p w14:paraId="1E7BCC0B" w14:textId="51AF2E91" w:rsidR="007E5CE3" w:rsidRPr="000D0418" w:rsidRDefault="007E5CE3" w:rsidP="000D0418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0D0418">
        <w:rPr>
          <w:rFonts w:ascii="Arial" w:hAnsi="Arial" w:cs="Arial"/>
          <w:color w:val="auto"/>
          <w:szCs w:val="24"/>
        </w:rPr>
        <w:t>Pradžia 1</w:t>
      </w:r>
      <w:r w:rsidR="009D4444" w:rsidRPr="000D0418">
        <w:rPr>
          <w:rFonts w:ascii="Arial" w:hAnsi="Arial" w:cs="Arial"/>
          <w:color w:val="auto"/>
          <w:szCs w:val="24"/>
        </w:rPr>
        <w:t>5</w:t>
      </w:r>
      <w:r w:rsidRPr="000D0418">
        <w:rPr>
          <w:rFonts w:ascii="Arial" w:hAnsi="Arial" w:cs="Arial"/>
          <w:color w:val="auto"/>
          <w:szCs w:val="24"/>
        </w:rPr>
        <w:t>.</w:t>
      </w:r>
      <w:r w:rsidR="00E40A81">
        <w:rPr>
          <w:rFonts w:ascii="Arial" w:hAnsi="Arial" w:cs="Arial"/>
          <w:color w:val="auto"/>
          <w:szCs w:val="24"/>
        </w:rPr>
        <w:t>3</w:t>
      </w:r>
      <w:r w:rsidRPr="000D0418">
        <w:rPr>
          <w:rFonts w:ascii="Arial" w:hAnsi="Arial" w:cs="Arial"/>
          <w:color w:val="auto"/>
          <w:szCs w:val="24"/>
        </w:rPr>
        <w:t>0 val., pabaiga 1</w:t>
      </w:r>
      <w:r w:rsidR="009D4444" w:rsidRPr="000D0418">
        <w:rPr>
          <w:rFonts w:ascii="Arial" w:hAnsi="Arial" w:cs="Arial"/>
          <w:color w:val="auto"/>
          <w:szCs w:val="24"/>
        </w:rPr>
        <w:t>6</w:t>
      </w:r>
      <w:r w:rsidRPr="000D0418">
        <w:rPr>
          <w:rFonts w:ascii="Arial" w:hAnsi="Arial" w:cs="Arial"/>
          <w:color w:val="auto"/>
          <w:szCs w:val="24"/>
        </w:rPr>
        <w:t>.</w:t>
      </w:r>
      <w:r w:rsidR="00E40A81">
        <w:rPr>
          <w:rFonts w:ascii="Arial" w:hAnsi="Arial" w:cs="Arial"/>
          <w:color w:val="auto"/>
          <w:szCs w:val="24"/>
        </w:rPr>
        <w:t>5</w:t>
      </w:r>
      <w:r w:rsidR="00FA661B">
        <w:rPr>
          <w:rFonts w:ascii="Arial" w:hAnsi="Arial" w:cs="Arial"/>
          <w:color w:val="auto"/>
          <w:szCs w:val="24"/>
        </w:rPr>
        <w:t>5</w:t>
      </w:r>
      <w:r w:rsidRPr="000D0418">
        <w:rPr>
          <w:rFonts w:ascii="Arial" w:hAnsi="Arial" w:cs="Arial"/>
          <w:color w:val="auto"/>
          <w:szCs w:val="24"/>
        </w:rPr>
        <w:t xml:space="preserve"> val.</w:t>
      </w:r>
    </w:p>
    <w:p w14:paraId="0E4F7374" w14:textId="2C3FC0E9" w:rsidR="007E5CE3" w:rsidRPr="00FA661B" w:rsidRDefault="007E5CE3" w:rsidP="000D0418">
      <w:pPr>
        <w:spacing w:line="276" w:lineRule="auto"/>
        <w:ind w:firstLine="567"/>
        <w:rPr>
          <w:rFonts w:ascii="Arial" w:hAnsi="Arial" w:cs="Arial"/>
          <w:szCs w:val="24"/>
        </w:rPr>
      </w:pPr>
      <w:r w:rsidRPr="00FA661B">
        <w:rPr>
          <w:rFonts w:ascii="Arial" w:hAnsi="Arial" w:cs="Arial"/>
          <w:color w:val="auto"/>
          <w:szCs w:val="24"/>
        </w:rPr>
        <w:t xml:space="preserve">Posėdžio vieta: </w:t>
      </w:r>
      <w:r w:rsidR="00E40A81" w:rsidRPr="00FA661B">
        <w:rPr>
          <w:rFonts w:ascii="Arial" w:hAnsi="Arial" w:cs="Arial"/>
          <w:color w:val="auto"/>
          <w:szCs w:val="24"/>
        </w:rPr>
        <w:t>nuotolinis (</w:t>
      </w:r>
      <w:proofErr w:type="spellStart"/>
      <w:r w:rsidR="00E40A81" w:rsidRPr="00FA661B">
        <w:rPr>
          <w:rFonts w:ascii="Arial" w:hAnsi="Arial" w:cs="Arial"/>
          <w:color w:val="auto"/>
          <w:szCs w:val="24"/>
        </w:rPr>
        <w:t>Teams</w:t>
      </w:r>
      <w:proofErr w:type="spellEnd"/>
      <w:r w:rsidR="00E40A81" w:rsidRPr="00FA661B">
        <w:rPr>
          <w:rFonts w:ascii="Arial" w:hAnsi="Arial" w:cs="Arial"/>
          <w:color w:val="auto"/>
          <w:szCs w:val="24"/>
        </w:rPr>
        <w:t xml:space="preserve"> aplinka)</w:t>
      </w:r>
      <w:r w:rsidRPr="00FA661B">
        <w:rPr>
          <w:rFonts w:ascii="Arial" w:hAnsi="Arial" w:cs="Arial"/>
          <w:color w:val="auto"/>
          <w:szCs w:val="24"/>
        </w:rPr>
        <w:t>.</w:t>
      </w:r>
    </w:p>
    <w:p w14:paraId="6AE7EAC5" w14:textId="77777777" w:rsidR="0069368A" w:rsidRPr="00FA661B" w:rsidRDefault="007E5CE3" w:rsidP="0069368A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color w:val="auto"/>
          <w:szCs w:val="24"/>
        </w:rPr>
        <w:t>Posėdžio dalyvia</w:t>
      </w:r>
      <w:r w:rsidR="00570F6A" w:rsidRPr="00FA661B">
        <w:rPr>
          <w:rFonts w:ascii="Arial" w:hAnsi="Arial" w:cs="Arial"/>
          <w:color w:val="auto"/>
          <w:szCs w:val="24"/>
        </w:rPr>
        <w:t>i</w:t>
      </w:r>
      <w:r w:rsidR="0069368A" w:rsidRPr="00FA661B">
        <w:rPr>
          <w:rFonts w:ascii="Arial" w:hAnsi="Arial" w:cs="Arial"/>
          <w:color w:val="auto"/>
          <w:szCs w:val="24"/>
        </w:rPr>
        <w:t>:</w:t>
      </w:r>
    </w:p>
    <w:p w14:paraId="3981E121" w14:textId="024149A5" w:rsidR="00E36847" w:rsidRPr="00FA661B" w:rsidRDefault="00BC48ED" w:rsidP="00E36847">
      <w:pPr>
        <w:spacing w:line="276" w:lineRule="auto"/>
        <w:ind w:firstLine="567"/>
        <w:rPr>
          <w:rFonts w:ascii="Arial" w:hAnsi="Arial" w:cs="Arial"/>
          <w:szCs w:val="24"/>
          <w:shd w:val="clear" w:color="auto" w:fill="FFFFFF"/>
        </w:rPr>
      </w:pPr>
      <w:bookmarkStart w:id="0" w:name="_Hlk205884476"/>
      <w:r w:rsidRPr="00FA661B">
        <w:rPr>
          <w:rFonts w:ascii="Arial" w:hAnsi="Arial" w:cs="Arial"/>
          <w:color w:val="auto"/>
          <w:szCs w:val="24"/>
        </w:rPr>
        <w:t>Klaipėdos rajono s</w:t>
      </w:r>
      <w:r w:rsidR="00E36847" w:rsidRPr="00FA661B">
        <w:rPr>
          <w:rFonts w:ascii="Arial" w:hAnsi="Arial" w:cs="Arial"/>
          <w:color w:val="auto"/>
          <w:szCs w:val="24"/>
        </w:rPr>
        <w:t>avivaldybės</w:t>
      </w:r>
      <w:bookmarkEnd w:id="0"/>
      <w:r w:rsidRPr="00FA661B">
        <w:rPr>
          <w:rFonts w:ascii="Arial" w:hAnsi="Arial" w:cs="Arial"/>
          <w:color w:val="auto"/>
          <w:szCs w:val="24"/>
        </w:rPr>
        <w:t xml:space="preserve"> (</w:t>
      </w:r>
      <w:r w:rsidRPr="00FA661B">
        <w:rPr>
          <w:rFonts w:ascii="Arial" w:hAnsi="Arial" w:cs="Arial"/>
          <w:szCs w:val="24"/>
        </w:rPr>
        <w:t xml:space="preserve">toliau – </w:t>
      </w:r>
      <w:r w:rsidRPr="00FA661B">
        <w:rPr>
          <w:rFonts w:ascii="Arial" w:hAnsi="Arial" w:cs="Arial"/>
          <w:color w:val="auto"/>
          <w:szCs w:val="24"/>
        </w:rPr>
        <w:t>Savivaldybės)</w:t>
      </w:r>
      <w:r w:rsidR="00E36847" w:rsidRPr="00FA661B">
        <w:rPr>
          <w:rFonts w:ascii="Arial" w:hAnsi="Arial" w:cs="Arial"/>
          <w:szCs w:val="24"/>
        </w:rPr>
        <w:t xml:space="preserve"> nevyriausybinių organizacijų tarybos (toliau – </w:t>
      </w:r>
      <w:bookmarkStart w:id="1" w:name="_Hlk205884456"/>
      <w:r w:rsidR="00E36847" w:rsidRPr="00FA661B">
        <w:rPr>
          <w:rFonts w:ascii="Arial" w:hAnsi="Arial" w:cs="Arial"/>
          <w:szCs w:val="24"/>
        </w:rPr>
        <w:t>NVO tarybos</w:t>
      </w:r>
      <w:bookmarkEnd w:id="1"/>
      <w:r w:rsidR="00E36847" w:rsidRPr="00FA661B">
        <w:rPr>
          <w:rFonts w:ascii="Arial" w:hAnsi="Arial" w:cs="Arial"/>
          <w:szCs w:val="24"/>
        </w:rPr>
        <w:t xml:space="preserve">) nariai: </w:t>
      </w:r>
      <w:r w:rsidR="00E40A81" w:rsidRPr="00FA661B">
        <w:rPr>
          <w:rFonts w:ascii="Arial" w:hAnsi="Arial" w:cs="Arial"/>
          <w:szCs w:val="24"/>
        </w:rPr>
        <w:t xml:space="preserve">Savivaldybės vicemerė Violeta Riaukienė, Savivaldybės tarybos narė Monika Ruškytė, Savivaldybės tarybos narė Loreta Piaulokaitė-Motuzienė, Gargždų atviro jaunimo centro direktorė Agnė Adomaitė, </w:t>
      </w:r>
      <w:r w:rsidR="00E36847" w:rsidRPr="00FA661B">
        <w:rPr>
          <w:rFonts w:ascii="Arial" w:hAnsi="Arial" w:cs="Arial"/>
          <w:szCs w:val="24"/>
        </w:rPr>
        <w:t>VšĮ „Revilita“ vadovė Rekvita Bagdonienė, Gargždų  m. pagyvenusių žmonių klubo „Užuovėja“ pirmininkė</w:t>
      </w:r>
      <w:r w:rsidR="00E36847" w:rsidRPr="00FA661B">
        <w:rPr>
          <w:rFonts w:ascii="Arial" w:hAnsi="Arial" w:cs="Arial"/>
          <w:szCs w:val="24"/>
          <w:shd w:val="clear" w:color="auto" w:fill="FFFFFF"/>
        </w:rPr>
        <w:t xml:space="preserve"> Janina </w:t>
      </w:r>
      <w:proofErr w:type="spellStart"/>
      <w:r w:rsidR="00E36847" w:rsidRPr="00FA661B">
        <w:rPr>
          <w:rFonts w:ascii="Arial" w:hAnsi="Arial" w:cs="Arial"/>
          <w:szCs w:val="24"/>
          <w:shd w:val="clear" w:color="auto" w:fill="FFFFFF"/>
        </w:rPr>
        <w:t>Vaičienė</w:t>
      </w:r>
      <w:proofErr w:type="spellEnd"/>
      <w:r w:rsidR="00E36847" w:rsidRPr="00FA661B">
        <w:rPr>
          <w:rFonts w:ascii="Arial" w:hAnsi="Arial" w:cs="Arial"/>
          <w:szCs w:val="24"/>
        </w:rPr>
        <w:t>.</w:t>
      </w:r>
    </w:p>
    <w:p w14:paraId="499767AC" w14:textId="22B28D42" w:rsidR="00944849" w:rsidRPr="00FA661B" w:rsidRDefault="00944849" w:rsidP="007F6D58">
      <w:pPr>
        <w:tabs>
          <w:tab w:val="right" w:pos="9639"/>
        </w:tabs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color w:val="auto"/>
          <w:szCs w:val="24"/>
        </w:rPr>
        <w:t xml:space="preserve">Kviestiniai dalyviai – </w:t>
      </w:r>
      <w:r w:rsidR="00E40A81" w:rsidRPr="00FA661B">
        <w:rPr>
          <w:rFonts w:ascii="Arial" w:hAnsi="Arial" w:cs="Arial"/>
          <w:color w:val="auto"/>
          <w:szCs w:val="24"/>
        </w:rPr>
        <w:t>Sveikatos ir socialinės apsaugos skyriaus vedėja Iveta Gailienė, Patarėja (jaunimo reikalų koordinatorė) Ona Bajorinienė</w:t>
      </w:r>
      <w:r w:rsidR="007F6D58" w:rsidRPr="00FA661B">
        <w:rPr>
          <w:rFonts w:ascii="Arial" w:hAnsi="Arial" w:cs="Arial"/>
          <w:color w:val="auto"/>
          <w:szCs w:val="24"/>
        </w:rPr>
        <w:t xml:space="preserve">, Nevyriausybinių organizacijų informacijos ir paramos centro atstovas Martinas </w:t>
      </w:r>
      <w:proofErr w:type="spellStart"/>
      <w:r w:rsidR="007F6D58" w:rsidRPr="00FA661B">
        <w:rPr>
          <w:rFonts w:ascii="Arial" w:hAnsi="Arial" w:cs="Arial"/>
          <w:color w:val="auto"/>
          <w:szCs w:val="24"/>
        </w:rPr>
        <w:t>Žaltauskas</w:t>
      </w:r>
      <w:proofErr w:type="spellEnd"/>
      <w:r w:rsidR="0069368A" w:rsidRPr="00FA661B">
        <w:rPr>
          <w:rFonts w:ascii="Arial" w:hAnsi="Arial" w:cs="Arial"/>
          <w:color w:val="auto"/>
          <w:szCs w:val="24"/>
        </w:rPr>
        <w:t>.</w:t>
      </w:r>
    </w:p>
    <w:p w14:paraId="58202E85" w14:textId="10359CE9" w:rsidR="007E5CE3" w:rsidRPr="00FA661B" w:rsidRDefault="007E5CE3" w:rsidP="000D0418">
      <w:pPr>
        <w:tabs>
          <w:tab w:val="right" w:pos="9639"/>
        </w:tabs>
        <w:spacing w:line="276" w:lineRule="auto"/>
        <w:ind w:firstLine="0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szCs w:val="24"/>
        </w:rPr>
        <w:t xml:space="preserve">         </w:t>
      </w:r>
      <w:r w:rsidRPr="00FA661B">
        <w:rPr>
          <w:rFonts w:ascii="Arial" w:hAnsi="Arial" w:cs="Arial"/>
          <w:color w:val="auto"/>
          <w:szCs w:val="24"/>
        </w:rPr>
        <w:t xml:space="preserve">Posėdžio pirmininkė − </w:t>
      </w:r>
      <w:r w:rsidR="007F6D58" w:rsidRPr="00FA661B">
        <w:rPr>
          <w:rFonts w:ascii="Arial" w:hAnsi="Arial" w:cs="Arial"/>
          <w:szCs w:val="24"/>
        </w:rPr>
        <w:t>VšĮ „Revilita“ vadovė Rekvita Bagdonienė</w:t>
      </w:r>
      <w:r w:rsidRPr="00FA661B">
        <w:rPr>
          <w:rFonts w:ascii="Arial" w:hAnsi="Arial" w:cs="Arial"/>
          <w:color w:val="auto"/>
          <w:szCs w:val="24"/>
        </w:rPr>
        <w:t xml:space="preserve">. </w:t>
      </w:r>
    </w:p>
    <w:p w14:paraId="65A5838C" w14:textId="77777777" w:rsidR="007E5CE3" w:rsidRPr="00FA661B" w:rsidRDefault="007E5CE3" w:rsidP="000D0418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9B48CE5" w14:textId="77777777" w:rsidR="007E5CE3" w:rsidRPr="00FA661B" w:rsidRDefault="007E5CE3" w:rsidP="000D0418">
      <w:pPr>
        <w:spacing w:line="276" w:lineRule="auto"/>
        <w:ind w:firstLine="567"/>
        <w:rPr>
          <w:rFonts w:ascii="Arial" w:hAnsi="Arial" w:cs="Arial"/>
          <w:szCs w:val="24"/>
        </w:rPr>
      </w:pPr>
      <w:r w:rsidRPr="00FA661B">
        <w:rPr>
          <w:rFonts w:ascii="Arial" w:hAnsi="Arial" w:cs="Arial"/>
          <w:color w:val="auto"/>
          <w:szCs w:val="24"/>
        </w:rPr>
        <w:t>Posėdžio medžiagą fiksavo: -</w:t>
      </w:r>
    </w:p>
    <w:p w14:paraId="07C65789" w14:textId="19495DDB" w:rsidR="00570F6A" w:rsidRPr="00FA661B" w:rsidRDefault="007E5CE3" w:rsidP="00BC48ED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color w:val="auto"/>
          <w:szCs w:val="24"/>
        </w:rPr>
        <w:t>Posėdžio darbotvarkė</w:t>
      </w:r>
      <w:r w:rsidR="00BC48ED" w:rsidRPr="00FA661B">
        <w:rPr>
          <w:rFonts w:ascii="Arial" w:hAnsi="Arial" w:cs="Arial"/>
          <w:color w:val="auto"/>
          <w:szCs w:val="24"/>
        </w:rPr>
        <w:t xml:space="preserve">. </w:t>
      </w:r>
      <w:r w:rsidR="00FB3245" w:rsidRPr="00FA661B">
        <w:rPr>
          <w:rFonts w:ascii="Arial" w:hAnsi="Arial" w:cs="Arial"/>
          <w:szCs w:val="24"/>
        </w:rPr>
        <w:t xml:space="preserve">Dėl </w:t>
      </w:r>
      <w:bookmarkStart w:id="2" w:name="_Hlk193381143"/>
      <w:r w:rsidR="00BC48ED" w:rsidRPr="00FA661B">
        <w:rPr>
          <w:rFonts w:ascii="Arial" w:hAnsi="Arial" w:cs="Arial"/>
          <w:szCs w:val="24"/>
        </w:rPr>
        <w:t xml:space="preserve">diskusijos dėl </w:t>
      </w:r>
      <w:r w:rsidR="007F6D58" w:rsidRPr="00FA661B">
        <w:rPr>
          <w:rFonts w:ascii="Arial" w:hAnsi="Arial" w:cs="Arial"/>
          <w:szCs w:val="24"/>
        </w:rPr>
        <w:t>viešųjų paslaugų perdavimo. Gerųjų pavyzdžių pristatymas.</w:t>
      </w:r>
    </w:p>
    <w:bookmarkEnd w:id="2"/>
    <w:p w14:paraId="53F76923" w14:textId="00934897" w:rsidR="00FB3245" w:rsidRPr="00FA661B" w:rsidRDefault="00BC48ED" w:rsidP="00BC48ED">
      <w:pPr>
        <w:pStyle w:val="gmail-m-2162366704875808839msolistparagraph"/>
        <w:tabs>
          <w:tab w:val="left" w:pos="567"/>
          <w:tab w:val="left" w:pos="851"/>
          <w:tab w:val="left" w:pos="993"/>
        </w:tabs>
        <w:spacing w:before="24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661B">
        <w:rPr>
          <w:rFonts w:ascii="Arial" w:hAnsi="Arial" w:cs="Arial"/>
          <w:sz w:val="24"/>
          <w:szCs w:val="24"/>
        </w:rPr>
        <w:tab/>
      </w:r>
      <w:r w:rsidR="0012290A" w:rsidRPr="00FA661B">
        <w:rPr>
          <w:rFonts w:ascii="Arial" w:hAnsi="Arial" w:cs="Arial"/>
          <w:sz w:val="24"/>
          <w:szCs w:val="24"/>
        </w:rPr>
        <w:t xml:space="preserve">SVARSTYTA. </w:t>
      </w:r>
      <w:r w:rsidRPr="00FA661B">
        <w:rPr>
          <w:rFonts w:ascii="Arial" w:hAnsi="Arial" w:cs="Arial"/>
          <w:sz w:val="24"/>
          <w:szCs w:val="24"/>
        </w:rPr>
        <w:t>Diskusija dėl v</w:t>
      </w:r>
      <w:r w:rsidR="007F6D58" w:rsidRPr="00FA661B">
        <w:rPr>
          <w:rFonts w:ascii="Arial" w:hAnsi="Arial" w:cs="Arial"/>
          <w:sz w:val="24"/>
          <w:szCs w:val="24"/>
        </w:rPr>
        <w:t xml:space="preserve">iešųjų paslaugų perdavimo </w:t>
      </w:r>
      <w:r w:rsidRPr="00FA661B">
        <w:rPr>
          <w:rFonts w:ascii="Arial" w:hAnsi="Arial" w:cs="Arial"/>
          <w:sz w:val="24"/>
          <w:szCs w:val="24"/>
        </w:rPr>
        <w:t>galimybių</w:t>
      </w:r>
      <w:r w:rsidR="007F6D58" w:rsidRPr="00FA661B">
        <w:rPr>
          <w:rFonts w:ascii="Arial" w:hAnsi="Arial" w:cs="Arial"/>
          <w:sz w:val="24"/>
          <w:szCs w:val="24"/>
        </w:rPr>
        <w:t>. Gerųjų pavyzdžių pristatymas</w:t>
      </w:r>
      <w:r w:rsidR="00570F6A" w:rsidRPr="00FA661B">
        <w:rPr>
          <w:rFonts w:ascii="Arial" w:hAnsi="Arial" w:cs="Arial"/>
          <w:sz w:val="24"/>
          <w:szCs w:val="24"/>
        </w:rPr>
        <w:t>.</w:t>
      </w:r>
      <w:r w:rsidR="00FB3245" w:rsidRPr="00FA661B">
        <w:rPr>
          <w:rFonts w:ascii="Arial" w:hAnsi="Arial" w:cs="Arial"/>
          <w:sz w:val="24"/>
          <w:szCs w:val="24"/>
        </w:rPr>
        <w:t xml:space="preserve"> </w:t>
      </w:r>
    </w:p>
    <w:p w14:paraId="5354D3C8" w14:textId="6D8C31A7" w:rsidR="0012290A" w:rsidRPr="00FA661B" w:rsidRDefault="007F6D58" w:rsidP="000D0418">
      <w:pPr>
        <w:pStyle w:val="gmail-m-2162366704875808839msolistparagraph"/>
        <w:tabs>
          <w:tab w:val="left" w:pos="142"/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661B">
        <w:rPr>
          <w:rFonts w:ascii="Arial" w:hAnsi="Arial" w:cs="Arial"/>
          <w:sz w:val="24"/>
          <w:szCs w:val="24"/>
        </w:rPr>
        <w:t>J</w:t>
      </w:r>
      <w:r w:rsidR="00FB3245" w:rsidRPr="00FA661B">
        <w:rPr>
          <w:rFonts w:ascii="Arial" w:hAnsi="Arial" w:cs="Arial"/>
          <w:sz w:val="24"/>
          <w:szCs w:val="24"/>
        </w:rPr>
        <w:t xml:space="preserve">. Dobravalskytė informavo posėdžio dalyvius, kad posėdyje dalyvauja </w:t>
      </w:r>
      <w:r w:rsidR="00BC48ED" w:rsidRPr="00FA661B">
        <w:rPr>
          <w:rFonts w:ascii="Arial" w:hAnsi="Arial" w:cs="Arial"/>
          <w:sz w:val="24"/>
          <w:szCs w:val="24"/>
        </w:rPr>
        <w:t>6</w:t>
      </w:r>
      <w:r w:rsidR="00FB3245" w:rsidRPr="00FA661B">
        <w:rPr>
          <w:rFonts w:ascii="Arial" w:hAnsi="Arial" w:cs="Arial"/>
          <w:sz w:val="24"/>
          <w:szCs w:val="24"/>
        </w:rPr>
        <w:t xml:space="preserve"> Savivaldybės NVO tarybos nariai</w:t>
      </w:r>
      <w:r w:rsidR="00BC48ED" w:rsidRPr="00FA661B">
        <w:rPr>
          <w:rFonts w:ascii="Arial" w:hAnsi="Arial" w:cs="Arial"/>
          <w:sz w:val="24"/>
          <w:szCs w:val="24"/>
        </w:rPr>
        <w:t xml:space="preserve"> bei 2 kviestiniai svečiai,</w:t>
      </w:r>
      <w:r w:rsidR="00E36847" w:rsidRPr="00FA661B">
        <w:rPr>
          <w:rFonts w:ascii="Arial" w:hAnsi="Arial" w:cs="Arial"/>
          <w:sz w:val="24"/>
          <w:szCs w:val="24"/>
        </w:rPr>
        <w:t xml:space="preserve"> </w:t>
      </w:r>
      <w:r w:rsidR="00FB3245" w:rsidRPr="00FA661B">
        <w:rPr>
          <w:rFonts w:ascii="Arial" w:hAnsi="Arial" w:cs="Arial"/>
          <w:sz w:val="24"/>
          <w:szCs w:val="24"/>
        </w:rPr>
        <w:t>kvorumas yra ir supažindinusi posėdžio dalyvius su posėdžio darbotvarke pasiūlė ją tvirtinti</w:t>
      </w:r>
      <w:r w:rsidR="00BC48ED" w:rsidRPr="00FA661B">
        <w:rPr>
          <w:rFonts w:ascii="Arial" w:hAnsi="Arial" w:cs="Arial"/>
          <w:sz w:val="24"/>
          <w:szCs w:val="24"/>
        </w:rPr>
        <w:t xml:space="preserve"> bei nedalyvaujant pirmininkei ir pirmininkės pavaduotojai išsirinkti NVO narį pirmininkaujantį posėdžiui</w:t>
      </w:r>
      <w:r w:rsidR="00FB3245" w:rsidRPr="00FA661B">
        <w:rPr>
          <w:rFonts w:ascii="Arial" w:hAnsi="Arial" w:cs="Arial"/>
          <w:sz w:val="24"/>
          <w:szCs w:val="24"/>
        </w:rPr>
        <w:t>.</w:t>
      </w:r>
      <w:r w:rsidR="00BC48ED" w:rsidRPr="00FA661B">
        <w:rPr>
          <w:rFonts w:ascii="Arial" w:hAnsi="Arial" w:cs="Arial"/>
          <w:sz w:val="24"/>
          <w:szCs w:val="24"/>
        </w:rPr>
        <w:t xml:space="preserve"> Vienbalsiai nutarta, kad posėdžiui pirmininkaus VšĮ „Revilita“ vadovė Rekvita Bagdonienė.</w:t>
      </w:r>
    </w:p>
    <w:p w14:paraId="476D3CDC" w14:textId="43A930A7" w:rsidR="00D74FDB" w:rsidRPr="00FA661B" w:rsidRDefault="00BC48ED" w:rsidP="00FA661B">
      <w:pPr>
        <w:spacing w:after="0" w:line="276" w:lineRule="auto"/>
        <w:ind w:firstLine="567"/>
        <w:rPr>
          <w:rFonts w:ascii="Arial" w:hAnsi="Arial" w:cs="Arial"/>
          <w:szCs w:val="24"/>
        </w:rPr>
      </w:pPr>
      <w:r w:rsidRPr="00FA661B">
        <w:rPr>
          <w:rFonts w:ascii="Arial" w:hAnsi="Arial" w:cs="Arial"/>
          <w:szCs w:val="24"/>
        </w:rPr>
        <w:t>V</w:t>
      </w:r>
      <w:r w:rsidR="0012290A" w:rsidRPr="00FA661B">
        <w:rPr>
          <w:rFonts w:ascii="Arial" w:hAnsi="Arial" w:cs="Arial"/>
          <w:szCs w:val="24"/>
        </w:rPr>
        <w:t xml:space="preserve">. </w:t>
      </w:r>
      <w:r w:rsidRPr="00FA661B">
        <w:rPr>
          <w:rFonts w:ascii="Arial" w:hAnsi="Arial" w:cs="Arial"/>
          <w:color w:val="auto"/>
          <w:szCs w:val="24"/>
        </w:rPr>
        <w:t>Riau</w:t>
      </w:r>
      <w:r w:rsidR="00891C20" w:rsidRPr="00FA661B">
        <w:rPr>
          <w:rFonts w:ascii="Arial" w:hAnsi="Arial" w:cs="Arial"/>
          <w:color w:val="auto"/>
          <w:szCs w:val="24"/>
        </w:rPr>
        <w:t>kienė</w:t>
      </w:r>
      <w:r w:rsidR="0012290A" w:rsidRPr="00FA661B">
        <w:rPr>
          <w:rFonts w:ascii="Arial" w:hAnsi="Arial" w:cs="Arial"/>
          <w:szCs w:val="24"/>
        </w:rPr>
        <w:t xml:space="preserve"> </w:t>
      </w:r>
      <w:r w:rsidRPr="00FA661B">
        <w:rPr>
          <w:rFonts w:ascii="Arial" w:hAnsi="Arial" w:cs="Arial"/>
          <w:color w:val="auto"/>
          <w:szCs w:val="24"/>
        </w:rPr>
        <w:t>apžvelgė</w:t>
      </w:r>
      <w:r w:rsidR="00410513" w:rsidRPr="00FA661B">
        <w:rPr>
          <w:rFonts w:ascii="Arial" w:hAnsi="Arial" w:cs="Arial"/>
          <w:szCs w:val="24"/>
        </w:rPr>
        <w:t xml:space="preserve"> NVO tarybos veik</w:t>
      </w:r>
      <w:r w:rsidR="00D74FDB" w:rsidRPr="00FA661B">
        <w:rPr>
          <w:rFonts w:ascii="Arial" w:hAnsi="Arial" w:cs="Arial"/>
          <w:szCs w:val="24"/>
        </w:rPr>
        <w:t>l</w:t>
      </w:r>
      <w:r w:rsidRPr="00FA661B">
        <w:rPr>
          <w:rFonts w:ascii="Arial" w:hAnsi="Arial" w:cs="Arial"/>
          <w:szCs w:val="24"/>
        </w:rPr>
        <w:t>a</w:t>
      </w:r>
      <w:r w:rsidR="00D74FDB" w:rsidRPr="00FA661B">
        <w:rPr>
          <w:rFonts w:ascii="Arial" w:hAnsi="Arial" w:cs="Arial"/>
          <w:szCs w:val="24"/>
        </w:rPr>
        <w:t>s</w:t>
      </w:r>
      <w:r w:rsidRPr="00FA661B">
        <w:rPr>
          <w:rFonts w:ascii="Arial" w:hAnsi="Arial" w:cs="Arial"/>
          <w:szCs w:val="24"/>
        </w:rPr>
        <w:t>, Savivaldybės bendradarbiavimą su NVO sritimi, puoselėjamas bendruomeniškumo tradicijas</w:t>
      </w:r>
      <w:r w:rsidR="00FF32DB" w:rsidRPr="00FA661B">
        <w:rPr>
          <w:rFonts w:ascii="Arial" w:hAnsi="Arial" w:cs="Arial"/>
          <w:szCs w:val="24"/>
        </w:rPr>
        <w:t>.</w:t>
      </w:r>
    </w:p>
    <w:p w14:paraId="380E8CB5" w14:textId="267D041F" w:rsidR="00BC48ED" w:rsidRPr="00FA661B" w:rsidRDefault="00BC48ED" w:rsidP="00FA661B">
      <w:pPr>
        <w:spacing w:line="276" w:lineRule="auto"/>
        <w:ind w:firstLine="567"/>
        <w:rPr>
          <w:rFonts w:ascii="Arial" w:hAnsi="Arial" w:cs="Arial"/>
          <w:szCs w:val="24"/>
        </w:rPr>
      </w:pPr>
      <w:r w:rsidRPr="00FA661B">
        <w:rPr>
          <w:rFonts w:ascii="Arial" w:hAnsi="Arial" w:cs="Arial"/>
          <w:szCs w:val="24"/>
        </w:rPr>
        <w:t>M</w:t>
      </w:r>
      <w:r w:rsidR="00FF32DB" w:rsidRPr="00FA661B">
        <w:rPr>
          <w:rFonts w:ascii="Arial" w:hAnsi="Arial" w:cs="Arial"/>
          <w:szCs w:val="24"/>
        </w:rPr>
        <w:t xml:space="preserve">. </w:t>
      </w:r>
      <w:proofErr w:type="spellStart"/>
      <w:r w:rsidRPr="00FA661B">
        <w:rPr>
          <w:rFonts w:ascii="Arial" w:hAnsi="Arial" w:cs="Arial"/>
          <w:color w:val="auto"/>
          <w:szCs w:val="24"/>
        </w:rPr>
        <w:t>Žaltauskas</w:t>
      </w:r>
      <w:proofErr w:type="spellEnd"/>
      <w:r w:rsidR="00FF32DB" w:rsidRPr="00FA661B">
        <w:rPr>
          <w:rFonts w:ascii="Arial" w:hAnsi="Arial" w:cs="Arial"/>
          <w:szCs w:val="24"/>
        </w:rPr>
        <w:t xml:space="preserve"> pristatė </w:t>
      </w:r>
      <w:r w:rsidRPr="00FA661B">
        <w:rPr>
          <w:rFonts w:ascii="Arial" w:hAnsi="Arial" w:cs="Arial"/>
          <w:color w:val="auto"/>
          <w:szCs w:val="24"/>
        </w:rPr>
        <w:t>galimybes k</w:t>
      </w:r>
      <w:r w:rsidRPr="007F6D58">
        <w:rPr>
          <w:rFonts w:ascii="Arial" w:hAnsi="Arial" w:cs="Arial"/>
          <w:color w:val="auto"/>
          <w:szCs w:val="24"/>
        </w:rPr>
        <w:t xml:space="preserve">aip </w:t>
      </w:r>
      <w:r w:rsidRPr="00FA661B">
        <w:rPr>
          <w:rFonts w:ascii="Arial" w:hAnsi="Arial" w:cs="Arial"/>
          <w:color w:val="auto"/>
          <w:szCs w:val="24"/>
        </w:rPr>
        <w:t>S</w:t>
      </w:r>
      <w:r w:rsidRPr="007F6D58">
        <w:rPr>
          <w:rFonts w:ascii="Arial" w:hAnsi="Arial" w:cs="Arial"/>
          <w:color w:val="auto"/>
          <w:szCs w:val="24"/>
        </w:rPr>
        <w:t>avivaldybės NVO taryb</w:t>
      </w:r>
      <w:r w:rsidRPr="00FA661B">
        <w:rPr>
          <w:rFonts w:ascii="Arial" w:hAnsi="Arial" w:cs="Arial"/>
          <w:color w:val="auto"/>
          <w:szCs w:val="24"/>
        </w:rPr>
        <w:t>os gali</w:t>
      </w:r>
      <w:r w:rsidRPr="007F6D58">
        <w:rPr>
          <w:rFonts w:ascii="Arial" w:hAnsi="Arial" w:cs="Arial"/>
          <w:color w:val="auto"/>
          <w:szCs w:val="24"/>
        </w:rPr>
        <w:t xml:space="preserve"> efektyviai dalyvauti atliekant analizę dėl </w:t>
      </w:r>
      <w:r w:rsidRPr="00FA661B">
        <w:rPr>
          <w:rFonts w:ascii="Arial" w:hAnsi="Arial" w:cs="Arial"/>
          <w:color w:val="auto"/>
          <w:szCs w:val="24"/>
        </w:rPr>
        <w:t>S</w:t>
      </w:r>
      <w:r w:rsidRPr="007F6D58">
        <w:rPr>
          <w:rFonts w:ascii="Arial" w:hAnsi="Arial" w:cs="Arial"/>
          <w:color w:val="auto"/>
          <w:szCs w:val="24"/>
        </w:rPr>
        <w:t>avivaldybės administruojamų viešųjų paslaugų teikimo ir teikti pasiūlymus</w:t>
      </w:r>
      <w:r w:rsidRPr="00FA661B">
        <w:rPr>
          <w:rFonts w:ascii="Arial" w:hAnsi="Arial" w:cs="Arial"/>
          <w:color w:val="auto"/>
          <w:szCs w:val="24"/>
        </w:rPr>
        <w:t xml:space="preserve">. Taip pat </w:t>
      </w:r>
      <w:r w:rsidR="00FA661B" w:rsidRPr="00FA661B">
        <w:rPr>
          <w:rFonts w:ascii="Arial" w:hAnsi="Arial" w:cs="Arial"/>
          <w:color w:val="auto"/>
          <w:szCs w:val="24"/>
        </w:rPr>
        <w:t xml:space="preserve">pateikė </w:t>
      </w:r>
      <w:r w:rsidRPr="00FA661B">
        <w:rPr>
          <w:rFonts w:ascii="Arial" w:hAnsi="Arial" w:cs="Arial"/>
          <w:color w:val="auto"/>
          <w:szCs w:val="24"/>
        </w:rPr>
        <w:t xml:space="preserve">siūlymus kaip </w:t>
      </w:r>
      <w:r w:rsidR="00FA661B" w:rsidRPr="00FA661B">
        <w:rPr>
          <w:rFonts w:ascii="Arial" w:hAnsi="Arial" w:cs="Arial"/>
          <w:color w:val="auto"/>
          <w:szCs w:val="24"/>
        </w:rPr>
        <w:t xml:space="preserve">į </w:t>
      </w:r>
      <w:r w:rsidRPr="007F6D58">
        <w:rPr>
          <w:rFonts w:ascii="Arial" w:hAnsi="Arial" w:cs="Arial"/>
          <w:color w:val="auto"/>
          <w:szCs w:val="24"/>
        </w:rPr>
        <w:t>viešųjų paslaugų teikimą įtraukti daugiau nepavaldžių tiekėjų (NVO, BO, socialinių verslų ir pan.), siekiant įgyvendinti Nacionaliniame pažangos plane įvardintus tikslus</w:t>
      </w:r>
      <w:r w:rsidRPr="00FA661B">
        <w:rPr>
          <w:rFonts w:ascii="Arial" w:hAnsi="Arial" w:cs="Arial"/>
          <w:color w:val="auto"/>
          <w:szCs w:val="24"/>
        </w:rPr>
        <w:t xml:space="preserve">.  Akcentuota </w:t>
      </w:r>
      <w:r w:rsidRPr="007F6D58">
        <w:rPr>
          <w:rFonts w:ascii="Arial" w:hAnsi="Arial" w:cs="Arial"/>
          <w:color w:val="auto"/>
          <w:szCs w:val="24"/>
        </w:rPr>
        <w:t>bendradarbiavim</w:t>
      </w:r>
      <w:r w:rsidRPr="00FA661B">
        <w:rPr>
          <w:rFonts w:ascii="Arial" w:hAnsi="Arial" w:cs="Arial"/>
          <w:color w:val="auto"/>
          <w:szCs w:val="24"/>
        </w:rPr>
        <w:t>o</w:t>
      </w:r>
      <w:r w:rsidRPr="007F6D58">
        <w:rPr>
          <w:rFonts w:ascii="Arial" w:hAnsi="Arial" w:cs="Arial"/>
          <w:color w:val="auto"/>
          <w:szCs w:val="24"/>
        </w:rPr>
        <w:t xml:space="preserve"> renkant ir analizuojant duomenis</w:t>
      </w:r>
      <w:r w:rsidRPr="00FA661B">
        <w:rPr>
          <w:rFonts w:ascii="Arial" w:hAnsi="Arial" w:cs="Arial"/>
          <w:color w:val="auto"/>
          <w:szCs w:val="24"/>
        </w:rPr>
        <w:t xml:space="preserve"> svarba bei pateikti skirtingų sričių </w:t>
      </w:r>
      <w:r w:rsidRPr="007F6D58">
        <w:rPr>
          <w:rFonts w:ascii="Arial" w:hAnsi="Arial" w:cs="Arial"/>
          <w:color w:val="auto"/>
          <w:szCs w:val="24"/>
        </w:rPr>
        <w:t>viešųjų paslaugų</w:t>
      </w:r>
      <w:r w:rsidRPr="00FA661B">
        <w:rPr>
          <w:rFonts w:ascii="Arial" w:hAnsi="Arial" w:cs="Arial"/>
          <w:color w:val="auto"/>
          <w:szCs w:val="24"/>
        </w:rPr>
        <w:t xml:space="preserve"> perdavimo pavyzdžiai.</w:t>
      </w:r>
      <w:r w:rsidR="00FA661B" w:rsidRPr="00FA661B">
        <w:rPr>
          <w:rFonts w:ascii="Arial" w:hAnsi="Arial" w:cs="Arial"/>
          <w:color w:val="auto"/>
          <w:szCs w:val="24"/>
        </w:rPr>
        <w:t xml:space="preserve"> Taip pat pristatyti politikos pokyčiai ir nauja duomenų teikimo bei analizės situacija. Pabrėžta NVO žymos svarba ir teiktos rekomendacijos S</w:t>
      </w:r>
      <w:r w:rsidR="00FA661B" w:rsidRPr="007F6D58">
        <w:rPr>
          <w:rFonts w:ascii="Arial" w:hAnsi="Arial" w:cs="Arial"/>
          <w:color w:val="auto"/>
          <w:szCs w:val="24"/>
        </w:rPr>
        <w:t>avivaldyb</w:t>
      </w:r>
      <w:r w:rsidR="00FA661B" w:rsidRPr="00FA661B">
        <w:rPr>
          <w:rFonts w:ascii="Arial" w:hAnsi="Arial" w:cs="Arial"/>
          <w:color w:val="auto"/>
          <w:szCs w:val="24"/>
        </w:rPr>
        <w:t>ei įsitraukti šį reikalavimą į finansavimo tvarkos aprašus.</w:t>
      </w:r>
    </w:p>
    <w:p w14:paraId="0AAE185C" w14:textId="66BF921E" w:rsidR="00FF32DB" w:rsidRPr="00FA661B" w:rsidRDefault="00FF32DB" w:rsidP="00FA661B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szCs w:val="24"/>
        </w:rPr>
        <w:t xml:space="preserve">NVO tarybos nariai diskutavo apie galimybes </w:t>
      </w:r>
      <w:r w:rsidR="00BC48ED" w:rsidRPr="00FA661B">
        <w:rPr>
          <w:rFonts w:ascii="Arial" w:hAnsi="Arial" w:cs="Arial"/>
          <w:szCs w:val="24"/>
        </w:rPr>
        <w:t xml:space="preserve">perduoti skirtingų sričių </w:t>
      </w:r>
      <w:r w:rsidR="00BC48ED" w:rsidRPr="007F6D58">
        <w:rPr>
          <w:rFonts w:ascii="Arial" w:hAnsi="Arial" w:cs="Arial"/>
          <w:color w:val="auto"/>
          <w:szCs w:val="24"/>
        </w:rPr>
        <w:t>viešųjų paslaugų</w:t>
      </w:r>
      <w:r w:rsidR="00BC48ED" w:rsidRPr="00FA661B">
        <w:rPr>
          <w:rFonts w:ascii="Arial" w:hAnsi="Arial" w:cs="Arial"/>
          <w:color w:val="auto"/>
          <w:szCs w:val="24"/>
        </w:rPr>
        <w:t xml:space="preserve"> teikimą </w:t>
      </w:r>
      <w:r w:rsidR="00BC48ED" w:rsidRPr="00FA661B">
        <w:rPr>
          <w:rFonts w:ascii="Arial" w:hAnsi="Arial" w:cs="Arial"/>
          <w:szCs w:val="24"/>
        </w:rPr>
        <w:t>NVO</w:t>
      </w:r>
      <w:r w:rsidRPr="00FA661B">
        <w:rPr>
          <w:rFonts w:ascii="Arial" w:hAnsi="Arial" w:cs="Arial"/>
          <w:color w:val="auto"/>
          <w:szCs w:val="24"/>
        </w:rPr>
        <w:t>.</w:t>
      </w:r>
      <w:r w:rsidR="00BC48ED" w:rsidRPr="00FA661B">
        <w:rPr>
          <w:rFonts w:ascii="Arial" w:hAnsi="Arial" w:cs="Arial"/>
          <w:color w:val="auto"/>
          <w:szCs w:val="24"/>
        </w:rPr>
        <w:t xml:space="preserve"> Analizuota Klaipėdos rajono situacija ir rodikliai</w:t>
      </w:r>
      <w:r w:rsidR="00FA661B" w:rsidRPr="00FA661B">
        <w:rPr>
          <w:rFonts w:ascii="Arial" w:hAnsi="Arial" w:cs="Arial"/>
          <w:color w:val="auto"/>
          <w:szCs w:val="24"/>
        </w:rPr>
        <w:t>, viešinimo priemonių svarba</w:t>
      </w:r>
      <w:r w:rsidR="00BC48ED" w:rsidRPr="00FA661B">
        <w:rPr>
          <w:rFonts w:ascii="Arial" w:hAnsi="Arial" w:cs="Arial"/>
          <w:color w:val="auto"/>
          <w:szCs w:val="24"/>
        </w:rPr>
        <w:t>.</w:t>
      </w:r>
    </w:p>
    <w:p w14:paraId="5FEFAF71" w14:textId="77777777" w:rsidR="00FA661B" w:rsidRPr="00FA661B" w:rsidRDefault="00FA661B" w:rsidP="00FA661B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color w:val="auto"/>
          <w:szCs w:val="24"/>
        </w:rPr>
        <w:lastRenderedPageBreak/>
        <w:t>M. Ruškytė akcentavo įvairiose tarptautinėse aplinkose skirtingų ir panašių situacijų ypatumus iš kurių galėtumėme imti pavyzdį.</w:t>
      </w:r>
    </w:p>
    <w:p w14:paraId="5A2E55E3" w14:textId="0FA6A292" w:rsidR="00FA661B" w:rsidRPr="00FA661B" w:rsidRDefault="00FA661B" w:rsidP="00FA661B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szCs w:val="24"/>
        </w:rPr>
        <w:t xml:space="preserve">V. </w:t>
      </w:r>
      <w:r w:rsidRPr="00FA661B">
        <w:rPr>
          <w:rFonts w:ascii="Arial" w:hAnsi="Arial" w:cs="Arial"/>
          <w:color w:val="auto"/>
          <w:szCs w:val="24"/>
        </w:rPr>
        <w:t>Riaukienė pabrėžė, kad svarbiausia bendradarbiavimas, įsiklausymas, NVO lauko stiprinimas bei viešųjų poreikių atliepimas, kas ir yra NVO tarybos funkcija.</w:t>
      </w:r>
    </w:p>
    <w:p w14:paraId="3E24712D" w14:textId="77777777" w:rsidR="00FA661B" w:rsidRPr="00FA661B" w:rsidRDefault="00FA661B" w:rsidP="00FA661B">
      <w:pPr>
        <w:spacing w:after="0" w:line="276" w:lineRule="auto"/>
        <w:rPr>
          <w:rFonts w:ascii="Arial" w:hAnsi="Arial" w:cs="Arial"/>
          <w:color w:val="auto"/>
          <w:szCs w:val="24"/>
        </w:rPr>
      </w:pPr>
    </w:p>
    <w:p w14:paraId="38D839FE" w14:textId="38DACDF8" w:rsidR="00570F6A" w:rsidRPr="00FA661B" w:rsidRDefault="00570F6A" w:rsidP="00FA661B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color w:val="auto"/>
          <w:szCs w:val="24"/>
        </w:rPr>
        <w:t>NUTARTA.</w:t>
      </w:r>
      <w:r w:rsidR="00FA661B" w:rsidRPr="00FA661B">
        <w:rPr>
          <w:rFonts w:ascii="Arial" w:hAnsi="Arial" w:cs="Arial"/>
          <w:color w:val="auto"/>
          <w:szCs w:val="24"/>
        </w:rPr>
        <w:t xml:space="preserve"> </w:t>
      </w:r>
      <w:r w:rsidR="00FF32DB" w:rsidRPr="00FA661B">
        <w:rPr>
          <w:rFonts w:ascii="Arial" w:hAnsi="Arial" w:cs="Arial"/>
          <w:szCs w:val="24"/>
        </w:rPr>
        <w:t xml:space="preserve">Išklausytas pristatymas </w:t>
      </w:r>
      <w:r w:rsidR="00BC48ED" w:rsidRPr="00FA661B">
        <w:rPr>
          <w:rFonts w:ascii="Arial" w:hAnsi="Arial" w:cs="Arial"/>
          <w:szCs w:val="24"/>
        </w:rPr>
        <w:t>dėl viešųjų paslaugų perdavimo</w:t>
      </w:r>
      <w:r w:rsidR="00E40A81" w:rsidRPr="00FA661B">
        <w:rPr>
          <w:rFonts w:ascii="Arial" w:hAnsi="Arial" w:cs="Arial"/>
          <w:szCs w:val="24"/>
        </w:rPr>
        <w:t>, dalyvauta diskusijoje</w:t>
      </w:r>
      <w:r w:rsidRPr="00FA661B">
        <w:rPr>
          <w:rFonts w:ascii="Arial" w:hAnsi="Arial" w:cs="Arial"/>
          <w:color w:val="auto"/>
          <w:szCs w:val="24"/>
        </w:rPr>
        <w:t>.</w:t>
      </w:r>
    </w:p>
    <w:p w14:paraId="0C8DAE6B" w14:textId="16B97F8B" w:rsidR="007E5CE3" w:rsidRPr="00FA661B" w:rsidRDefault="007E5CE3" w:rsidP="00944849">
      <w:pPr>
        <w:spacing w:before="720" w:after="0" w:line="240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FA661B">
        <w:rPr>
          <w:rFonts w:ascii="Arial" w:hAnsi="Arial" w:cs="Arial"/>
          <w:szCs w:val="24"/>
        </w:rPr>
        <w:t>Posėdžio pirmininkė</w:t>
      </w:r>
      <w:r w:rsidRPr="00FA661B">
        <w:rPr>
          <w:rFonts w:ascii="Arial" w:hAnsi="Arial" w:cs="Arial"/>
          <w:szCs w:val="24"/>
          <w:shd w:val="clear" w:color="auto" w:fill="FFFFFF"/>
        </w:rPr>
        <w:t xml:space="preserve"> </w:t>
      </w:r>
      <w:r w:rsidRPr="00FA661B">
        <w:rPr>
          <w:rFonts w:ascii="Arial" w:hAnsi="Arial" w:cs="Arial"/>
          <w:szCs w:val="24"/>
        </w:rPr>
        <w:t xml:space="preserve"> </w:t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  <w:shd w:val="clear" w:color="auto" w:fill="FFFFFF"/>
        </w:rPr>
        <w:tab/>
      </w:r>
      <w:r w:rsidRPr="00FA661B">
        <w:rPr>
          <w:rFonts w:ascii="Arial" w:hAnsi="Arial" w:cs="Arial"/>
          <w:szCs w:val="24"/>
          <w:shd w:val="clear" w:color="auto" w:fill="FFFFFF"/>
        </w:rPr>
        <w:tab/>
      </w:r>
      <w:r w:rsidRPr="00FA661B">
        <w:rPr>
          <w:rFonts w:ascii="Arial" w:hAnsi="Arial" w:cs="Arial"/>
          <w:szCs w:val="24"/>
          <w:shd w:val="clear" w:color="auto" w:fill="FFFFFF"/>
        </w:rPr>
        <w:tab/>
      </w:r>
      <w:r w:rsidRPr="00FA661B">
        <w:rPr>
          <w:rFonts w:ascii="Arial" w:hAnsi="Arial" w:cs="Arial"/>
          <w:szCs w:val="24"/>
          <w:shd w:val="clear" w:color="auto" w:fill="FFFFFF"/>
        </w:rPr>
        <w:tab/>
      </w:r>
      <w:r w:rsidRPr="00FA661B">
        <w:rPr>
          <w:rFonts w:ascii="Arial" w:hAnsi="Arial" w:cs="Arial"/>
          <w:szCs w:val="24"/>
          <w:shd w:val="clear" w:color="auto" w:fill="FFFFFF"/>
        </w:rPr>
        <w:tab/>
      </w:r>
      <w:r w:rsidR="00FA661B" w:rsidRPr="00FA661B">
        <w:rPr>
          <w:rFonts w:ascii="Arial" w:hAnsi="Arial" w:cs="Arial"/>
          <w:szCs w:val="24"/>
        </w:rPr>
        <w:t>Rekvita Bagdonienė</w:t>
      </w:r>
    </w:p>
    <w:p w14:paraId="70E5A6A5" w14:textId="5E3433E9" w:rsidR="00F365B2" w:rsidRPr="00FA661B" w:rsidRDefault="007E5CE3" w:rsidP="000D0418">
      <w:pPr>
        <w:spacing w:before="12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FA661B">
        <w:rPr>
          <w:rFonts w:ascii="Arial" w:hAnsi="Arial" w:cs="Arial"/>
          <w:szCs w:val="24"/>
        </w:rPr>
        <w:t>Posėdžio sekretorė</w:t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szCs w:val="24"/>
        </w:rPr>
        <w:tab/>
      </w:r>
      <w:r w:rsidRPr="00FA661B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FA661B" w:rsidSect="005F238A">
      <w:headerReference w:type="default" r:id="rId11"/>
      <w:footerReference w:type="default" r:id="rId12"/>
      <w:pgSz w:w="12240" w:h="15840"/>
      <w:pgMar w:top="851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414B" w14:textId="77777777" w:rsidR="00D45886" w:rsidRDefault="00D45886" w:rsidP="004473FD">
      <w:pPr>
        <w:spacing w:after="0" w:line="240" w:lineRule="auto"/>
      </w:pPr>
      <w:r>
        <w:separator/>
      </w:r>
    </w:p>
  </w:endnote>
  <w:endnote w:type="continuationSeparator" w:id="0">
    <w:p w14:paraId="4EBEF175" w14:textId="77777777" w:rsidR="00D45886" w:rsidRDefault="00D45886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78D1" w14:textId="77777777" w:rsidR="00D45886" w:rsidRDefault="00D45886" w:rsidP="004473FD">
      <w:pPr>
        <w:spacing w:after="0" w:line="240" w:lineRule="auto"/>
      </w:pPr>
      <w:r>
        <w:separator/>
      </w:r>
    </w:p>
  </w:footnote>
  <w:footnote w:type="continuationSeparator" w:id="0">
    <w:p w14:paraId="7D7DBD53" w14:textId="77777777" w:rsidR="00D45886" w:rsidRDefault="00D45886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F9470A"/>
    <w:multiLevelType w:val="hybridMultilevel"/>
    <w:tmpl w:val="FEF6A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2F82"/>
    <w:multiLevelType w:val="hybridMultilevel"/>
    <w:tmpl w:val="FD04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36D"/>
    <w:multiLevelType w:val="hybridMultilevel"/>
    <w:tmpl w:val="753ACA28"/>
    <w:lvl w:ilvl="0" w:tplc="07580F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62E00"/>
    <w:multiLevelType w:val="multilevel"/>
    <w:tmpl w:val="D53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900116">
    <w:abstractNumId w:val="0"/>
  </w:num>
  <w:num w:numId="2" w16cid:durableId="623579350">
    <w:abstractNumId w:val="3"/>
  </w:num>
  <w:num w:numId="3" w16cid:durableId="1014840370">
    <w:abstractNumId w:val="1"/>
  </w:num>
  <w:num w:numId="4" w16cid:durableId="2139253940">
    <w:abstractNumId w:val="2"/>
  </w:num>
  <w:num w:numId="5" w16cid:durableId="183102099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1DAC"/>
    <w:rsid w:val="00022781"/>
    <w:rsid w:val="0002338B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0418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2290A"/>
    <w:rsid w:val="00126B2D"/>
    <w:rsid w:val="00134786"/>
    <w:rsid w:val="00136A3B"/>
    <w:rsid w:val="00143732"/>
    <w:rsid w:val="00146E95"/>
    <w:rsid w:val="00147420"/>
    <w:rsid w:val="0015756C"/>
    <w:rsid w:val="00161E7D"/>
    <w:rsid w:val="001658A1"/>
    <w:rsid w:val="00165D70"/>
    <w:rsid w:val="0016721A"/>
    <w:rsid w:val="00167497"/>
    <w:rsid w:val="00170F72"/>
    <w:rsid w:val="00174360"/>
    <w:rsid w:val="00177B35"/>
    <w:rsid w:val="00180DBA"/>
    <w:rsid w:val="00181267"/>
    <w:rsid w:val="001820FE"/>
    <w:rsid w:val="0019015B"/>
    <w:rsid w:val="00193C0E"/>
    <w:rsid w:val="00193F6F"/>
    <w:rsid w:val="001950CB"/>
    <w:rsid w:val="001A0F97"/>
    <w:rsid w:val="001B25B6"/>
    <w:rsid w:val="001B6D85"/>
    <w:rsid w:val="001C3FB1"/>
    <w:rsid w:val="001C556B"/>
    <w:rsid w:val="001D0618"/>
    <w:rsid w:val="001D360A"/>
    <w:rsid w:val="001D4AD9"/>
    <w:rsid w:val="001D6864"/>
    <w:rsid w:val="001D74A6"/>
    <w:rsid w:val="001E1D64"/>
    <w:rsid w:val="001E1E31"/>
    <w:rsid w:val="001E2896"/>
    <w:rsid w:val="001E58ED"/>
    <w:rsid w:val="001E6D8C"/>
    <w:rsid w:val="001F53F1"/>
    <w:rsid w:val="001F7284"/>
    <w:rsid w:val="002109A1"/>
    <w:rsid w:val="002110FA"/>
    <w:rsid w:val="00211136"/>
    <w:rsid w:val="00211D8B"/>
    <w:rsid w:val="00212820"/>
    <w:rsid w:val="002138B2"/>
    <w:rsid w:val="00214154"/>
    <w:rsid w:val="00215E22"/>
    <w:rsid w:val="00217342"/>
    <w:rsid w:val="00220D10"/>
    <w:rsid w:val="00221D03"/>
    <w:rsid w:val="00223E0F"/>
    <w:rsid w:val="00224501"/>
    <w:rsid w:val="002322E9"/>
    <w:rsid w:val="00232973"/>
    <w:rsid w:val="00236E36"/>
    <w:rsid w:val="002378CB"/>
    <w:rsid w:val="002426BE"/>
    <w:rsid w:val="00261B38"/>
    <w:rsid w:val="00263CAD"/>
    <w:rsid w:val="002756C1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5710"/>
    <w:rsid w:val="002C166E"/>
    <w:rsid w:val="002C4764"/>
    <w:rsid w:val="002D440F"/>
    <w:rsid w:val="002D6420"/>
    <w:rsid w:val="002E0439"/>
    <w:rsid w:val="002E0B64"/>
    <w:rsid w:val="002E1A00"/>
    <w:rsid w:val="002F4486"/>
    <w:rsid w:val="002F511E"/>
    <w:rsid w:val="002F6E09"/>
    <w:rsid w:val="002F6FF8"/>
    <w:rsid w:val="002F7684"/>
    <w:rsid w:val="00302012"/>
    <w:rsid w:val="003034E0"/>
    <w:rsid w:val="0031535A"/>
    <w:rsid w:val="00321BB2"/>
    <w:rsid w:val="003241C3"/>
    <w:rsid w:val="00324CD0"/>
    <w:rsid w:val="00341FB5"/>
    <w:rsid w:val="003540C4"/>
    <w:rsid w:val="00363C88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7182"/>
    <w:rsid w:val="003A340C"/>
    <w:rsid w:val="003C06E9"/>
    <w:rsid w:val="003C7960"/>
    <w:rsid w:val="003D0DA5"/>
    <w:rsid w:val="003D2DE8"/>
    <w:rsid w:val="003D3008"/>
    <w:rsid w:val="003F2D49"/>
    <w:rsid w:val="003F5C3A"/>
    <w:rsid w:val="004019C7"/>
    <w:rsid w:val="00402A2E"/>
    <w:rsid w:val="00403509"/>
    <w:rsid w:val="00406136"/>
    <w:rsid w:val="00407975"/>
    <w:rsid w:val="00410513"/>
    <w:rsid w:val="00410D71"/>
    <w:rsid w:val="00412A1F"/>
    <w:rsid w:val="004131DE"/>
    <w:rsid w:val="004132AA"/>
    <w:rsid w:val="00434648"/>
    <w:rsid w:val="004428F2"/>
    <w:rsid w:val="00443CBC"/>
    <w:rsid w:val="0044516A"/>
    <w:rsid w:val="004473FD"/>
    <w:rsid w:val="004506AE"/>
    <w:rsid w:val="00456AFE"/>
    <w:rsid w:val="00464E33"/>
    <w:rsid w:val="00466186"/>
    <w:rsid w:val="00466B11"/>
    <w:rsid w:val="00475D74"/>
    <w:rsid w:val="00481E57"/>
    <w:rsid w:val="00482D14"/>
    <w:rsid w:val="00484DF4"/>
    <w:rsid w:val="00494CE2"/>
    <w:rsid w:val="004A1C30"/>
    <w:rsid w:val="004A2DD4"/>
    <w:rsid w:val="004A56D4"/>
    <w:rsid w:val="004A5C37"/>
    <w:rsid w:val="004C1C1C"/>
    <w:rsid w:val="004D1D8C"/>
    <w:rsid w:val="004E0D45"/>
    <w:rsid w:val="004E305B"/>
    <w:rsid w:val="004E486C"/>
    <w:rsid w:val="004F030E"/>
    <w:rsid w:val="004F7BB8"/>
    <w:rsid w:val="00501971"/>
    <w:rsid w:val="0051223F"/>
    <w:rsid w:val="0051740C"/>
    <w:rsid w:val="00521D5D"/>
    <w:rsid w:val="005259FF"/>
    <w:rsid w:val="00531271"/>
    <w:rsid w:val="00531872"/>
    <w:rsid w:val="00535E9B"/>
    <w:rsid w:val="0054440F"/>
    <w:rsid w:val="00545669"/>
    <w:rsid w:val="00546AD5"/>
    <w:rsid w:val="00546EFE"/>
    <w:rsid w:val="00547176"/>
    <w:rsid w:val="00552224"/>
    <w:rsid w:val="0055486C"/>
    <w:rsid w:val="005562FE"/>
    <w:rsid w:val="00556653"/>
    <w:rsid w:val="00564D8A"/>
    <w:rsid w:val="00566471"/>
    <w:rsid w:val="00570F6A"/>
    <w:rsid w:val="005745F1"/>
    <w:rsid w:val="00576CBB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38A"/>
    <w:rsid w:val="005F29B5"/>
    <w:rsid w:val="0060350C"/>
    <w:rsid w:val="0060353C"/>
    <w:rsid w:val="00607735"/>
    <w:rsid w:val="006118AB"/>
    <w:rsid w:val="006130FC"/>
    <w:rsid w:val="006139FD"/>
    <w:rsid w:val="00614605"/>
    <w:rsid w:val="00617517"/>
    <w:rsid w:val="00617F10"/>
    <w:rsid w:val="00624183"/>
    <w:rsid w:val="00627DED"/>
    <w:rsid w:val="006310BB"/>
    <w:rsid w:val="00631201"/>
    <w:rsid w:val="006436F7"/>
    <w:rsid w:val="00645252"/>
    <w:rsid w:val="00645447"/>
    <w:rsid w:val="00654059"/>
    <w:rsid w:val="00655491"/>
    <w:rsid w:val="00661C8C"/>
    <w:rsid w:val="006625BF"/>
    <w:rsid w:val="006656BA"/>
    <w:rsid w:val="00670A86"/>
    <w:rsid w:val="00670ACE"/>
    <w:rsid w:val="00676C81"/>
    <w:rsid w:val="00680B97"/>
    <w:rsid w:val="0069368A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C3517"/>
    <w:rsid w:val="006D14C9"/>
    <w:rsid w:val="006D22B2"/>
    <w:rsid w:val="006D3D74"/>
    <w:rsid w:val="006D6841"/>
    <w:rsid w:val="006E0394"/>
    <w:rsid w:val="006E0E91"/>
    <w:rsid w:val="006E17B5"/>
    <w:rsid w:val="006E55E0"/>
    <w:rsid w:val="006E5912"/>
    <w:rsid w:val="006E6A0F"/>
    <w:rsid w:val="006F16B6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50916"/>
    <w:rsid w:val="007524DB"/>
    <w:rsid w:val="00756E03"/>
    <w:rsid w:val="00760C8E"/>
    <w:rsid w:val="00767E64"/>
    <w:rsid w:val="00771287"/>
    <w:rsid w:val="007806AA"/>
    <w:rsid w:val="007822A2"/>
    <w:rsid w:val="00782DDC"/>
    <w:rsid w:val="007916DC"/>
    <w:rsid w:val="00791ED3"/>
    <w:rsid w:val="00795DCF"/>
    <w:rsid w:val="007B112D"/>
    <w:rsid w:val="007C09C9"/>
    <w:rsid w:val="007C5E2B"/>
    <w:rsid w:val="007D04A7"/>
    <w:rsid w:val="007E320A"/>
    <w:rsid w:val="007E40EB"/>
    <w:rsid w:val="007E5CE3"/>
    <w:rsid w:val="007F2811"/>
    <w:rsid w:val="007F48DD"/>
    <w:rsid w:val="007F6D58"/>
    <w:rsid w:val="00800F16"/>
    <w:rsid w:val="00807D6D"/>
    <w:rsid w:val="00807F38"/>
    <w:rsid w:val="00817F31"/>
    <w:rsid w:val="00823255"/>
    <w:rsid w:val="00834EDD"/>
    <w:rsid w:val="0083569A"/>
    <w:rsid w:val="0083598D"/>
    <w:rsid w:val="008528C3"/>
    <w:rsid w:val="00863F13"/>
    <w:rsid w:val="00876F8B"/>
    <w:rsid w:val="00890142"/>
    <w:rsid w:val="00891C20"/>
    <w:rsid w:val="00892EB9"/>
    <w:rsid w:val="00893938"/>
    <w:rsid w:val="0089602D"/>
    <w:rsid w:val="008A0B2D"/>
    <w:rsid w:val="008A5840"/>
    <w:rsid w:val="008B1070"/>
    <w:rsid w:val="008B3C86"/>
    <w:rsid w:val="008B42D4"/>
    <w:rsid w:val="008B4650"/>
    <w:rsid w:val="008E5F3A"/>
    <w:rsid w:val="008F0055"/>
    <w:rsid w:val="008F09AE"/>
    <w:rsid w:val="008F3293"/>
    <w:rsid w:val="008F39A2"/>
    <w:rsid w:val="00905FA4"/>
    <w:rsid w:val="00910C81"/>
    <w:rsid w:val="00913068"/>
    <w:rsid w:val="0092156C"/>
    <w:rsid w:val="009233E9"/>
    <w:rsid w:val="00931A46"/>
    <w:rsid w:val="00934052"/>
    <w:rsid w:val="00941A56"/>
    <w:rsid w:val="00944849"/>
    <w:rsid w:val="00945433"/>
    <w:rsid w:val="00950919"/>
    <w:rsid w:val="00950FAA"/>
    <w:rsid w:val="00952371"/>
    <w:rsid w:val="0096548F"/>
    <w:rsid w:val="00966C91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444"/>
    <w:rsid w:val="009D4654"/>
    <w:rsid w:val="009D5073"/>
    <w:rsid w:val="009D5FF1"/>
    <w:rsid w:val="009E101D"/>
    <w:rsid w:val="009E39AA"/>
    <w:rsid w:val="009E66BF"/>
    <w:rsid w:val="009F0899"/>
    <w:rsid w:val="009F2043"/>
    <w:rsid w:val="00A0142B"/>
    <w:rsid w:val="00A05DA7"/>
    <w:rsid w:val="00A07885"/>
    <w:rsid w:val="00A079DA"/>
    <w:rsid w:val="00A16CEE"/>
    <w:rsid w:val="00A24208"/>
    <w:rsid w:val="00A247A2"/>
    <w:rsid w:val="00A269BE"/>
    <w:rsid w:val="00A27B15"/>
    <w:rsid w:val="00A45B52"/>
    <w:rsid w:val="00A523E0"/>
    <w:rsid w:val="00A631D8"/>
    <w:rsid w:val="00A63683"/>
    <w:rsid w:val="00A65F74"/>
    <w:rsid w:val="00A7376B"/>
    <w:rsid w:val="00A76533"/>
    <w:rsid w:val="00A9204E"/>
    <w:rsid w:val="00A93694"/>
    <w:rsid w:val="00A9707C"/>
    <w:rsid w:val="00AA1F79"/>
    <w:rsid w:val="00AA60DA"/>
    <w:rsid w:val="00AA6AEC"/>
    <w:rsid w:val="00AA7787"/>
    <w:rsid w:val="00AB79E9"/>
    <w:rsid w:val="00AC3592"/>
    <w:rsid w:val="00AC3F8B"/>
    <w:rsid w:val="00AC4911"/>
    <w:rsid w:val="00AD7419"/>
    <w:rsid w:val="00AD7593"/>
    <w:rsid w:val="00AE53C8"/>
    <w:rsid w:val="00AE5D4A"/>
    <w:rsid w:val="00AF3B1C"/>
    <w:rsid w:val="00AF6E42"/>
    <w:rsid w:val="00B114E0"/>
    <w:rsid w:val="00B121CD"/>
    <w:rsid w:val="00B12332"/>
    <w:rsid w:val="00B17CE5"/>
    <w:rsid w:val="00B23011"/>
    <w:rsid w:val="00B24802"/>
    <w:rsid w:val="00B25168"/>
    <w:rsid w:val="00B26F51"/>
    <w:rsid w:val="00B30F06"/>
    <w:rsid w:val="00B31698"/>
    <w:rsid w:val="00B35ACB"/>
    <w:rsid w:val="00B4375E"/>
    <w:rsid w:val="00B44A02"/>
    <w:rsid w:val="00B45C8C"/>
    <w:rsid w:val="00B522AF"/>
    <w:rsid w:val="00B55178"/>
    <w:rsid w:val="00B55E41"/>
    <w:rsid w:val="00B60F80"/>
    <w:rsid w:val="00B7132A"/>
    <w:rsid w:val="00B72B00"/>
    <w:rsid w:val="00B74737"/>
    <w:rsid w:val="00B7647E"/>
    <w:rsid w:val="00B76F12"/>
    <w:rsid w:val="00B80E1E"/>
    <w:rsid w:val="00B82E80"/>
    <w:rsid w:val="00B84816"/>
    <w:rsid w:val="00B92B15"/>
    <w:rsid w:val="00BA639D"/>
    <w:rsid w:val="00BC4318"/>
    <w:rsid w:val="00BC48ED"/>
    <w:rsid w:val="00BD0F7B"/>
    <w:rsid w:val="00BD1DF1"/>
    <w:rsid w:val="00BE4B93"/>
    <w:rsid w:val="00BE7D85"/>
    <w:rsid w:val="00BF3F4F"/>
    <w:rsid w:val="00BF4F25"/>
    <w:rsid w:val="00C04B1C"/>
    <w:rsid w:val="00C106B2"/>
    <w:rsid w:val="00C107F6"/>
    <w:rsid w:val="00C15BE3"/>
    <w:rsid w:val="00C24036"/>
    <w:rsid w:val="00C278C0"/>
    <w:rsid w:val="00C33BCB"/>
    <w:rsid w:val="00C3486C"/>
    <w:rsid w:val="00C348BF"/>
    <w:rsid w:val="00C34F57"/>
    <w:rsid w:val="00C362DC"/>
    <w:rsid w:val="00C43B42"/>
    <w:rsid w:val="00C47BF8"/>
    <w:rsid w:val="00C51705"/>
    <w:rsid w:val="00C5657F"/>
    <w:rsid w:val="00C61BB8"/>
    <w:rsid w:val="00C80E55"/>
    <w:rsid w:val="00C81D6C"/>
    <w:rsid w:val="00C84159"/>
    <w:rsid w:val="00C913C4"/>
    <w:rsid w:val="00C915A1"/>
    <w:rsid w:val="00C97155"/>
    <w:rsid w:val="00C97CD5"/>
    <w:rsid w:val="00CA2C89"/>
    <w:rsid w:val="00CA552B"/>
    <w:rsid w:val="00CA557E"/>
    <w:rsid w:val="00CA7C72"/>
    <w:rsid w:val="00CB0FAD"/>
    <w:rsid w:val="00CB325B"/>
    <w:rsid w:val="00CB3BC4"/>
    <w:rsid w:val="00CB7FE0"/>
    <w:rsid w:val="00CC635E"/>
    <w:rsid w:val="00CE0D72"/>
    <w:rsid w:val="00CE3E25"/>
    <w:rsid w:val="00CF1D1A"/>
    <w:rsid w:val="00CF42C9"/>
    <w:rsid w:val="00CF5848"/>
    <w:rsid w:val="00CF61BB"/>
    <w:rsid w:val="00D024CE"/>
    <w:rsid w:val="00D04D74"/>
    <w:rsid w:val="00D06DA8"/>
    <w:rsid w:val="00D20936"/>
    <w:rsid w:val="00D217E7"/>
    <w:rsid w:val="00D26FC3"/>
    <w:rsid w:val="00D30B15"/>
    <w:rsid w:val="00D321A7"/>
    <w:rsid w:val="00D323E5"/>
    <w:rsid w:val="00D34048"/>
    <w:rsid w:val="00D42E21"/>
    <w:rsid w:val="00D43427"/>
    <w:rsid w:val="00D448C7"/>
    <w:rsid w:val="00D45886"/>
    <w:rsid w:val="00D46098"/>
    <w:rsid w:val="00D53CE8"/>
    <w:rsid w:val="00D6174E"/>
    <w:rsid w:val="00D65EDC"/>
    <w:rsid w:val="00D74FDB"/>
    <w:rsid w:val="00D759EA"/>
    <w:rsid w:val="00D77CFE"/>
    <w:rsid w:val="00D95B9A"/>
    <w:rsid w:val="00D971F3"/>
    <w:rsid w:val="00DA18A3"/>
    <w:rsid w:val="00DA2709"/>
    <w:rsid w:val="00DB1B76"/>
    <w:rsid w:val="00DB2181"/>
    <w:rsid w:val="00DB3D82"/>
    <w:rsid w:val="00DB4D8B"/>
    <w:rsid w:val="00DC1DF2"/>
    <w:rsid w:val="00DC471C"/>
    <w:rsid w:val="00DD3C9A"/>
    <w:rsid w:val="00DE100C"/>
    <w:rsid w:val="00DE13F4"/>
    <w:rsid w:val="00DE4D52"/>
    <w:rsid w:val="00DF24A0"/>
    <w:rsid w:val="00DF2691"/>
    <w:rsid w:val="00DF5C40"/>
    <w:rsid w:val="00E05D28"/>
    <w:rsid w:val="00E07D12"/>
    <w:rsid w:val="00E10722"/>
    <w:rsid w:val="00E12726"/>
    <w:rsid w:val="00E15096"/>
    <w:rsid w:val="00E151B1"/>
    <w:rsid w:val="00E2575D"/>
    <w:rsid w:val="00E26765"/>
    <w:rsid w:val="00E31F06"/>
    <w:rsid w:val="00E36847"/>
    <w:rsid w:val="00E40A81"/>
    <w:rsid w:val="00E575D2"/>
    <w:rsid w:val="00E60079"/>
    <w:rsid w:val="00E628FC"/>
    <w:rsid w:val="00E633AF"/>
    <w:rsid w:val="00E6403C"/>
    <w:rsid w:val="00E714AC"/>
    <w:rsid w:val="00E7376C"/>
    <w:rsid w:val="00E73A3D"/>
    <w:rsid w:val="00E768AD"/>
    <w:rsid w:val="00E86363"/>
    <w:rsid w:val="00E87E0D"/>
    <w:rsid w:val="00E922B6"/>
    <w:rsid w:val="00E9387E"/>
    <w:rsid w:val="00E95D85"/>
    <w:rsid w:val="00E96DCC"/>
    <w:rsid w:val="00EA241E"/>
    <w:rsid w:val="00EA6394"/>
    <w:rsid w:val="00EB56EA"/>
    <w:rsid w:val="00EB6D64"/>
    <w:rsid w:val="00EC4BA0"/>
    <w:rsid w:val="00EC5FAC"/>
    <w:rsid w:val="00ED65FA"/>
    <w:rsid w:val="00ED7030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D17"/>
    <w:rsid w:val="00F55814"/>
    <w:rsid w:val="00F5603C"/>
    <w:rsid w:val="00F60EEE"/>
    <w:rsid w:val="00F80E3B"/>
    <w:rsid w:val="00F81B49"/>
    <w:rsid w:val="00F86670"/>
    <w:rsid w:val="00F87E9E"/>
    <w:rsid w:val="00F9383C"/>
    <w:rsid w:val="00F93CA9"/>
    <w:rsid w:val="00F9670B"/>
    <w:rsid w:val="00FA06D9"/>
    <w:rsid w:val="00FA4DF4"/>
    <w:rsid w:val="00FA661B"/>
    <w:rsid w:val="00FB3245"/>
    <w:rsid w:val="00FB3537"/>
    <w:rsid w:val="00FB7454"/>
    <w:rsid w:val="00FC6357"/>
    <w:rsid w:val="00FC74F4"/>
    <w:rsid w:val="00FD608E"/>
    <w:rsid w:val="00FE2B78"/>
    <w:rsid w:val="00FE2DE5"/>
    <w:rsid w:val="00FE432B"/>
    <w:rsid w:val="00FE4849"/>
    <w:rsid w:val="00FF00FA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0A02E1C5-FFC4-4EDE-892B-E4CC892A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Default">
    <w:name w:val="Default"/>
    <w:rsid w:val="00CE3E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customStyle="1" w:styleId="AssecoParagraphNormalFirstLine">
    <w:name w:val="Asseco Paragraph Normal First Line"/>
    <w:basedOn w:val="prastasis"/>
    <w:qFormat/>
    <w:rsid w:val="00F93CA9"/>
    <w:pPr>
      <w:spacing w:after="0" w:line="240" w:lineRule="auto"/>
      <w:ind w:right="0" w:firstLine="709"/>
    </w:pPr>
    <w:rPr>
      <w:rFonts w:ascii="Calibri" w:hAnsi="Calibri"/>
      <w:color w:val="auto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165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7</cp:revision>
  <cp:lastPrinted>2025-02-14T11:47:00Z</cp:lastPrinted>
  <dcterms:created xsi:type="dcterms:W3CDTF">2025-03-21T08:22:00Z</dcterms:created>
  <dcterms:modified xsi:type="dcterms:W3CDTF">2025-09-16T12:59:00Z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