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ACB8" w14:textId="77777777" w:rsidR="00605023" w:rsidRPr="00DC6267" w:rsidRDefault="00605023" w:rsidP="00A54C9C">
      <w:pPr>
        <w:spacing w:after="0" w:line="240" w:lineRule="auto"/>
        <w:ind w:firstLine="1296"/>
        <w:rPr>
          <w:rFonts w:ascii="Arial" w:hAnsi="Arial" w:cs="Arial"/>
          <w:sz w:val="24"/>
          <w:szCs w:val="24"/>
        </w:rPr>
      </w:pPr>
      <w:r w:rsidRPr="00DC6267">
        <w:rPr>
          <w:rFonts w:ascii="Arial" w:hAnsi="Arial" w:cs="Arial"/>
          <w:sz w:val="24"/>
          <w:szCs w:val="24"/>
        </w:rPr>
        <w:t>_________________________________________________________</w:t>
      </w:r>
    </w:p>
    <w:p w14:paraId="6C8EF0EC" w14:textId="77777777" w:rsidR="00605023" w:rsidRPr="00DC6267" w:rsidRDefault="00605023" w:rsidP="000A793B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DC6267">
        <w:rPr>
          <w:rFonts w:ascii="Arial" w:hAnsi="Arial" w:cs="Arial"/>
          <w:sz w:val="24"/>
          <w:szCs w:val="24"/>
        </w:rPr>
        <w:t>(vardas, pavardė arba juridinio asmens pavadinimas)</w:t>
      </w:r>
    </w:p>
    <w:p w14:paraId="7BA4F13F" w14:textId="057BA9DB" w:rsidR="00605023" w:rsidRPr="00DC6267" w:rsidRDefault="00605023" w:rsidP="00DC626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C6267">
        <w:rPr>
          <w:rFonts w:ascii="Arial" w:hAnsi="Arial" w:cs="Arial"/>
          <w:sz w:val="24"/>
          <w:szCs w:val="24"/>
        </w:rPr>
        <w:t>________________________________________________________________________(gyvenamoji vieta arba buveinės adresas, telefono Nr.</w:t>
      </w:r>
      <w:r w:rsidR="00E37C62" w:rsidRPr="00DC6267">
        <w:rPr>
          <w:rFonts w:ascii="Arial" w:hAnsi="Arial" w:cs="Arial"/>
          <w:sz w:val="24"/>
          <w:szCs w:val="24"/>
        </w:rPr>
        <w:t>, el. paštas</w:t>
      </w:r>
      <w:r w:rsidRPr="00DC6267">
        <w:rPr>
          <w:rFonts w:ascii="Arial" w:hAnsi="Arial" w:cs="Arial"/>
          <w:sz w:val="24"/>
          <w:szCs w:val="24"/>
        </w:rPr>
        <w:t>)</w:t>
      </w:r>
    </w:p>
    <w:p w14:paraId="26847977" w14:textId="59CD13CB" w:rsidR="00DD393C" w:rsidRPr="00DC6267" w:rsidRDefault="00DD393C" w:rsidP="00A54C9C">
      <w:pPr>
        <w:spacing w:line="240" w:lineRule="auto"/>
        <w:rPr>
          <w:rFonts w:ascii="Arial" w:hAnsi="Arial" w:cs="Arial"/>
          <w:sz w:val="24"/>
          <w:szCs w:val="24"/>
        </w:rPr>
      </w:pPr>
    </w:p>
    <w:p w14:paraId="2C013F94" w14:textId="30B1D756" w:rsidR="008B22B4" w:rsidRPr="00DC6267" w:rsidRDefault="00DC6267" w:rsidP="008B22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6267">
        <w:rPr>
          <w:rFonts w:ascii="Arial" w:hAnsi="Arial" w:cs="Arial"/>
          <w:sz w:val="24"/>
          <w:szCs w:val="24"/>
        </w:rPr>
        <w:t xml:space="preserve">Žemėtvarkos, geodezijos ir GIS </w:t>
      </w:r>
      <w:r w:rsidR="008B22B4" w:rsidRPr="00DC6267">
        <w:rPr>
          <w:rFonts w:ascii="Arial" w:hAnsi="Arial" w:cs="Arial"/>
          <w:sz w:val="24"/>
          <w:szCs w:val="24"/>
        </w:rPr>
        <w:t xml:space="preserve">skyriui </w:t>
      </w:r>
    </w:p>
    <w:p w14:paraId="01C7F554" w14:textId="2754F652" w:rsidR="00605023" w:rsidRPr="00DC6267" w:rsidRDefault="00605023" w:rsidP="00A54C9C">
      <w:pPr>
        <w:spacing w:line="240" w:lineRule="auto"/>
        <w:rPr>
          <w:rFonts w:ascii="Arial" w:hAnsi="Arial" w:cs="Arial"/>
          <w:sz w:val="24"/>
          <w:szCs w:val="24"/>
        </w:rPr>
      </w:pPr>
    </w:p>
    <w:p w14:paraId="79386D2F" w14:textId="305A1E12" w:rsidR="00902308" w:rsidRPr="00DC6267" w:rsidRDefault="00BD4D52" w:rsidP="008E6B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C6267">
        <w:rPr>
          <w:rFonts w:ascii="Arial" w:hAnsi="Arial" w:cs="Arial"/>
          <w:b/>
          <w:bCs/>
          <w:sz w:val="24"/>
          <w:szCs w:val="24"/>
        </w:rPr>
        <w:t xml:space="preserve">PRAŠYMAS </w:t>
      </w:r>
      <w:r w:rsidR="00664397" w:rsidRPr="00DC626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4C18AE2" w14:textId="0FC87E33" w:rsidR="00BD4D52" w:rsidRPr="00DC6267" w:rsidRDefault="009B065E" w:rsidP="008E6B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C6267">
        <w:rPr>
          <w:rFonts w:ascii="Arial" w:hAnsi="Arial" w:cs="Arial"/>
          <w:b/>
          <w:bCs/>
          <w:sz w:val="24"/>
          <w:szCs w:val="24"/>
        </w:rPr>
        <w:t xml:space="preserve">IŠDUOTI </w:t>
      </w:r>
      <w:r w:rsidR="0017432A" w:rsidRPr="00DC6267">
        <w:rPr>
          <w:rFonts w:ascii="Arial" w:hAnsi="Arial" w:cs="Arial"/>
          <w:b/>
          <w:bCs/>
          <w:sz w:val="24"/>
          <w:szCs w:val="24"/>
        </w:rPr>
        <w:t>INŽINERINIO TINKLO</w:t>
      </w:r>
      <w:r w:rsidRPr="00DC6267">
        <w:rPr>
          <w:rFonts w:ascii="Arial" w:hAnsi="Arial" w:cs="Arial"/>
          <w:b/>
          <w:bCs/>
          <w:sz w:val="24"/>
          <w:szCs w:val="24"/>
        </w:rPr>
        <w:t xml:space="preserve"> PLANO KOPIJĄ</w:t>
      </w:r>
    </w:p>
    <w:p w14:paraId="0FF9AC63" w14:textId="20255AFB" w:rsidR="00BD4D52" w:rsidRPr="00DC6267" w:rsidRDefault="0052290C" w:rsidP="0052290C">
      <w:pPr>
        <w:spacing w:after="0" w:line="240" w:lineRule="auto"/>
        <w:ind w:left="3888"/>
        <w:rPr>
          <w:rFonts w:ascii="Arial" w:hAnsi="Arial" w:cs="Arial"/>
          <w:sz w:val="24"/>
          <w:szCs w:val="24"/>
        </w:rPr>
      </w:pPr>
      <w:r w:rsidRPr="00DC6267">
        <w:rPr>
          <w:rFonts w:ascii="Arial" w:hAnsi="Arial" w:cs="Arial"/>
          <w:sz w:val="24"/>
          <w:szCs w:val="24"/>
        </w:rPr>
        <w:t xml:space="preserve">      ___________</w:t>
      </w:r>
    </w:p>
    <w:p w14:paraId="785712DA" w14:textId="2AA9F0E2" w:rsidR="00BD4D52" w:rsidRPr="00DC6267" w:rsidRDefault="0052290C" w:rsidP="005229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C6267">
        <w:rPr>
          <w:rFonts w:ascii="Arial" w:hAnsi="Arial" w:cs="Arial"/>
          <w:sz w:val="24"/>
          <w:szCs w:val="24"/>
        </w:rPr>
        <w:t xml:space="preserve"> </w:t>
      </w:r>
      <w:r w:rsidR="00BD4D52" w:rsidRPr="00DC6267">
        <w:rPr>
          <w:rFonts w:ascii="Arial" w:hAnsi="Arial" w:cs="Arial"/>
          <w:sz w:val="24"/>
          <w:szCs w:val="24"/>
        </w:rPr>
        <w:t>(data)</w:t>
      </w:r>
    </w:p>
    <w:p w14:paraId="70B74A19" w14:textId="638E1C70" w:rsidR="00BD4D52" w:rsidRPr="00DC6267" w:rsidRDefault="00BD4D52" w:rsidP="00E64E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805556F" w14:textId="77777777" w:rsidR="00532A35" w:rsidRPr="00DC6267" w:rsidRDefault="00532A35" w:rsidP="002261A5">
      <w:pPr>
        <w:spacing w:line="360" w:lineRule="auto"/>
        <w:ind w:firstLine="1296"/>
        <w:rPr>
          <w:rFonts w:ascii="Arial" w:hAnsi="Arial" w:cs="Arial"/>
          <w:sz w:val="24"/>
          <w:szCs w:val="24"/>
        </w:rPr>
      </w:pPr>
    </w:p>
    <w:p w14:paraId="7C95D1A4" w14:textId="791C3087" w:rsidR="002261A5" w:rsidRPr="00DC6267" w:rsidRDefault="003B5C7D" w:rsidP="002261A5">
      <w:pPr>
        <w:spacing w:line="360" w:lineRule="auto"/>
        <w:ind w:firstLine="1296"/>
        <w:rPr>
          <w:rFonts w:ascii="Arial" w:hAnsi="Arial" w:cs="Arial"/>
          <w:sz w:val="24"/>
          <w:szCs w:val="24"/>
        </w:rPr>
      </w:pPr>
      <w:r w:rsidRPr="00DC6267">
        <w:rPr>
          <w:rFonts w:ascii="Arial" w:hAnsi="Arial" w:cs="Arial"/>
          <w:sz w:val="24"/>
          <w:szCs w:val="24"/>
        </w:rPr>
        <w:t xml:space="preserve">Prašau </w:t>
      </w:r>
      <w:r w:rsidR="009B065E" w:rsidRPr="00DC6267">
        <w:rPr>
          <w:rFonts w:ascii="Arial" w:hAnsi="Arial" w:cs="Arial"/>
          <w:sz w:val="24"/>
          <w:szCs w:val="24"/>
        </w:rPr>
        <w:t xml:space="preserve">išduoti </w:t>
      </w:r>
      <w:r w:rsidR="0017432A" w:rsidRPr="00DC6267">
        <w:rPr>
          <w:rFonts w:ascii="Arial" w:hAnsi="Arial" w:cs="Arial"/>
          <w:sz w:val="24"/>
          <w:szCs w:val="24"/>
        </w:rPr>
        <w:t>inžinerinio tinklo</w:t>
      </w:r>
      <w:r w:rsidR="009B065E" w:rsidRPr="00DC6267">
        <w:rPr>
          <w:rFonts w:ascii="Arial" w:hAnsi="Arial" w:cs="Arial"/>
          <w:sz w:val="24"/>
          <w:szCs w:val="24"/>
        </w:rPr>
        <w:t xml:space="preserve"> plano kopiją</w:t>
      </w:r>
      <w:r w:rsidR="0017432A" w:rsidRPr="00DC6267">
        <w:rPr>
          <w:rFonts w:ascii="Arial" w:hAnsi="Arial" w:cs="Arial"/>
          <w:sz w:val="24"/>
          <w:szCs w:val="24"/>
        </w:rPr>
        <w:t xml:space="preserve"> (vandentiekio, buitinių ir gamybinių nuotekų</w:t>
      </w:r>
      <w:r w:rsidR="004152E6" w:rsidRPr="00DC6267">
        <w:rPr>
          <w:rFonts w:ascii="Arial" w:hAnsi="Arial" w:cs="Arial"/>
          <w:sz w:val="24"/>
          <w:szCs w:val="24"/>
        </w:rPr>
        <w:t xml:space="preserve"> šalinimo,</w:t>
      </w:r>
      <w:r w:rsidR="0017432A" w:rsidRPr="00DC6267">
        <w:rPr>
          <w:rFonts w:ascii="Arial" w:hAnsi="Arial" w:cs="Arial"/>
          <w:sz w:val="24"/>
          <w:szCs w:val="24"/>
        </w:rPr>
        <w:t xml:space="preserve"> ryšių ar kito tinklo)</w:t>
      </w:r>
      <w:r w:rsidR="009B065E" w:rsidRPr="00DC6267">
        <w:rPr>
          <w:rFonts w:ascii="Arial" w:hAnsi="Arial" w:cs="Arial"/>
          <w:sz w:val="24"/>
          <w:szCs w:val="24"/>
        </w:rPr>
        <w:t>,</w:t>
      </w:r>
      <w:r w:rsidRPr="00DC6267">
        <w:rPr>
          <w:rFonts w:ascii="Arial" w:hAnsi="Arial" w:cs="Arial"/>
          <w:sz w:val="24"/>
          <w:szCs w:val="24"/>
        </w:rPr>
        <w:t xml:space="preserve"> žemės sklyp</w:t>
      </w:r>
      <w:r w:rsidR="0017432A" w:rsidRPr="00DC6267">
        <w:rPr>
          <w:rFonts w:ascii="Arial" w:hAnsi="Arial" w:cs="Arial"/>
          <w:sz w:val="24"/>
          <w:szCs w:val="24"/>
        </w:rPr>
        <w:t>e</w:t>
      </w:r>
      <w:r w:rsidRPr="00DC6267">
        <w:rPr>
          <w:rFonts w:ascii="Arial" w:hAnsi="Arial" w:cs="Arial"/>
          <w:sz w:val="24"/>
          <w:szCs w:val="24"/>
        </w:rPr>
        <w:t>,</w:t>
      </w:r>
      <w:r w:rsidR="004605B3" w:rsidRPr="00DC6267">
        <w:rPr>
          <w:rFonts w:ascii="Arial" w:hAnsi="Arial" w:cs="Arial"/>
          <w:sz w:val="24"/>
          <w:szCs w:val="24"/>
        </w:rPr>
        <w:t xml:space="preserve"> </w:t>
      </w:r>
      <w:r w:rsidRPr="00DC6267">
        <w:rPr>
          <w:rFonts w:ascii="Arial" w:hAnsi="Arial" w:cs="Arial"/>
          <w:sz w:val="24"/>
          <w:szCs w:val="24"/>
        </w:rPr>
        <w:t>esančio</w:t>
      </w:r>
      <w:r w:rsidR="004605B3" w:rsidRPr="00DC6267">
        <w:rPr>
          <w:rFonts w:ascii="Arial" w:hAnsi="Arial" w:cs="Arial"/>
          <w:sz w:val="24"/>
          <w:szCs w:val="24"/>
        </w:rPr>
        <w:t xml:space="preserve"> (žemės sklypo adresas)</w:t>
      </w:r>
      <w:r w:rsidR="0017432A" w:rsidRPr="00DC6267">
        <w:rPr>
          <w:rFonts w:ascii="Arial" w:hAnsi="Arial" w:cs="Arial"/>
          <w:sz w:val="24"/>
          <w:szCs w:val="24"/>
        </w:rPr>
        <w:t xml:space="preserve"> </w:t>
      </w:r>
      <w:r w:rsidRPr="00DC6267">
        <w:rPr>
          <w:rFonts w:ascii="Arial" w:hAnsi="Arial" w:cs="Arial"/>
          <w:sz w:val="24"/>
          <w:szCs w:val="24"/>
        </w:rPr>
        <w:t>____________</w:t>
      </w:r>
      <w:r w:rsidR="004605B3" w:rsidRPr="00DC6267">
        <w:rPr>
          <w:rFonts w:ascii="Arial" w:hAnsi="Arial" w:cs="Arial"/>
          <w:sz w:val="24"/>
          <w:szCs w:val="24"/>
        </w:rPr>
        <w:t>_____________</w:t>
      </w:r>
      <w:r w:rsidRPr="00DC6267">
        <w:rPr>
          <w:rFonts w:ascii="Arial" w:hAnsi="Arial" w:cs="Arial"/>
          <w:sz w:val="24"/>
          <w:szCs w:val="24"/>
        </w:rPr>
        <w:t>______________________</w:t>
      </w:r>
      <w:r w:rsidR="002261A5" w:rsidRPr="00DC6267">
        <w:rPr>
          <w:rFonts w:ascii="Arial" w:hAnsi="Arial" w:cs="Arial"/>
          <w:sz w:val="24"/>
          <w:szCs w:val="24"/>
        </w:rPr>
        <w:t>__________________________</w:t>
      </w:r>
    </w:p>
    <w:p w14:paraId="7D3BCA3C" w14:textId="7F237737" w:rsidR="003B5C7D" w:rsidRPr="00DC6267" w:rsidRDefault="002261A5" w:rsidP="002261A5">
      <w:pPr>
        <w:spacing w:line="360" w:lineRule="auto"/>
        <w:rPr>
          <w:rFonts w:ascii="Arial" w:hAnsi="Arial" w:cs="Arial"/>
          <w:sz w:val="24"/>
          <w:szCs w:val="24"/>
        </w:rPr>
      </w:pPr>
      <w:r w:rsidRPr="00DC6267">
        <w:rPr>
          <w:rFonts w:ascii="Arial" w:hAnsi="Arial" w:cs="Arial"/>
          <w:sz w:val="24"/>
          <w:szCs w:val="24"/>
        </w:rPr>
        <w:t>k</w:t>
      </w:r>
      <w:r w:rsidR="003B5C7D" w:rsidRPr="00DC6267">
        <w:rPr>
          <w:rFonts w:ascii="Arial" w:hAnsi="Arial" w:cs="Arial"/>
          <w:sz w:val="24"/>
          <w:szCs w:val="24"/>
        </w:rPr>
        <w:t>adastrinis Nr. _________________________</w:t>
      </w:r>
      <w:r w:rsidR="00FC37EE" w:rsidRPr="00DC6267">
        <w:rPr>
          <w:rFonts w:ascii="Arial" w:hAnsi="Arial" w:cs="Arial"/>
          <w:sz w:val="24"/>
          <w:szCs w:val="24"/>
        </w:rPr>
        <w:t>_</w:t>
      </w:r>
      <w:r w:rsidRPr="00DC6267">
        <w:rPr>
          <w:rFonts w:ascii="Arial" w:hAnsi="Arial" w:cs="Arial"/>
          <w:sz w:val="24"/>
          <w:szCs w:val="24"/>
        </w:rPr>
        <w:t>_______________</w:t>
      </w:r>
      <w:r w:rsidR="003B5C7D" w:rsidRPr="00DC6267">
        <w:rPr>
          <w:rFonts w:ascii="Arial" w:hAnsi="Arial" w:cs="Arial"/>
          <w:sz w:val="24"/>
          <w:szCs w:val="24"/>
        </w:rPr>
        <w:t>_</w:t>
      </w:r>
      <w:r w:rsidRPr="00DC6267">
        <w:rPr>
          <w:rFonts w:ascii="Arial" w:hAnsi="Arial" w:cs="Arial"/>
          <w:sz w:val="24"/>
          <w:szCs w:val="24"/>
        </w:rPr>
        <w:t>suderinto plano numeris (TIIIS1</w:t>
      </w:r>
      <w:r w:rsidR="00FC37EE" w:rsidRPr="00DC6267">
        <w:rPr>
          <w:rFonts w:ascii="Arial" w:hAnsi="Arial" w:cs="Arial"/>
          <w:sz w:val="24"/>
          <w:szCs w:val="24"/>
        </w:rPr>
        <w:t xml:space="preserve"> arba leidimo Nr.</w:t>
      </w:r>
      <w:r w:rsidRPr="00DC6267">
        <w:rPr>
          <w:rFonts w:ascii="Arial" w:hAnsi="Arial" w:cs="Arial"/>
          <w:sz w:val="24"/>
          <w:szCs w:val="24"/>
        </w:rPr>
        <w:t>)</w:t>
      </w:r>
      <w:r w:rsidR="003B5C7D" w:rsidRPr="00DC6267">
        <w:rPr>
          <w:rFonts w:ascii="Arial" w:hAnsi="Arial" w:cs="Arial"/>
          <w:sz w:val="24"/>
          <w:szCs w:val="24"/>
        </w:rPr>
        <w:t>__________________________________</w:t>
      </w:r>
      <w:r w:rsidRPr="00DC6267">
        <w:rPr>
          <w:rFonts w:ascii="Arial" w:hAnsi="Arial" w:cs="Arial"/>
          <w:sz w:val="24"/>
          <w:szCs w:val="24"/>
        </w:rPr>
        <w:t>___________</w:t>
      </w:r>
    </w:p>
    <w:p w14:paraId="47DE1857" w14:textId="0889223B" w:rsidR="007760BE" w:rsidRPr="00DC6267" w:rsidRDefault="007760BE" w:rsidP="000A793B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14:paraId="2E58AE1A" w14:textId="44149371" w:rsidR="007760BE" w:rsidRPr="00DC6267" w:rsidRDefault="007760BE" w:rsidP="00E37C62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1B1BF5E3" w14:textId="77777777" w:rsidR="00E37C62" w:rsidRPr="00DC6267" w:rsidRDefault="00E37C62" w:rsidP="00E37C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6267">
        <w:rPr>
          <w:rFonts w:ascii="Arial" w:hAnsi="Arial" w:cs="Arial"/>
          <w:sz w:val="24"/>
          <w:szCs w:val="24"/>
        </w:rPr>
        <w:t>PRIDEDAMA:</w:t>
      </w:r>
    </w:p>
    <w:p w14:paraId="1AB4C229" w14:textId="77777777" w:rsidR="00E37C62" w:rsidRPr="00DC6267" w:rsidRDefault="00E37C62" w:rsidP="00E3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6267">
        <w:rPr>
          <w:rFonts w:ascii="Arial" w:hAnsi="Arial" w:cs="Arial"/>
          <w:sz w:val="24"/>
          <w:szCs w:val="24"/>
        </w:rPr>
        <w:t>1. Nekilnojamo turto registro centrinio duomenų banko išrašo kopija;</w:t>
      </w:r>
    </w:p>
    <w:p w14:paraId="5C7EA93F" w14:textId="0CCDEB35" w:rsidR="00E37C62" w:rsidRPr="00DC6267" w:rsidRDefault="00F30FF5" w:rsidP="00E3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6267">
        <w:rPr>
          <w:rFonts w:ascii="Arial" w:hAnsi="Arial" w:cs="Arial"/>
          <w:sz w:val="24"/>
          <w:szCs w:val="24"/>
        </w:rPr>
        <w:t>2</w:t>
      </w:r>
      <w:r w:rsidR="008B1D22" w:rsidRPr="00DC6267">
        <w:rPr>
          <w:rFonts w:ascii="Arial" w:hAnsi="Arial" w:cs="Arial"/>
          <w:sz w:val="24"/>
          <w:szCs w:val="24"/>
        </w:rPr>
        <w:t>. Įgaliojimas atstovauti juridinį asmenį. Notarinis įgaliojimas atstovauti fizinį asmenį</w:t>
      </w:r>
      <w:r w:rsidR="00E37C62" w:rsidRPr="00DC6267">
        <w:rPr>
          <w:rFonts w:ascii="Arial" w:hAnsi="Arial" w:cs="Arial"/>
          <w:sz w:val="24"/>
          <w:szCs w:val="24"/>
        </w:rPr>
        <w:t>.</w:t>
      </w:r>
    </w:p>
    <w:p w14:paraId="022FBCD8" w14:textId="3BF44264" w:rsidR="007760BE" w:rsidRPr="00DC6267" w:rsidRDefault="007760BE" w:rsidP="00A54C9C">
      <w:pPr>
        <w:spacing w:line="240" w:lineRule="auto"/>
        <w:rPr>
          <w:rFonts w:ascii="Arial" w:hAnsi="Arial" w:cs="Arial"/>
          <w:sz w:val="24"/>
          <w:szCs w:val="24"/>
        </w:rPr>
      </w:pPr>
    </w:p>
    <w:p w14:paraId="24A3C0A9" w14:textId="77777777" w:rsidR="00566796" w:rsidRPr="00DC6267" w:rsidRDefault="00566796" w:rsidP="00A54C9C">
      <w:pPr>
        <w:spacing w:line="240" w:lineRule="auto"/>
        <w:rPr>
          <w:rFonts w:ascii="Arial" w:hAnsi="Arial" w:cs="Arial"/>
          <w:sz w:val="24"/>
          <w:szCs w:val="24"/>
        </w:rPr>
      </w:pPr>
    </w:p>
    <w:p w14:paraId="6B89BBF5" w14:textId="6FAB47CE" w:rsidR="00532A35" w:rsidRPr="00DC6267" w:rsidRDefault="00532A35" w:rsidP="00532A35">
      <w:pPr>
        <w:spacing w:after="0" w:line="240" w:lineRule="auto"/>
        <w:ind w:firstLine="720"/>
        <w:rPr>
          <w:rFonts w:ascii="Arial" w:hAnsi="Arial" w:cs="Arial"/>
          <w:bCs/>
          <w:sz w:val="24"/>
          <w:szCs w:val="24"/>
        </w:rPr>
      </w:pPr>
      <w:r w:rsidRPr="00DC6267">
        <w:rPr>
          <w:rFonts w:ascii="Arial" w:hAnsi="Arial" w:cs="Arial"/>
          <w:bCs/>
          <w:sz w:val="24"/>
          <w:szCs w:val="24"/>
        </w:rPr>
        <w:t xml:space="preserve">__________________             </w:t>
      </w:r>
      <w:r w:rsidRPr="00DC6267">
        <w:rPr>
          <w:rFonts w:ascii="Arial" w:hAnsi="Arial" w:cs="Arial"/>
          <w:bCs/>
          <w:sz w:val="24"/>
          <w:szCs w:val="24"/>
        </w:rPr>
        <w:tab/>
      </w:r>
      <w:r w:rsidRPr="00DC6267">
        <w:rPr>
          <w:rFonts w:ascii="Arial" w:hAnsi="Arial" w:cs="Arial"/>
          <w:bCs/>
          <w:sz w:val="24"/>
          <w:szCs w:val="24"/>
        </w:rPr>
        <w:tab/>
        <w:t>____________________</w:t>
      </w:r>
    </w:p>
    <w:p w14:paraId="1DFCA935" w14:textId="41188B9B" w:rsidR="00532A35" w:rsidRPr="00DC6267" w:rsidRDefault="00532A35" w:rsidP="00532A35">
      <w:pPr>
        <w:spacing w:after="0" w:line="240" w:lineRule="auto"/>
        <w:ind w:firstLine="932"/>
        <w:rPr>
          <w:rFonts w:ascii="Arial" w:hAnsi="Arial" w:cs="Arial"/>
          <w:bCs/>
          <w:sz w:val="24"/>
          <w:szCs w:val="24"/>
        </w:rPr>
      </w:pPr>
      <w:r w:rsidRPr="00DC6267">
        <w:rPr>
          <w:rFonts w:ascii="Arial" w:hAnsi="Arial" w:cs="Arial"/>
          <w:bCs/>
          <w:sz w:val="24"/>
          <w:szCs w:val="24"/>
        </w:rPr>
        <w:t>(parašas)</w:t>
      </w:r>
      <w:r w:rsidRPr="00DC6267">
        <w:rPr>
          <w:rFonts w:ascii="Arial" w:hAnsi="Arial" w:cs="Arial"/>
          <w:bCs/>
          <w:sz w:val="24"/>
          <w:szCs w:val="24"/>
        </w:rPr>
        <w:tab/>
      </w:r>
      <w:r w:rsidRPr="00DC6267">
        <w:rPr>
          <w:rFonts w:ascii="Arial" w:hAnsi="Arial" w:cs="Arial"/>
          <w:bCs/>
          <w:sz w:val="24"/>
          <w:szCs w:val="24"/>
        </w:rPr>
        <w:tab/>
        <w:t xml:space="preserve">                 </w:t>
      </w:r>
      <w:r w:rsidR="00DC6267">
        <w:rPr>
          <w:rFonts w:ascii="Arial" w:hAnsi="Arial" w:cs="Arial"/>
          <w:bCs/>
          <w:sz w:val="24"/>
          <w:szCs w:val="24"/>
        </w:rPr>
        <w:t xml:space="preserve">                     </w:t>
      </w:r>
      <w:r w:rsidRPr="00DC6267">
        <w:rPr>
          <w:rFonts w:ascii="Arial" w:hAnsi="Arial" w:cs="Arial"/>
          <w:bCs/>
          <w:sz w:val="24"/>
          <w:szCs w:val="24"/>
        </w:rPr>
        <w:t xml:space="preserve">     (vardas, pavardė)</w:t>
      </w:r>
    </w:p>
    <w:p w14:paraId="07481E46" w14:textId="77777777" w:rsidR="00566796" w:rsidRPr="00DC6267" w:rsidRDefault="00566796" w:rsidP="00532A3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lt-LT"/>
        </w:rPr>
      </w:pPr>
    </w:p>
    <w:p w14:paraId="0E62BC2F" w14:textId="3922CE10" w:rsidR="00532A35" w:rsidRPr="00DC6267" w:rsidRDefault="00532A35" w:rsidP="00532A3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lt-LT"/>
        </w:rPr>
      </w:pPr>
      <w:bookmarkStart w:id="0" w:name="_Hlk83306242"/>
      <w:r w:rsidRPr="00DC6267">
        <w:rPr>
          <w:rFonts w:ascii="Arial" w:hAnsi="Arial" w:cs="Arial"/>
          <w:b/>
          <w:bCs/>
          <w:sz w:val="20"/>
          <w:szCs w:val="20"/>
          <w:lang w:eastAsia="lt-LT"/>
        </w:rPr>
        <w:t>Pasirašydami</w:t>
      </w:r>
      <w:r w:rsidRPr="00DC6267">
        <w:rPr>
          <w:rFonts w:ascii="Arial" w:hAnsi="Arial" w:cs="Arial"/>
          <w:sz w:val="20"/>
          <w:szCs w:val="20"/>
          <w:lang w:eastAsia="lt-LT"/>
        </w:rPr>
        <w:t xml:space="preserve"> </w:t>
      </w:r>
      <w:r w:rsidRPr="00DC6267">
        <w:rPr>
          <w:rFonts w:ascii="Arial" w:hAnsi="Arial" w:cs="Arial"/>
          <w:b/>
          <w:bCs/>
          <w:sz w:val="20"/>
          <w:szCs w:val="20"/>
          <w:lang w:eastAsia="lt-LT"/>
        </w:rPr>
        <w:t xml:space="preserve">Jūs patvirtinate, kad esate tinkamai informuoti, kad: </w:t>
      </w:r>
    </w:p>
    <w:p w14:paraId="7CDA1350" w14:textId="7ED3DD01" w:rsidR="00532A35" w:rsidRPr="00DC6267" w:rsidRDefault="00532A35" w:rsidP="00532A3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C6267">
        <w:rPr>
          <w:rFonts w:ascii="Arial" w:hAnsi="Arial" w:cs="Arial"/>
          <w:sz w:val="20"/>
          <w:szCs w:val="20"/>
        </w:rPr>
        <w:t>1. Klaipėdos rajono savivaldybės administracija (toliau – Administracija), juridinio asmens kodas 188773688, Klaipėdos g. 2, Gargždai, tel. (8 46) 47 20 25, tvarkydama asmens duomenis veikia kaip duomenų tvarkytojas / valdytojas. Administracija asmens duomenis tvarko vadovaujantis BDAR 6 straipsnio c ir e punktais šiais tikslais - siekiant išnagrinėti Jūsų prašymą / paklausimą / skundą. Duomenis turite pateikti, kadangi kitaip negalėsime išnagrinėti Jūsų skundo/prašymo/pareiškimo ir/ar suteikti</w:t>
      </w:r>
      <w:r w:rsidR="00E0554B" w:rsidRPr="00DC6267">
        <w:rPr>
          <w:rFonts w:ascii="Arial" w:hAnsi="Arial" w:cs="Arial"/>
          <w:sz w:val="20"/>
          <w:szCs w:val="20"/>
        </w:rPr>
        <w:t xml:space="preserve"> </w:t>
      </w:r>
      <w:r w:rsidRPr="00DC6267">
        <w:rPr>
          <w:rFonts w:ascii="Arial" w:hAnsi="Arial" w:cs="Arial"/>
          <w:sz w:val="20"/>
          <w:szCs w:val="20"/>
        </w:rPr>
        <w:t xml:space="preserve"> paslaugos.</w:t>
      </w:r>
    </w:p>
    <w:p w14:paraId="5523E5C3" w14:textId="77777777" w:rsidR="00532A35" w:rsidRPr="00DC6267" w:rsidRDefault="00532A35" w:rsidP="00532A3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C6267">
        <w:rPr>
          <w:rFonts w:ascii="Arial" w:hAnsi="Arial" w:cs="Arial"/>
          <w:sz w:val="20"/>
          <w:szCs w:val="20"/>
        </w:rPr>
        <w:t>2. Esu informuotas(-a), jog turiu šias duomenų subjekto teises: teisę susipažinti su savo duomenimis ir kaip jie yra tvarkomi; teisę reikalauti ištaisyti arba, atsižvelgiant į asmens duomenų tvarkymo tikslus papildyti neišsamius asmens duomenis; teisę prašyti savo duomenis sunaikinti arba sustabdyti savo duomenų tvarkymo veiksmus (išskyrus saugojimą); teisę prašyti, kad asmens duomenų tvarkymas būtų apribotas; teisę į duomenų perkėlimą; teisę pateikti skundą Valstybinei duomenų apsaugos inspekcijai; teisę atšaukti sutikimą. Suprantu, kad mano teisės gali būti įgyvendintos tik nustačius mano tapatybę, taip pat kiekvienu konkrečiu atveju įvertinus mano prašymo pagrįstumą.</w:t>
      </w:r>
    </w:p>
    <w:p w14:paraId="5D3253DD" w14:textId="77777777" w:rsidR="00532A35" w:rsidRPr="00DC6267" w:rsidRDefault="00532A35" w:rsidP="00532A3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C6267">
        <w:rPr>
          <w:rFonts w:ascii="Arial" w:hAnsi="Arial" w:cs="Arial"/>
          <w:sz w:val="20"/>
          <w:szCs w:val="20"/>
        </w:rPr>
        <w:lastRenderedPageBreak/>
        <w:t xml:space="preserve">3. Esu informuotas(-a), kad Administracija gali teikti mano asmens duomenis informacinių sistemų ir registrų valdytojams arba iš jų duomenis gauti tiek, kiek tai būtina įvykdyti mano prašymą / paklausimą / skundą. Asmens duomenys gali būti teikiami arba gaunami iš informacinių sistemų ir registrų aprašytų Klaipėdos rajono savivaldybės asmens duomenų apsaugos politikoje. </w:t>
      </w:r>
    </w:p>
    <w:p w14:paraId="6EC81FF2" w14:textId="77777777" w:rsidR="00532A35" w:rsidRPr="00DC6267" w:rsidRDefault="00532A35" w:rsidP="00532A3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C6267">
        <w:rPr>
          <w:rFonts w:ascii="Arial" w:hAnsi="Arial" w:cs="Arial"/>
          <w:sz w:val="20"/>
          <w:szCs w:val="20"/>
        </w:rPr>
        <w:t>4. Esu informuotas(-a), kad Administracija gali teikti ir gauti mano asmens duomenis kitoms valstybės ar savivaldos institucijoms ar įstaigoms, teismui, teisėsaugos įstaigoms tiek, kiek tokį teikimą nustato teisės aktų reikalavimai (pvz.: antstoliams, teismams ir kt.), paslaugų teikėjams tiek, kiek tai būtina nagrinėjant mano prašymą / paklausimą / skundą.  </w:t>
      </w:r>
    </w:p>
    <w:p w14:paraId="0E7E7EE1" w14:textId="77777777" w:rsidR="00532A35" w:rsidRPr="00DC6267" w:rsidRDefault="00532A35" w:rsidP="00532A3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C6267">
        <w:rPr>
          <w:rFonts w:ascii="Arial" w:hAnsi="Arial" w:cs="Arial"/>
          <w:sz w:val="20"/>
          <w:szCs w:val="20"/>
        </w:rPr>
        <w:t>5. Esu informuotas(-a), kad Administracija mano asmens duomenis gali teikti kitiems fiziniams / juridiniams asmenims jūsų sutikimu, jei toks sutikimas gaunamas dėl konkretaus atvejo.</w:t>
      </w:r>
    </w:p>
    <w:p w14:paraId="25D629DF" w14:textId="77777777" w:rsidR="00532A35" w:rsidRPr="00DC6267" w:rsidRDefault="00532A35" w:rsidP="00532A3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C6267">
        <w:rPr>
          <w:rFonts w:ascii="Arial" w:hAnsi="Arial" w:cs="Arial"/>
          <w:sz w:val="20"/>
          <w:szCs w:val="20"/>
        </w:rPr>
        <w:t xml:space="preserve">6. Asmens duomenų saugojimo terminas yra toks, kaip nustatyta Bendrųjų dokumentų saugojimo terminų rodyklėje.  </w:t>
      </w:r>
    </w:p>
    <w:p w14:paraId="24112954" w14:textId="25525098" w:rsidR="00532A35" w:rsidRPr="00DC6267" w:rsidRDefault="00532A35" w:rsidP="00532A3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C6267">
        <w:rPr>
          <w:rFonts w:ascii="Arial" w:hAnsi="Arial" w:cs="Arial"/>
          <w:sz w:val="20"/>
          <w:szCs w:val="20"/>
        </w:rPr>
        <w:t>7</w:t>
      </w:r>
      <w:r w:rsidR="00E0554B" w:rsidRPr="00DC6267">
        <w:rPr>
          <w:rFonts w:ascii="Arial" w:hAnsi="Arial" w:cs="Arial"/>
          <w:sz w:val="20"/>
          <w:szCs w:val="20"/>
        </w:rPr>
        <w:t>.</w:t>
      </w:r>
      <w:r w:rsidRPr="00DC6267">
        <w:rPr>
          <w:rFonts w:ascii="Arial" w:hAnsi="Arial" w:cs="Arial"/>
          <w:sz w:val="20"/>
          <w:szCs w:val="20"/>
        </w:rPr>
        <w:t xml:space="preserve"> Jūs turite teisę pateikti skundą Valstybinei duomenų apsaugos inspekcijai (L. Sapiegos g. 17, 10312 Vilnius, tel.: (8 5) 271 2804, 279 1445, el. p. </w:t>
      </w:r>
      <w:hyperlink r:id="rId4" w:history="1">
        <w:r w:rsidRPr="00DC6267">
          <w:rPr>
            <w:rStyle w:val="Hipersaitas"/>
            <w:rFonts w:ascii="Arial" w:hAnsi="Arial" w:cs="Arial"/>
            <w:sz w:val="20"/>
            <w:szCs w:val="20"/>
          </w:rPr>
          <w:t>ada@ada.lt</w:t>
        </w:r>
      </w:hyperlink>
      <w:r w:rsidRPr="00DC6267">
        <w:rPr>
          <w:rFonts w:ascii="Arial" w:hAnsi="Arial" w:cs="Arial"/>
          <w:sz w:val="20"/>
          <w:szCs w:val="20"/>
        </w:rPr>
        <w:t>), jeigu manote, kad Klaipėdos rajono savivaldybės administracija neteisėtai tvarko Jūsų asmens duomenis arba neįgyvendina Jūsų teisių.</w:t>
      </w:r>
    </w:p>
    <w:p w14:paraId="416B42C6" w14:textId="77777777" w:rsidR="00532A35" w:rsidRPr="00DC6267" w:rsidRDefault="00532A35" w:rsidP="00532A3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C6267">
        <w:rPr>
          <w:rFonts w:ascii="Arial" w:hAnsi="Arial" w:cs="Arial"/>
          <w:sz w:val="20"/>
          <w:szCs w:val="20"/>
        </w:rPr>
        <w:t xml:space="preserve">8. Administracijos duomenų apsaugos pareigūno, į kurį galiu kreiptis dėl savo duomenų subjekto teisių įgyvendinimo bei kitų klausimų, telefonas (8 46) 47 20 17, elektroninis paštas </w:t>
      </w:r>
      <w:hyperlink r:id="rId5" w:history="1">
        <w:r w:rsidRPr="00DC6267">
          <w:rPr>
            <w:rStyle w:val="Hipersaitas"/>
            <w:rFonts w:ascii="Arial" w:hAnsi="Arial" w:cs="Arial"/>
            <w:sz w:val="20"/>
            <w:szCs w:val="20"/>
          </w:rPr>
          <w:t>dap@klaipedos-r.lt</w:t>
        </w:r>
      </w:hyperlink>
      <w:r w:rsidRPr="00DC6267">
        <w:rPr>
          <w:rFonts w:ascii="Arial" w:hAnsi="Arial" w:cs="Arial"/>
          <w:sz w:val="20"/>
          <w:szCs w:val="20"/>
        </w:rPr>
        <w:t>.</w:t>
      </w:r>
    </w:p>
    <w:p w14:paraId="4AED75CE" w14:textId="77777777" w:rsidR="00532A35" w:rsidRPr="00DC6267" w:rsidRDefault="00532A35" w:rsidP="00532A3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CD2B71" w14:textId="3CCA834F" w:rsidR="00532A35" w:rsidRPr="00DC6267" w:rsidRDefault="00532A35" w:rsidP="00532A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6267">
        <w:rPr>
          <w:rFonts w:ascii="Arial" w:hAnsi="Arial" w:cs="Arial"/>
          <w:sz w:val="20"/>
          <w:szCs w:val="20"/>
        </w:rPr>
        <w:t xml:space="preserve">_________________________________ </w:t>
      </w:r>
      <w:bookmarkEnd w:id="0"/>
    </w:p>
    <w:p w14:paraId="64084C17" w14:textId="77777777" w:rsidR="00532A35" w:rsidRPr="00DC6267" w:rsidRDefault="00532A35" w:rsidP="00532A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D995F4D" w14:textId="2D7698FC" w:rsidR="00C978A1" w:rsidRPr="00DC6267" w:rsidRDefault="00C978A1" w:rsidP="00C978A1">
      <w:pPr>
        <w:spacing w:after="0" w:line="240" w:lineRule="auto"/>
        <w:ind w:left="5184" w:firstLine="1296"/>
        <w:rPr>
          <w:rFonts w:ascii="Arial" w:hAnsi="Arial" w:cs="Arial"/>
          <w:sz w:val="24"/>
          <w:szCs w:val="24"/>
        </w:rPr>
      </w:pPr>
    </w:p>
    <w:sectPr w:rsidR="00C978A1" w:rsidRPr="00DC6267" w:rsidSect="00532A35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023"/>
    <w:rsid w:val="000A793B"/>
    <w:rsid w:val="0017432A"/>
    <w:rsid w:val="002261A5"/>
    <w:rsid w:val="002866AB"/>
    <w:rsid w:val="002D029F"/>
    <w:rsid w:val="003B5C7D"/>
    <w:rsid w:val="004152E6"/>
    <w:rsid w:val="00415A05"/>
    <w:rsid w:val="004449D4"/>
    <w:rsid w:val="004605B3"/>
    <w:rsid w:val="0052290C"/>
    <w:rsid w:val="00527D78"/>
    <w:rsid w:val="00532A35"/>
    <w:rsid w:val="00566796"/>
    <w:rsid w:val="005737A0"/>
    <w:rsid w:val="00605023"/>
    <w:rsid w:val="006138C1"/>
    <w:rsid w:val="0064435D"/>
    <w:rsid w:val="00664397"/>
    <w:rsid w:val="006F68F8"/>
    <w:rsid w:val="007760BE"/>
    <w:rsid w:val="007C0121"/>
    <w:rsid w:val="00813024"/>
    <w:rsid w:val="008B1D22"/>
    <w:rsid w:val="008B22B4"/>
    <w:rsid w:val="008E6BBA"/>
    <w:rsid w:val="00902308"/>
    <w:rsid w:val="00984E4C"/>
    <w:rsid w:val="009B065E"/>
    <w:rsid w:val="00A54C9C"/>
    <w:rsid w:val="00AC6419"/>
    <w:rsid w:val="00AF662C"/>
    <w:rsid w:val="00BD4D52"/>
    <w:rsid w:val="00C50540"/>
    <w:rsid w:val="00C978A1"/>
    <w:rsid w:val="00CA4AFA"/>
    <w:rsid w:val="00CF20A6"/>
    <w:rsid w:val="00D7755C"/>
    <w:rsid w:val="00DA420E"/>
    <w:rsid w:val="00DC6267"/>
    <w:rsid w:val="00DD393C"/>
    <w:rsid w:val="00E0554B"/>
    <w:rsid w:val="00E37C62"/>
    <w:rsid w:val="00E64E17"/>
    <w:rsid w:val="00F30FF5"/>
    <w:rsid w:val="00F45654"/>
    <w:rsid w:val="00FC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B24A4"/>
  <w15:docId w15:val="{1F4F8AAD-7665-4AF5-A134-9C180E49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662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532A3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p@klaipedos-r.lt" TargetMode="External"/><Relationship Id="rId4" Type="http://schemas.openxmlformats.org/officeDocument/2006/relationships/hyperlink" Target="mailto:ada@ada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2527</Words>
  <Characters>1441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juratej</dc:creator>
  <cp:lastModifiedBy>Airida Stonienė</cp:lastModifiedBy>
  <cp:revision>2</cp:revision>
  <dcterms:created xsi:type="dcterms:W3CDTF">2025-07-24T07:40:00Z</dcterms:created>
  <dcterms:modified xsi:type="dcterms:W3CDTF">2025-07-24T07:40:00Z</dcterms:modified>
</cp:coreProperties>
</file>