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0BBC53C0"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625039">
        <w:rPr>
          <w:rFonts w:ascii="Arial" w:hAnsi="Arial" w:cs="Arial"/>
          <w:b/>
          <w:sz w:val="28"/>
          <w:szCs w:val="28"/>
        </w:rPr>
        <w:t>LIEPŲ</w:t>
      </w:r>
      <w:r w:rsidR="0011787D" w:rsidRPr="00432EB3">
        <w:rPr>
          <w:rFonts w:ascii="Arial" w:hAnsi="Arial" w:cs="Arial"/>
          <w:b/>
          <w:sz w:val="28"/>
          <w:szCs w:val="28"/>
        </w:rPr>
        <w:t xml:space="preserve"> G., </w:t>
      </w:r>
      <w:r w:rsidR="00625039">
        <w:rPr>
          <w:rFonts w:ascii="Arial" w:hAnsi="Arial" w:cs="Arial"/>
          <w:b/>
          <w:sz w:val="28"/>
          <w:szCs w:val="28"/>
        </w:rPr>
        <w:t>KVIETINIŲ</w:t>
      </w:r>
      <w:r w:rsidR="008C1B8B">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8C1B8B">
        <w:rPr>
          <w:rFonts w:ascii="Arial" w:hAnsi="Arial" w:cs="Arial"/>
          <w:b/>
          <w:sz w:val="28"/>
          <w:szCs w:val="28"/>
        </w:rPr>
        <w:t>DAUPARŲ-KVIETINIŲ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1DA3DDA"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443169">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0D1FDE2B" w:rsidR="008B1CA8" w:rsidRPr="00B96344" w:rsidRDefault="0011787D" w:rsidP="00991CC0">
      <w:pPr>
        <w:tabs>
          <w:tab w:val="right" w:pos="9639"/>
        </w:tabs>
        <w:spacing w:line="276" w:lineRule="auto"/>
        <w:ind w:firstLine="1134"/>
        <w:jc w:val="both"/>
        <w:rPr>
          <w:rFonts w:ascii="Arial" w:hAnsi="Arial" w:cs="Arial"/>
        </w:rPr>
      </w:pPr>
      <w:r w:rsidRPr="00B96344">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B96344">
        <w:rPr>
          <w:rFonts w:ascii="Arial" w:hAnsi="Arial" w:cs="Arial"/>
        </w:rPr>
        <w:t xml:space="preserve">, atsižvelgdama </w:t>
      </w:r>
      <w:r w:rsidR="00F82675" w:rsidRPr="00B96344">
        <w:rPr>
          <w:rFonts w:ascii="Arial" w:hAnsi="Arial" w:cs="Arial"/>
        </w:rPr>
        <w:t xml:space="preserve">į </w:t>
      </w:r>
      <w:r w:rsidR="001506F7" w:rsidRPr="00B96344">
        <w:rPr>
          <w:rFonts w:ascii="Arial" w:hAnsi="Arial" w:cs="Arial"/>
        </w:rPr>
        <w:t>K. S.</w:t>
      </w:r>
      <w:r w:rsidR="00F02CE6" w:rsidRPr="00B96344">
        <w:rPr>
          <w:rFonts w:ascii="Arial" w:hAnsi="Arial" w:cs="Arial"/>
        </w:rPr>
        <w:t xml:space="preserve"> (duomenys neviešinami)</w:t>
      </w:r>
      <w:r w:rsidR="004B161F" w:rsidRPr="00B96344">
        <w:rPr>
          <w:rFonts w:ascii="Arial" w:hAnsi="Arial" w:cs="Arial"/>
        </w:rPr>
        <w:t xml:space="preserve"> </w:t>
      </w:r>
      <w:r w:rsidR="008B1CA8" w:rsidRPr="00B96344">
        <w:rPr>
          <w:rFonts w:ascii="Arial" w:hAnsi="Arial" w:cs="Arial"/>
        </w:rPr>
        <w:t>202</w:t>
      </w:r>
      <w:r w:rsidR="00580E1E" w:rsidRPr="00B96344">
        <w:rPr>
          <w:rFonts w:ascii="Arial" w:hAnsi="Arial" w:cs="Arial"/>
        </w:rPr>
        <w:t>5</w:t>
      </w:r>
      <w:r w:rsidR="008B1CA8" w:rsidRPr="00B96344">
        <w:rPr>
          <w:rFonts w:ascii="Arial" w:hAnsi="Arial" w:cs="Arial"/>
        </w:rPr>
        <w:t xml:space="preserve"> m.</w:t>
      </w:r>
      <w:r w:rsidR="00AA7AC0" w:rsidRPr="00B96344">
        <w:rPr>
          <w:rFonts w:ascii="Arial" w:hAnsi="Arial" w:cs="Arial"/>
        </w:rPr>
        <w:t xml:space="preserve"> </w:t>
      </w:r>
      <w:r w:rsidR="005214F9" w:rsidRPr="00B96344">
        <w:rPr>
          <w:rFonts w:ascii="Arial" w:hAnsi="Arial" w:cs="Arial"/>
        </w:rPr>
        <w:t>rugpjūčio</w:t>
      </w:r>
      <w:r w:rsidR="008B1CA8" w:rsidRPr="00B96344">
        <w:rPr>
          <w:rFonts w:ascii="Arial" w:hAnsi="Arial" w:cs="Arial"/>
        </w:rPr>
        <w:t xml:space="preserve"> </w:t>
      </w:r>
      <w:r w:rsidR="005214F9" w:rsidRPr="00B96344">
        <w:rPr>
          <w:rFonts w:ascii="Arial" w:hAnsi="Arial" w:cs="Arial"/>
        </w:rPr>
        <w:t>4</w:t>
      </w:r>
      <w:r w:rsidR="008B1CA8" w:rsidRPr="00B96344">
        <w:rPr>
          <w:rFonts w:ascii="Arial" w:hAnsi="Arial" w:cs="Arial"/>
        </w:rPr>
        <w:t xml:space="preserve"> d. prašymą ir </w:t>
      </w:r>
      <w:r w:rsidR="005A3C61" w:rsidRPr="00B96344">
        <w:rPr>
          <w:rFonts w:ascii="Arial" w:hAnsi="Arial" w:cs="Arial"/>
        </w:rPr>
        <w:t>20</w:t>
      </w:r>
      <w:r w:rsidR="000B1392" w:rsidRPr="00B96344">
        <w:rPr>
          <w:rFonts w:ascii="Arial" w:hAnsi="Arial" w:cs="Arial"/>
        </w:rPr>
        <w:t>20</w:t>
      </w:r>
      <w:r w:rsidR="005A3C61" w:rsidRPr="00B96344">
        <w:rPr>
          <w:rFonts w:ascii="Arial" w:hAnsi="Arial" w:cs="Arial"/>
        </w:rPr>
        <w:t xml:space="preserve"> m. gegužės </w:t>
      </w:r>
      <w:r w:rsidR="000B1392" w:rsidRPr="00B96344">
        <w:rPr>
          <w:rFonts w:ascii="Arial" w:hAnsi="Arial" w:cs="Arial"/>
        </w:rPr>
        <w:t>28</w:t>
      </w:r>
      <w:r w:rsidR="005A3C61" w:rsidRPr="00B96344">
        <w:rPr>
          <w:rFonts w:ascii="Arial" w:hAnsi="Arial" w:cs="Arial"/>
        </w:rPr>
        <w:t xml:space="preserve"> d. sutarties Nr. 20</w:t>
      </w:r>
      <w:r w:rsidR="000B1392" w:rsidRPr="00B96344">
        <w:rPr>
          <w:rFonts w:ascii="Arial" w:hAnsi="Arial" w:cs="Arial"/>
        </w:rPr>
        <w:t>20</w:t>
      </w:r>
      <w:r w:rsidR="005A3C61" w:rsidRPr="00B96344">
        <w:rPr>
          <w:rFonts w:ascii="Arial" w:hAnsi="Arial" w:cs="Arial"/>
        </w:rPr>
        <w:t>/SUT.05-</w:t>
      </w:r>
      <w:r w:rsidR="000B1392" w:rsidRPr="00B96344">
        <w:rPr>
          <w:rFonts w:ascii="Arial" w:hAnsi="Arial" w:cs="Arial"/>
        </w:rPr>
        <w:t>92</w:t>
      </w:r>
      <w:r w:rsidR="005A3C61" w:rsidRPr="00B96344">
        <w:rPr>
          <w:rFonts w:ascii="Arial" w:hAnsi="Arial" w:cs="Arial"/>
        </w:rPr>
        <w:t xml:space="preserve"> „Dėl vandens tiekimo ir nuotekų tvarkymo infrastruktūros objektų statybos </w:t>
      </w:r>
      <w:r w:rsidR="000B1392" w:rsidRPr="00B96344">
        <w:rPr>
          <w:rFonts w:ascii="Arial" w:hAnsi="Arial" w:cs="Arial"/>
        </w:rPr>
        <w:t xml:space="preserve">Liepų g., </w:t>
      </w:r>
      <w:r w:rsidR="00B96344" w:rsidRPr="00B96344">
        <w:rPr>
          <w:rFonts w:ascii="Arial" w:hAnsi="Arial" w:cs="Arial"/>
        </w:rPr>
        <w:t>Kvietinių</w:t>
      </w:r>
      <w:r w:rsidR="005A3C61" w:rsidRPr="00B96344">
        <w:rPr>
          <w:rFonts w:ascii="Arial" w:hAnsi="Arial" w:cs="Arial"/>
        </w:rPr>
        <w:t xml:space="preserve"> k., Klaipėdos r. sav.“ </w:t>
      </w:r>
      <w:r w:rsidR="00B96344" w:rsidRPr="00B96344">
        <w:rPr>
          <w:rFonts w:ascii="Arial" w:hAnsi="Arial" w:cs="Arial"/>
        </w:rPr>
        <w:t>2.6</w:t>
      </w:r>
      <w:r w:rsidR="008B1CA8" w:rsidRPr="00B96344">
        <w:rPr>
          <w:rFonts w:ascii="Arial" w:hAnsi="Arial" w:cs="Arial"/>
        </w:rPr>
        <w:t xml:space="preserve"> </w:t>
      </w:r>
      <w:r w:rsidR="005F41F9" w:rsidRPr="00B96344">
        <w:rPr>
          <w:rFonts w:ascii="Arial" w:hAnsi="Arial" w:cs="Arial"/>
        </w:rPr>
        <w:t>papunktį</w:t>
      </w:r>
      <w:r w:rsidR="008B1CA8" w:rsidRPr="00B96344">
        <w:rPr>
          <w:rFonts w:ascii="Arial" w:hAnsi="Arial" w:cs="Arial"/>
        </w:rPr>
        <w:t xml:space="preserve">, </w:t>
      </w:r>
      <w:r w:rsidR="008B1CA8" w:rsidRPr="00B96344">
        <w:rPr>
          <w:rFonts w:ascii="Arial" w:hAnsi="Arial" w:cs="Arial"/>
          <w:spacing w:val="20"/>
        </w:rPr>
        <w:t>nusprendžia</w:t>
      </w:r>
      <w:r w:rsidR="008B1CA8" w:rsidRPr="00B96344">
        <w:rPr>
          <w:rFonts w:ascii="Arial" w:hAnsi="Arial" w:cs="Arial"/>
        </w:rPr>
        <w:t>:</w:t>
      </w:r>
    </w:p>
    <w:p w14:paraId="5C5622EF" w14:textId="132E3354" w:rsidR="00ED7CD2" w:rsidRPr="00DA7DD6" w:rsidRDefault="00ED7CD2" w:rsidP="00991CC0">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971A9E">
        <w:rPr>
          <w:rFonts w:ascii="Arial" w:hAnsi="Arial" w:cs="Arial"/>
        </w:rPr>
        <w:t>K. S</w:t>
      </w:r>
      <w:r w:rsidR="00F02CE6">
        <w:rPr>
          <w:rFonts w:ascii="Arial" w:hAnsi="Arial" w:cs="Arial"/>
        </w:rPr>
        <w:t>. (duomenys neviešinami)</w:t>
      </w:r>
      <w:r w:rsidR="007A2E13" w:rsidRPr="008A29B9">
        <w:rPr>
          <w:rFonts w:ascii="Arial" w:hAnsi="Arial" w:cs="Arial"/>
        </w:rPr>
        <w:t xml:space="preserve"> </w:t>
      </w:r>
      <w:r w:rsidRPr="00DA7DD6">
        <w:rPr>
          <w:rFonts w:ascii="Arial" w:hAnsi="Arial" w:cs="Arial"/>
        </w:rPr>
        <w:t>perduodamą materialųjį turtą</w:t>
      </w:r>
      <w:r w:rsidR="007D367A" w:rsidRPr="00DA7DD6">
        <w:rPr>
          <w:rFonts w:ascii="Arial" w:hAnsi="Arial" w:cs="Arial"/>
        </w:rPr>
        <w:t xml:space="preserve">, esantį </w:t>
      </w:r>
      <w:r w:rsidR="00971A9E">
        <w:rPr>
          <w:rFonts w:ascii="Arial" w:hAnsi="Arial" w:cs="Arial"/>
        </w:rPr>
        <w:t>Liepų</w:t>
      </w:r>
      <w:r w:rsidR="00EC5D7F" w:rsidRPr="00DA7DD6">
        <w:rPr>
          <w:rFonts w:ascii="Arial" w:hAnsi="Arial" w:cs="Arial"/>
        </w:rPr>
        <w:t xml:space="preserve"> g., </w:t>
      </w:r>
      <w:r w:rsidR="00971A9E">
        <w:rPr>
          <w:rFonts w:ascii="Arial" w:hAnsi="Arial" w:cs="Arial"/>
        </w:rPr>
        <w:t>Kvietinių k.</w:t>
      </w:r>
      <w:r w:rsidR="00EC5D7F" w:rsidRPr="00DA7DD6">
        <w:rPr>
          <w:rFonts w:ascii="Arial" w:hAnsi="Arial" w:cs="Arial"/>
        </w:rPr>
        <w:t xml:space="preserve">, </w:t>
      </w:r>
      <w:r w:rsidR="00971A9E">
        <w:rPr>
          <w:rFonts w:ascii="Arial" w:hAnsi="Arial" w:cs="Arial"/>
        </w:rPr>
        <w:t>Dauparų-Kvietinių</w:t>
      </w:r>
      <w:r w:rsidR="00823E14" w:rsidRPr="00DA7DD6">
        <w:rPr>
          <w:rFonts w:ascii="Arial" w:hAnsi="Arial" w:cs="Arial"/>
        </w:rPr>
        <w:t xml:space="preserve"> sen.</w:t>
      </w:r>
      <w:r w:rsidR="004459CE">
        <w:rPr>
          <w:rFonts w:ascii="Arial" w:hAnsi="Arial" w:cs="Arial"/>
        </w:rPr>
        <w:t>, reg</w:t>
      </w:r>
      <w:r w:rsidR="000B681D">
        <w:rPr>
          <w:rFonts w:ascii="Arial" w:hAnsi="Arial" w:cs="Arial"/>
        </w:rPr>
        <w:t>istro įrašo Nr. 44/2374976</w:t>
      </w:r>
      <w:r w:rsidRPr="00DA7DD6">
        <w:rPr>
          <w:rFonts w:ascii="Arial" w:hAnsi="Arial" w:cs="Arial"/>
        </w:rPr>
        <w:t>:</w:t>
      </w:r>
    </w:p>
    <w:p w14:paraId="357EC90B" w14:textId="76AE66BF" w:rsidR="00506D7E" w:rsidRDefault="00ED7CD2" w:rsidP="00991CC0">
      <w:pPr>
        <w:spacing w:line="276" w:lineRule="auto"/>
        <w:ind w:firstLine="1123"/>
        <w:jc w:val="both"/>
        <w:rPr>
          <w:rFonts w:ascii="Arial" w:hAnsi="Arial" w:cs="Arial"/>
          <w:lang w:eastAsia="lt-LT"/>
        </w:rPr>
      </w:pPr>
      <w:r w:rsidRPr="008E560C">
        <w:rPr>
          <w:rFonts w:ascii="Arial" w:hAnsi="Arial" w:cs="Arial"/>
        </w:rPr>
        <w:t>1.</w:t>
      </w:r>
      <w:r w:rsidR="00780F96" w:rsidRPr="008E560C">
        <w:rPr>
          <w:rFonts w:ascii="Arial" w:hAnsi="Arial" w:cs="Arial"/>
        </w:rPr>
        <w:t>1</w:t>
      </w:r>
      <w:r w:rsidRPr="008E560C">
        <w:rPr>
          <w:rFonts w:ascii="Arial" w:hAnsi="Arial" w:cs="Arial"/>
        </w:rPr>
        <w:t>.</w:t>
      </w:r>
      <w:r w:rsidR="00506D7E" w:rsidRPr="008E560C">
        <w:rPr>
          <w:rFonts w:ascii="Arial" w:hAnsi="Arial" w:cs="Arial"/>
        </w:rPr>
        <w:t xml:space="preserve"> vandentiekio tinklus – vandentiekio tinklus 1V, unikalus Nr. </w:t>
      </w:r>
      <w:r w:rsidR="00004BE9" w:rsidRPr="008E560C">
        <w:rPr>
          <w:rFonts w:ascii="Arial" w:hAnsi="Arial" w:cs="Arial"/>
          <w:lang w:eastAsia="lt-LT"/>
        </w:rPr>
        <w:t>4400-</w:t>
      </w:r>
      <w:r w:rsidR="00C02197">
        <w:rPr>
          <w:rFonts w:ascii="Arial" w:hAnsi="Arial" w:cs="Arial"/>
          <w:lang w:eastAsia="lt-LT"/>
        </w:rPr>
        <w:t>5302</w:t>
      </w:r>
      <w:r w:rsidR="00EE5FE0" w:rsidRPr="008E560C">
        <w:rPr>
          <w:rFonts w:ascii="Arial" w:hAnsi="Arial" w:cs="Arial"/>
          <w:lang w:eastAsia="lt-LT"/>
        </w:rPr>
        <w:t>-</w:t>
      </w:r>
      <w:r w:rsidR="00C02197">
        <w:rPr>
          <w:rFonts w:ascii="Arial" w:hAnsi="Arial" w:cs="Arial"/>
          <w:lang w:eastAsia="lt-LT"/>
        </w:rPr>
        <w:t>8198</w:t>
      </w:r>
      <w:r w:rsidR="00506D7E" w:rsidRPr="008E560C">
        <w:rPr>
          <w:rFonts w:ascii="Arial" w:hAnsi="Arial" w:cs="Arial"/>
        </w:rPr>
        <w:t xml:space="preserve">, ilgis </w:t>
      </w:r>
      <w:r w:rsidR="00250800">
        <w:rPr>
          <w:rFonts w:ascii="Arial" w:hAnsi="Arial" w:cs="Arial"/>
        </w:rPr>
        <w:t>80,19</w:t>
      </w:r>
      <w:r w:rsidR="00506D7E" w:rsidRPr="008E560C">
        <w:rPr>
          <w:rFonts w:ascii="Arial" w:hAnsi="Arial" w:cs="Arial"/>
          <w:lang w:eastAsia="lt-LT"/>
        </w:rPr>
        <w:t xml:space="preserve"> m, pastatytus 20</w:t>
      </w:r>
      <w:r w:rsidR="00250800">
        <w:rPr>
          <w:rFonts w:ascii="Arial" w:hAnsi="Arial" w:cs="Arial"/>
          <w:lang w:eastAsia="lt-LT"/>
        </w:rPr>
        <w:t>19</w:t>
      </w:r>
      <w:r w:rsidR="00506D7E" w:rsidRPr="008E560C">
        <w:rPr>
          <w:rFonts w:ascii="Arial" w:hAnsi="Arial" w:cs="Arial"/>
          <w:lang w:eastAsia="lt-LT"/>
        </w:rPr>
        <w:t xml:space="preserve"> m</w:t>
      </w:r>
      <w:r w:rsidR="00250800">
        <w:rPr>
          <w:rFonts w:ascii="Arial" w:hAnsi="Arial" w:cs="Arial"/>
          <w:lang w:eastAsia="lt-LT"/>
        </w:rPr>
        <w:t>.</w:t>
      </w:r>
      <w:r w:rsidR="00506D7E" w:rsidRPr="008E560C">
        <w:rPr>
          <w:rFonts w:ascii="Arial" w:hAnsi="Arial" w:cs="Arial"/>
          <w:lang w:eastAsia="lt-LT"/>
        </w:rPr>
        <w:t>;</w:t>
      </w:r>
    </w:p>
    <w:p w14:paraId="23CA5BDE" w14:textId="1FE04AF9" w:rsidR="00250800" w:rsidRPr="008E560C" w:rsidRDefault="00250800" w:rsidP="00991CC0">
      <w:pPr>
        <w:spacing w:line="276" w:lineRule="auto"/>
        <w:ind w:firstLine="1123"/>
        <w:jc w:val="both"/>
        <w:rPr>
          <w:rFonts w:ascii="Arial" w:hAnsi="Arial" w:cs="Arial"/>
          <w:lang w:eastAsia="lt-LT"/>
        </w:rPr>
      </w:pPr>
      <w:r>
        <w:rPr>
          <w:rFonts w:ascii="Arial" w:hAnsi="Arial" w:cs="Arial"/>
          <w:lang w:eastAsia="lt-LT"/>
        </w:rPr>
        <w:t xml:space="preserve">1.2. </w:t>
      </w:r>
      <w:r w:rsidRPr="008E560C">
        <w:rPr>
          <w:rFonts w:ascii="Arial" w:hAnsi="Arial" w:cs="Arial"/>
        </w:rPr>
        <w:t xml:space="preserve">vandentiekio tinklus – vandentiekio tinklus </w:t>
      </w:r>
      <w:r w:rsidR="00850E8C">
        <w:rPr>
          <w:rFonts w:ascii="Arial" w:hAnsi="Arial" w:cs="Arial"/>
        </w:rPr>
        <w:t>2</w:t>
      </w:r>
      <w:r w:rsidRPr="008E560C">
        <w:rPr>
          <w:rFonts w:ascii="Arial" w:hAnsi="Arial" w:cs="Arial"/>
        </w:rPr>
        <w:t xml:space="preserve">V, unikalus Nr. </w:t>
      </w:r>
      <w:r w:rsidRPr="008E560C">
        <w:rPr>
          <w:rFonts w:ascii="Arial" w:hAnsi="Arial" w:cs="Arial"/>
          <w:lang w:eastAsia="lt-LT"/>
        </w:rPr>
        <w:t>4400-</w:t>
      </w:r>
      <w:r>
        <w:rPr>
          <w:rFonts w:ascii="Arial" w:hAnsi="Arial" w:cs="Arial"/>
          <w:lang w:eastAsia="lt-LT"/>
        </w:rPr>
        <w:t>5302</w:t>
      </w:r>
      <w:r w:rsidRPr="008E560C">
        <w:rPr>
          <w:rFonts w:ascii="Arial" w:hAnsi="Arial" w:cs="Arial"/>
          <w:lang w:eastAsia="lt-LT"/>
        </w:rPr>
        <w:t>-</w:t>
      </w:r>
      <w:r>
        <w:rPr>
          <w:rFonts w:ascii="Arial" w:hAnsi="Arial" w:cs="Arial"/>
          <w:lang w:eastAsia="lt-LT"/>
        </w:rPr>
        <w:t>8</w:t>
      </w:r>
      <w:r w:rsidR="00850E8C">
        <w:rPr>
          <w:rFonts w:ascii="Arial" w:hAnsi="Arial" w:cs="Arial"/>
          <w:lang w:eastAsia="lt-LT"/>
        </w:rPr>
        <w:t>204</w:t>
      </w:r>
      <w:r w:rsidRPr="008E560C">
        <w:rPr>
          <w:rFonts w:ascii="Arial" w:hAnsi="Arial" w:cs="Arial"/>
        </w:rPr>
        <w:t xml:space="preserve">, ilgis </w:t>
      </w:r>
      <w:r w:rsidR="00850E8C">
        <w:rPr>
          <w:rFonts w:ascii="Arial" w:hAnsi="Arial" w:cs="Arial"/>
        </w:rPr>
        <w:t>99,64</w:t>
      </w:r>
      <w:r w:rsidRPr="008E560C">
        <w:rPr>
          <w:rFonts w:ascii="Arial" w:hAnsi="Arial" w:cs="Arial"/>
          <w:lang w:eastAsia="lt-LT"/>
        </w:rPr>
        <w:t xml:space="preserve"> m, pastatytus 20</w:t>
      </w:r>
      <w:r>
        <w:rPr>
          <w:rFonts w:ascii="Arial" w:hAnsi="Arial" w:cs="Arial"/>
          <w:lang w:eastAsia="lt-LT"/>
        </w:rPr>
        <w:t>19</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208BCD5" w14:textId="26DDFEE3" w:rsidR="00473953" w:rsidRDefault="00506D7E" w:rsidP="00991CC0">
      <w:pPr>
        <w:spacing w:line="276" w:lineRule="auto"/>
        <w:ind w:firstLine="1123"/>
        <w:jc w:val="both"/>
        <w:rPr>
          <w:rFonts w:ascii="Arial" w:hAnsi="Arial" w:cs="Arial"/>
          <w:lang w:eastAsia="lt-LT"/>
        </w:rPr>
      </w:pPr>
      <w:r w:rsidRPr="008E560C">
        <w:rPr>
          <w:rFonts w:ascii="Arial" w:hAnsi="Arial" w:cs="Arial"/>
          <w:lang w:eastAsia="lt-LT"/>
        </w:rPr>
        <w:t>1.</w:t>
      </w:r>
      <w:r w:rsidR="008900E8">
        <w:rPr>
          <w:rFonts w:ascii="Arial" w:hAnsi="Arial" w:cs="Arial"/>
          <w:lang w:eastAsia="lt-LT"/>
        </w:rPr>
        <w:t>3</w:t>
      </w:r>
      <w:r w:rsidRPr="008E560C">
        <w:rPr>
          <w:rFonts w:ascii="Arial" w:hAnsi="Arial" w:cs="Arial"/>
          <w:lang w:eastAsia="lt-LT"/>
        </w:rPr>
        <w:t>.</w:t>
      </w:r>
      <w:r w:rsidR="00ED7CD2" w:rsidRPr="008E560C">
        <w:rPr>
          <w:rFonts w:ascii="Arial" w:hAnsi="Arial" w:cs="Arial"/>
        </w:rPr>
        <w:t xml:space="preserve"> </w:t>
      </w:r>
      <w:r w:rsidR="00D41346" w:rsidRPr="008E560C">
        <w:rPr>
          <w:rFonts w:ascii="Arial" w:hAnsi="Arial" w:cs="Arial"/>
        </w:rPr>
        <w:t xml:space="preserve">nuotekų šalinimo tinklus – </w:t>
      </w:r>
      <w:r w:rsidR="00C531D7" w:rsidRPr="008E560C">
        <w:rPr>
          <w:rFonts w:ascii="Arial" w:hAnsi="Arial" w:cs="Arial"/>
        </w:rPr>
        <w:t>buitinių nuotekų</w:t>
      </w:r>
      <w:r w:rsidR="00C74C3B" w:rsidRPr="008E560C">
        <w:rPr>
          <w:rFonts w:ascii="Arial" w:hAnsi="Arial" w:cs="Arial"/>
        </w:rPr>
        <w:t xml:space="preserve"> tinklus </w:t>
      </w:r>
      <w:r w:rsidR="00C531D7" w:rsidRPr="008E560C">
        <w:rPr>
          <w:rFonts w:ascii="Arial" w:hAnsi="Arial" w:cs="Arial"/>
        </w:rPr>
        <w:t>1</w:t>
      </w:r>
      <w:r w:rsidR="00C74C3B" w:rsidRPr="008E560C">
        <w:rPr>
          <w:rFonts w:ascii="Arial" w:hAnsi="Arial" w:cs="Arial"/>
        </w:rPr>
        <w:t>F</w:t>
      </w:r>
      <w:r w:rsidR="00D41346" w:rsidRPr="008E560C">
        <w:rPr>
          <w:rFonts w:ascii="Arial" w:hAnsi="Arial" w:cs="Arial"/>
        </w:rPr>
        <w:t xml:space="preserve">, unikalus Nr. </w:t>
      </w:r>
      <w:r w:rsidR="006776DD" w:rsidRPr="008E560C">
        <w:rPr>
          <w:rFonts w:ascii="Arial" w:hAnsi="Arial" w:cs="Arial"/>
        </w:rPr>
        <w:t>4400-</w:t>
      </w:r>
      <w:r w:rsidR="00850E8C">
        <w:rPr>
          <w:rFonts w:ascii="Arial" w:hAnsi="Arial" w:cs="Arial"/>
        </w:rPr>
        <w:t>5302-8165</w:t>
      </w:r>
      <w:r w:rsidR="00D41346" w:rsidRPr="008E560C">
        <w:rPr>
          <w:rFonts w:ascii="Arial" w:hAnsi="Arial" w:cs="Arial"/>
        </w:rPr>
        <w:t xml:space="preserve">, ilgis </w:t>
      </w:r>
      <w:r w:rsidR="008900E8">
        <w:rPr>
          <w:rFonts w:ascii="Arial" w:hAnsi="Arial" w:cs="Arial"/>
        </w:rPr>
        <w:t>70,89</w:t>
      </w:r>
      <w:r w:rsidR="00D41346" w:rsidRPr="008E560C">
        <w:rPr>
          <w:rFonts w:ascii="Arial" w:hAnsi="Arial" w:cs="Arial"/>
          <w:lang w:eastAsia="lt-LT"/>
        </w:rPr>
        <w:t xml:space="preserve"> m, pastatytus 20</w:t>
      </w:r>
      <w:r w:rsidR="008900E8">
        <w:rPr>
          <w:rFonts w:ascii="Arial" w:hAnsi="Arial" w:cs="Arial"/>
          <w:lang w:eastAsia="lt-LT"/>
        </w:rPr>
        <w:t>19</w:t>
      </w:r>
      <w:r w:rsidR="00D41346" w:rsidRPr="008E560C">
        <w:rPr>
          <w:rFonts w:ascii="Arial" w:hAnsi="Arial" w:cs="Arial"/>
          <w:lang w:eastAsia="lt-LT"/>
        </w:rPr>
        <w:t xml:space="preserve"> m.</w:t>
      </w:r>
      <w:r w:rsidR="008900E8">
        <w:rPr>
          <w:rFonts w:ascii="Arial" w:hAnsi="Arial" w:cs="Arial"/>
          <w:lang w:eastAsia="lt-LT"/>
        </w:rPr>
        <w:t>;</w:t>
      </w:r>
    </w:p>
    <w:p w14:paraId="585ED31B" w14:textId="04B015A5" w:rsidR="008900E8" w:rsidRPr="008E560C" w:rsidRDefault="008900E8" w:rsidP="00991CC0">
      <w:pPr>
        <w:spacing w:line="276" w:lineRule="auto"/>
        <w:ind w:firstLine="1123"/>
        <w:jc w:val="both"/>
        <w:rPr>
          <w:rFonts w:ascii="Arial" w:hAnsi="Arial" w:cs="Arial"/>
          <w:lang w:eastAsia="lt-LT"/>
        </w:rPr>
      </w:pPr>
      <w:r>
        <w:rPr>
          <w:rFonts w:ascii="Arial" w:hAnsi="Arial" w:cs="Arial"/>
          <w:lang w:eastAsia="lt-LT"/>
        </w:rPr>
        <w:t xml:space="preserve">1.4. </w:t>
      </w:r>
      <w:r w:rsidRPr="008E560C">
        <w:rPr>
          <w:rFonts w:ascii="Arial" w:hAnsi="Arial" w:cs="Arial"/>
        </w:rPr>
        <w:t xml:space="preserve">nuotekų šalinimo tinklus – buitinių nuotekų tinklus </w:t>
      </w:r>
      <w:r w:rsidR="00D36B2D">
        <w:rPr>
          <w:rFonts w:ascii="Arial" w:hAnsi="Arial" w:cs="Arial"/>
        </w:rPr>
        <w:t>2</w:t>
      </w:r>
      <w:r w:rsidRPr="008E560C">
        <w:rPr>
          <w:rFonts w:ascii="Arial" w:hAnsi="Arial" w:cs="Arial"/>
        </w:rPr>
        <w:t>F, unikalus Nr. 4400-</w:t>
      </w:r>
      <w:r>
        <w:rPr>
          <w:rFonts w:ascii="Arial" w:hAnsi="Arial" w:cs="Arial"/>
        </w:rPr>
        <w:t>5302-81</w:t>
      </w:r>
      <w:r w:rsidR="00D36B2D">
        <w:rPr>
          <w:rFonts w:ascii="Arial" w:hAnsi="Arial" w:cs="Arial"/>
        </w:rPr>
        <w:t>87</w:t>
      </w:r>
      <w:r w:rsidRPr="008E560C">
        <w:rPr>
          <w:rFonts w:ascii="Arial" w:hAnsi="Arial" w:cs="Arial"/>
        </w:rPr>
        <w:t xml:space="preserve">, ilgis </w:t>
      </w:r>
      <w:r w:rsidR="00D36B2D">
        <w:rPr>
          <w:rFonts w:ascii="Arial" w:hAnsi="Arial" w:cs="Arial"/>
        </w:rPr>
        <w:t>98,72</w:t>
      </w:r>
      <w:r w:rsidRPr="008E560C">
        <w:rPr>
          <w:rFonts w:ascii="Arial" w:hAnsi="Arial" w:cs="Arial"/>
          <w:lang w:eastAsia="lt-LT"/>
        </w:rPr>
        <w:t xml:space="preserve"> m, pastatytus 20</w:t>
      </w:r>
      <w:r>
        <w:rPr>
          <w:rFonts w:ascii="Arial" w:hAnsi="Arial" w:cs="Arial"/>
          <w:lang w:eastAsia="lt-LT"/>
        </w:rPr>
        <w:t>19</w:t>
      </w:r>
      <w:r w:rsidRPr="008E560C">
        <w:rPr>
          <w:rFonts w:ascii="Arial" w:hAnsi="Arial" w:cs="Arial"/>
          <w:lang w:eastAsia="lt-LT"/>
        </w:rPr>
        <w:t xml:space="preserve">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lastRenderedPageBreak/>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182659FD" w:rsidR="00070444" w:rsidRPr="00432EB3" w:rsidRDefault="00D36B2D"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0121C8B4" w:rsidR="00070444" w:rsidRPr="00432EB3" w:rsidRDefault="00D36B2D"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71B241CC" w:rsidR="00F376F0" w:rsidRDefault="00D36B2D" w:rsidP="00991CC0">
      <w:pPr>
        <w:tabs>
          <w:tab w:val="left" w:pos="2127"/>
          <w:tab w:val="left" w:pos="4962"/>
        </w:tabs>
        <w:spacing w:line="276" w:lineRule="auto"/>
        <w:jc w:val="both"/>
        <w:rPr>
          <w:rFonts w:ascii="Arial" w:hAnsi="Arial" w:cs="Arial"/>
        </w:rPr>
      </w:pPr>
      <w:r>
        <w:rPr>
          <w:rFonts w:ascii="Arial" w:hAnsi="Arial" w:cs="Arial"/>
        </w:rPr>
        <w:t>E. Kuturys</w:t>
      </w:r>
    </w:p>
    <w:p w14:paraId="408B6645" w14:textId="2E41A14C" w:rsidR="00070444" w:rsidRPr="00432EB3" w:rsidRDefault="00A4582C" w:rsidP="00991CC0">
      <w:pPr>
        <w:tabs>
          <w:tab w:val="left" w:pos="2127"/>
          <w:tab w:val="left" w:pos="4962"/>
        </w:tabs>
        <w:spacing w:line="276" w:lineRule="auto"/>
        <w:jc w:val="both"/>
        <w:rPr>
          <w:rFonts w:ascii="Arial" w:hAnsi="Arial" w:cs="Arial"/>
        </w:rPr>
      </w:pPr>
      <w:r>
        <w:rPr>
          <w:rFonts w:ascii="Arial" w:hAnsi="Arial" w:cs="Arial"/>
        </w:rPr>
        <w:t>V. Butkus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E112A8" w:rsidRDefault="00070444" w:rsidP="00DD230C">
      <w:pPr>
        <w:pStyle w:val="Antrat1"/>
        <w:rPr>
          <w:rFonts w:ascii="Arial" w:hAnsi="Arial" w:cs="Arial"/>
          <w:szCs w:val="24"/>
        </w:rPr>
      </w:pPr>
      <w:r w:rsidRPr="00E112A8">
        <w:rPr>
          <w:rFonts w:ascii="Arial" w:hAnsi="Arial" w:cs="Arial"/>
          <w:szCs w:val="24"/>
        </w:rPr>
        <w:lastRenderedPageBreak/>
        <w:t>AIŠKINAMASIS RAŠTAS</w:t>
      </w:r>
    </w:p>
    <w:p w14:paraId="07DB6AD6" w14:textId="4D574015" w:rsidR="00070444" w:rsidRPr="00E112A8" w:rsidRDefault="00070444" w:rsidP="00E112A8">
      <w:pPr>
        <w:spacing w:after="240" w:line="276" w:lineRule="auto"/>
        <w:jc w:val="center"/>
      </w:pPr>
      <w:r w:rsidRPr="00E112A8">
        <w:rPr>
          <w:rFonts w:ascii="Arial" w:hAnsi="Arial" w:cs="Arial"/>
          <w:b/>
        </w:rPr>
        <w:t>DĖL TARYBOS SPRENDIMO</w:t>
      </w:r>
      <w:r w:rsidRPr="00E112A8">
        <w:rPr>
          <w:rFonts w:ascii="Arial" w:hAnsi="Arial" w:cs="Arial"/>
        </w:rPr>
        <w:t xml:space="preserve"> „</w:t>
      </w:r>
      <w:r w:rsidR="00E112A8" w:rsidRPr="00E112A8">
        <w:rPr>
          <w:rFonts w:ascii="Arial" w:hAnsi="Arial" w:cs="Arial"/>
          <w:b/>
        </w:rPr>
        <w:t>DĖL SUTIKIMO PERIMTI LIEPŲ G., KVIETINIŲ K., DAUPARŲ-KVIETINIŲ SEN., KLAIPĖDOS R. SAV., ESANČIUS VANDENTIEKIO IR NUOTEKŲ ŠALINIMO TINKLUS</w:t>
      </w:r>
      <w:r w:rsidRPr="00E112A8">
        <w:rPr>
          <w:rFonts w:ascii="Arial" w:hAnsi="Arial" w:cs="Arial"/>
        </w:rPr>
        <w:t xml:space="preserve">“ </w:t>
      </w:r>
      <w:r w:rsidRPr="00E112A8">
        <w:rPr>
          <w:rFonts w:ascii="Arial" w:hAnsi="Arial" w:cs="Arial"/>
          <w:b/>
        </w:rPr>
        <w:t>PROJEKTO</w:t>
      </w:r>
    </w:p>
    <w:p w14:paraId="5E3BBFB9" w14:textId="27D396EB"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F048E8">
        <w:rPr>
          <w:rFonts w:ascii="Arial" w:hAnsi="Arial" w:cs="Arial"/>
          <w:bCs/>
        </w:rPr>
        <w:t>rug</w:t>
      </w:r>
      <w:r w:rsidR="00E112A8">
        <w:rPr>
          <w:rFonts w:ascii="Arial" w:hAnsi="Arial" w:cs="Arial"/>
          <w:bCs/>
        </w:rPr>
        <w:t>sėjo</w:t>
      </w:r>
      <w:r w:rsidR="00AD07CE">
        <w:rPr>
          <w:rFonts w:ascii="Arial" w:hAnsi="Arial" w:cs="Arial"/>
          <w:bCs/>
        </w:rPr>
        <w:t xml:space="preserve"> </w:t>
      </w:r>
      <w:r w:rsidR="00E112A8">
        <w:rPr>
          <w:rFonts w:ascii="Arial" w:hAnsi="Arial" w:cs="Arial"/>
          <w:bCs/>
        </w:rPr>
        <w:t>24</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521DC390" w14:textId="77777777" w:rsidR="00854F30" w:rsidRPr="00DA7DD6" w:rsidRDefault="00854F30" w:rsidP="00854F30">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K. S. (duomenys neviešinami)</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Liepų</w:t>
      </w:r>
      <w:r w:rsidRPr="00DA7DD6">
        <w:rPr>
          <w:rFonts w:ascii="Arial" w:hAnsi="Arial" w:cs="Arial"/>
        </w:rPr>
        <w:t xml:space="preserve"> g., </w:t>
      </w:r>
      <w:r>
        <w:rPr>
          <w:rFonts w:ascii="Arial" w:hAnsi="Arial" w:cs="Arial"/>
        </w:rPr>
        <w:t>Kvietinių k.</w:t>
      </w:r>
      <w:r w:rsidRPr="00DA7DD6">
        <w:rPr>
          <w:rFonts w:ascii="Arial" w:hAnsi="Arial" w:cs="Arial"/>
        </w:rPr>
        <w:t xml:space="preserve">, </w:t>
      </w:r>
      <w:r>
        <w:rPr>
          <w:rFonts w:ascii="Arial" w:hAnsi="Arial" w:cs="Arial"/>
        </w:rPr>
        <w:t>Dauparų-Kvietinių</w:t>
      </w:r>
      <w:r w:rsidRPr="00DA7DD6">
        <w:rPr>
          <w:rFonts w:ascii="Arial" w:hAnsi="Arial" w:cs="Arial"/>
        </w:rPr>
        <w:t xml:space="preserve"> sen.</w:t>
      </w:r>
      <w:r>
        <w:rPr>
          <w:rFonts w:ascii="Arial" w:hAnsi="Arial" w:cs="Arial"/>
        </w:rPr>
        <w:t>, registro įrašo Nr. 44/2374976</w:t>
      </w:r>
      <w:r w:rsidRPr="00DA7DD6">
        <w:rPr>
          <w:rFonts w:ascii="Arial" w:hAnsi="Arial" w:cs="Arial"/>
        </w:rPr>
        <w:t>:</w:t>
      </w:r>
    </w:p>
    <w:p w14:paraId="5AE4418E" w14:textId="7DA8E171" w:rsidR="00854F30" w:rsidRDefault="00854F30" w:rsidP="00854F30">
      <w:pPr>
        <w:spacing w:line="276" w:lineRule="auto"/>
        <w:ind w:firstLine="709"/>
        <w:jc w:val="both"/>
        <w:rPr>
          <w:rFonts w:ascii="Arial" w:hAnsi="Arial" w:cs="Arial"/>
          <w:lang w:eastAsia="lt-LT"/>
        </w:rPr>
      </w:pPr>
      <w:r>
        <w:rPr>
          <w:rFonts w:ascii="Arial" w:hAnsi="Arial" w:cs="Arial"/>
        </w:rPr>
        <w:t xml:space="preserve">- </w:t>
      </w:r>
      <w:r w:rsidRPr="008E560C">
        <w:rPr>
          <w:rFonts w:ascii="Arial" w:hAnsi="Arial" w:cs="Arial"/>
        </w:rPr>
        <w:t xml:space="preserve">vandentiekio tinklus – vandentiekio tinklus 1V, unikalus Nr. </w:t>
      </w:r>
      <w:r w:rsidRPr="008E560C">
        <w:rPr>
          <w:rFonts w:ascii="Arial" w:hAnsi="Arial" w:cs="Arial"/>
          <w:lang w:eastAsia="lt-LT"/>
        </w:rPr>
        <w:t>4400-</w:t>
      </w:r>
      <w:r>
        <w:rPr>
          <w:rFonts w:ascii="Arial" w:hAnsi="Arial" w:cs="Arial"/>
          <w:lang w:eastAsia="lt-LT"/>
        </w:rPr>
        <w:t>5302</w:t>
      </w:r>
      <w:r w:rsidRPr="008E560C">
        <w:rPr>
          <w:rFonts w:ascii="Arial" w:hAnsi="Arial" w:cs="Arial"/>
          <w:lang w:eastAsia="lt-LT"/>
        </w:rPr>
        <w:t>-</w:t>
      </w:r>
      <w:r>
        <w:rPr>
          <w:rFonts w:ascii="Arial" w:hAnsi="Arial" w:cs="Arial"/>
          <w:lang w:eastAsia="lt-LT"/>
        </w:rPr>
        <w:t>8198</w:t>
      </w:r>
      <w:r w:rsidRPr="008E560C">
        <w:rPr>
          <w:rFonts w:ascii="Arial" w:hAnsi="Arial" w:cs="Arial"/>
        </w:rPr>
        <w:t xml:space="preserve">, ilgis </w:t>
      </w:r>
      <w:r>
        <w:rPr>
          <w:rFonts w:ascii="Arial" w:hAnsi="Arial" w:cs="Arial"/>
        </w:rPr>
        <w:t>80,19</w:t>
      </w:r>
      <w:r w:rsidRPr="008E560C">
        <w:rPr>
          <w:rFonts w:ascii="Arial" w:hAnsi="Arial" w:cs="Arial"/>
          <w:lang w:eastAsia="lt-LT"/>
        </w:rPr>
        <w:t xml:space="preserve"> m, pastatytus 20</w:t>
      </w:r>
      <w:r>
        <w:rPr>
          <w:rFonts w:ascii="Arial" w:hAnsi="Arial" w:cs="Arial"/>
          <w:lang w:eastAsia="lt-LT"/>
        </w:rPr>
        <w:t>19</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01B3C10D" w14:textId="0A1C2C22" w:rsidR="00854F30" w:rsidRPr="008E560C" w:rsidRDefault="00BE276E" w:rsidP="00BE276E">
      <w:pPr>
        <w:spacing w:line="276" w:lineRule="auto"/>
        <w:ind w:firstLine="709"/>
        <w:jc w:val="both"/>
        <w:rPr>
          <w:rFonts w:ascii="Arial" w:hAnsi="Arial" w:cs="Arial"/>
          <w:lang w:eastAsia="lt-LT"/>
        </w:rPr>
      </w:pPr>
      <w:r>
        <w:rPr>
          <w:rFonts w:ascii="Arial" w:hAnsi="Arial" w:cs="Arial"/>
          <w:lang w:eastAsia="lt-LT"/>
        </w:rPr>
        <w:t xml:space="preserve">- </w:t>
      </w:r>
      <w:r w:rsidR="00854F30" w:rsidRPr="008E560C">
        <w:rPr>
          <w:rFonts w:ascii="Arial" w:hAnsi="Arial" w:cs="Arial"/>
        </w:rPr>
        <w:t xml:space="preserve">vandentiekio tinklus – vandentiekio tinklus </w:t>
      </w:r>
      <w:r w:rsidR="00854F30">
        <w:rPr>
          <w:rFonts w:ascii="Arial" w:hAnsi="Arial" w:cs="Arial"/>
        </w:rPr>
        <w:t>2</w:t>
      </w:r>
      <w:r w:rsidR="00854F30" w:rsidRPr="008E560C">
        <w:rPr>
          <w:rFonts w:ascii="Arial" w:hAnsi="Arial" w:cs="Arial"/>
        </w:rPr>
        <w:t xml:space="preserve">V, unikalus Nr. </w:t>
      </w:r>
      <w:r w:rsidR="00854F30" w:rsidRPr="008E560C">
        <w:rPr>
          <w:rFonts w:ascii="Arial" w:hAnsi="Arial" w:cs="Arial"/>
          <w:lang w:eastAsia="lt-LT"/>
        </w:rPr>
        <w:t>4400-</w:t>
      </w:r>
      <w:r w:rsidR="00854F30">
        <w:rPr>
          <w:rFonts w:ascii="Arial" w:hAnsi="Arial" w:cs="Arial"/>
          <w:lang w:eastAsia="lt-LT"/>
        </w:rPr>
        <w:t>5302</w:t>
      </w:r>
      <w:r w:rsidR="00854F30" w:rsidRPr="008E560C">
        <w:rPr>
          <w:rFonts w:ascii="Arial" w:hAnsi="Arial" w:cs="Arial"/>
          <w:lang w:eastAsia="lt-LT"/>
        </w:rPr>
        <w:t>-</w:t>
      </w:r>
      <w:r w:rsidR="00854F30">
        <w:rPr>
          <w:rFonts w:ascii="Arial" w:hAnsi="Arial" w:cs="Arial"/>
          <w:lang w:eastAsia="lt-LT"/>
        </w:rPr>
        <w:t>8204</w:t>
      </w:r>
      <w:r w:rsidR="00854F30" w:rsidRPr="008E560C">
        <w:rPr>
          <w:rFonts w:ascii="Arial" w:hAnsi="Arial" w:cs="Arial"/>
        </w:rPr>
        <w:t xml:space="preserve">, ilgis </w:t>
      </w:r>
      <w:r w:rsidR="00854F30">
        <w:rPr>
          <w:rFonts w:ascii="Arial" w:hAnsi="Arial" w:cs="Arial"/>
        </w:rPr>
        <w:t>99,64</w:t>
      </w:r>
      <w:r w:rsidR="00854F30" w:rsidRPr="008E560C">
        <w:rPr>
          <w:rFonts w:ascii="Arial" w:hAnsi="Arial" w:cs="Arial"/>
          <w:lang w:eastAsia="lt-LT"/>
        </w:rPr>
        <w:t xml:space="preserve"> m, pastatytus 20</w:t>
      </w:r>
      <w:r w:rsidR="00854F30">
        <w:rPr>
          <w:rFonts w:ascii="Arial" w:hAnsi="Arial" w:cs="Arial"/>
          <w:lang w:eastAsia="lt-LT"/>
        </w:rPr>
        <w:t>19</w:t>
      </w:r>
      <w:r w:rsidR="00854F30" w:rsidRPr="008E560C">
        <w:rPr>
          <w:rFonts w:ascii="Arial" w:hAnsi="Arial" w:cs="Arial"/>
          <w:lang w:eastAsia="lt-LT"/>
        </w:rPr>
        <w:t xml:space="preserve"> m</w:t>
      </w:r>
      <w:r w:rsidR="00854F30">
        <w:rPr>
          <w:rFonts w:ascii="Arial" w:hAnsi="Arial" w:cs="Arial"/>
          <w:lang w:eastAsia="lt-LT"/>
        </w:rPr>
        <w:t>.</w:t>
      </w:r>
      <w:r w:rsidR="00854F30" w:rsidRPr="008E560C">
        <w:rPr>
          <w:rFonts w:ascii="Arial" w:hAnsi="Arial" w:cs="Arial"/>
          <w:lang w:eastAsia="lt-LT"/>
        </w:rPr>
        <w:t>;</w:t>
      </w:r>
    </w:p>
    <w:p w14:paraId="6801C8BE" w14:textId="459B3CB3" w:rsidR="00854F30" w:rsidRDefault="00BE276E" w:rsidP="00BE276E">
      <w:pPr>
        <w:spacing w:line="276" w:lineRule="auto"/>
        <w:ind w:firstLine="709"/>
        <w:jc w:val="both"/>
        <w:rPr>
          <w:rFonts w:ascii="Arial" w:hAnsi="Arial" w:cs="Arial"/>
          <w:lang w:eastAsia="lt-LT"/>
        </w:rPr>
      </w:pPr>
      <w:r>
        <w:rPr>
          <w:rFonts w:ascii="Arial" w:hAnsi="Arial" w:cs="Arial"/>
        </w:rPr>
        <w:t xml:space="preserve">- </w:t>
      </w:r>
      <w:r w:rsidR="00854F30" w:rsidRPr="008E560C">
        <w:rPr>
          <w:rFonts w:ascii="Arial" w:hAnsi="Arial" w:cs="Arial"/>
        </w:rPr>
        <w:t>nuotekų šalinimo tinklus – buitinių nuotekų tinklus 1F, unikalus Nr. 4400-</w:t>
      </w:r>
      <w:r w:rsidR="00854F30">
        <w:rPr>
          <w:rFonts w:ascii="Arial" w:hAnsi="Arial" w:cs="Arial"/>
        </w:rPr>
        <w:t>5302-8165</w:t>
      </w:r>
      <w:r w:rsidR="00854F30" w:rsidRPr="008E560C">
        <w:rPr>
          <w:rFonts w:ascii="Arial" w:hAnsi="Arial" w:cs="Arial"/>
        </w:rPr>
        <w:t xml:space="preserve">, ilgis </w:t>
      </w:r>
      <w:r w:rsidR="00854F30">
        <w:rPr>
          <w:rFonts w:ascii="Arial" w:hAnsi="Arial" w:cs="Arial"/>
        </w:rPr>
        <w:t>70,89</w:t>
      </w:r>
      <w:r w:rsidR="00854F30" w:rsidRPr="008E560C">
        <w:rPr>
          <w:rFonts w:ascii="Arial" w:hAnsi="Arial" w:cs="Arial"/>
          <w:lang w:eastAsia="lt-LT"/>
        </w:rPr>
        <w:t xml:space="preserve"> m, pastatytus 20</w:t>
      </w:r>
      <w:r w:rsidR="00854F30">
        <w:rPr>
          <w:rFonts w:ascii="Arial" w:hAnsi="Arial" w:cs="Arial"/>
          <w:lang w:eastAsia="lt-LT"/>
        </w:rPr>
        <w:t>19</w:t>
      </w:r>
      <w:r w:rsidR="00854F30" w:rsidRPr="008E560C">
        <w:rPr>
          <w:rFonts w:ascii="Arial" w:hAnsi="Arial" w:cs="Arial"/>
          <w:lang w:eastAsia="lt-LT"/>
        </w:rPr>
        <w:t xml:space="preserve"> m.</w:t>
      </w:r>
      <w:r w:rsidR="00854F30">
        <w:rPr>
          <w:rFonts w:ascii="Arial" w:hAnsi="Arial" w:cs="Arial"/>
          <w:lang w:eastAsia="lt-LT"/>
        </w:rPr>
        <w:t>;</w:t>
      </w:r>
    </w:p>
    <w:p w14:paraId="277F03A2" w14:textId="5C786DE2" w:rsidR="00854F30" w:rsidRPr="008E560C" w:rsidRDefault="00BE276E" w:rsidP="00BE276E">
      <w:pPr>
        <w:spacing w:line="276" w:lineRule="auto"/>
        <w:ind w:firstLine="709"/>
        <w:jc w:val="both"/>
        <w:rPr>
          <w:rFonts w:ascii="Arial" w:hAnsi="Arial" w:cs="Arial"/>
          <w:lang w:eastAsia="lt-LT"/>
        </w:rPr>
      </w:pPr>
      <w:r>
        <w:rPr>
          <w:rFonts w:ascii="Arial" w:hAnsi="Arial" w:cs="Arial"/>
        </w:rPr>
        <w:t xml:space="preserve">- </w:t>
      </w:r>
      <w:r w:rsidR="00854F30" w:rsidRPr="008E560C">
        <w:rPr>
          <w:rFonts w:ascii="Arial" w:hAnsi="Arial" w:cs="Arial"/>
        </w:rPr>
        <w:t xml:space="preserve">nuotekų šalinimo tinklus – buitinių nuotekų tinklus </w:t>
      </w:r>
      <w:r w:rsidR="00854F30">
        <w:rPr>
          <w:rFonts w:ascii="Arial" w:hAnsi="Arial" w:cs="Arial"/>
        </w:rPr>
        <w:t>2</w:t>
      </w:r>
      <w:r w:rsidR="00854F30" w:rsidRPr="008E560C">
        <w:rPr>
          <w:rFonts w:ascii="Arial" w:hAnsi="Arial" w:cs="Arial"/>
        </w:rPr>
        <w:t>F, unikalus Nr. 4400-</w:t>
      </w:r>
      <w:r w:rsidR="00854F30">
        <w:rPr>
          <w:rFonts w:ascii="Arial" w:hAnsi="Arial" w:cs="Arial"/>
        </w:rPr>
        <w:t>5302-8187</w:t>
      </w:r>
      <w:r w:rsidR="00854F30" w:rsidRPr="008E560C">
        <w:rPr>
          <w:rFonts w:ascii="Arial" w:hAnsi="Arial" w:cs="Arial"/>
        </w:rPr>
        <w:t xml:space="preserve">, ilgis </w:t>
      </w:r>
      <w:r w:rsidR="00854F30">
        <w:rPr>
          <w:rFonts w:ascii="Arial" w:hAnsi="Arial" w:cs="Arial"/>
        </w:rPr>
        <w:t>98,72</w:t>
      </w:r>
      <w:r w:rsidR="00854F30" w:rsidRPr="008E560C">
        <w:rPr>
          <w:rFonts w:ascii="Arial" w:hAnsi="Arial" w:cs="Arial"/>
          <w:lang w:eastAsia="lt-LT"/>
        </w:rPr>
        <w:t xml:space="preserve"> m, pastatytus 20</w:t>
      </w:r>
      <w:r w:rsidR="00854F30">
        <w:rPr>
          <w:rFonts w:ascii="Arial" w:hAnsi="Arial" w:cs="Arial"/>
          <w:lang w:eastAsia="lt-LT"/>
        </w:rPr>
        <w:t>19</w:t>
      </w:r>
      <w:r w:rsidR="00854F30" w:rsidRPr="008E560C">
        <w:rPr>
          <w:rFonts w:ascii="Arial" w:hAnsi="Arial" w:cs="Arial"/>
          <w:lang w:eastAsia="lt-LT"/>
        </w:rPr>
        <w:t xml:space="preserve">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A11095">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09FACF22" w14:textId="432BD632" w:rsidR="006B17D3" w:rsidRPr="00A11095" w:rsidRDefault="006B17D3" w:rsidP="00A11095">
      <w:pPr>
        <w:spacing w:line="276" w:lineRule="auto"/>
        <w:ind w:firstLine="720"/>
        <w:jc w:val="both"/>
        <w:rPr>
          <w:rFonts w:ascii="Arial" w:hAnsi="Arial" w:cs="Arial"/>
        </w:rPr>
      </w:pPr>
      <w:r w:rsidRPr="00A11095">
        <w:rPr>
          <w:rFonts w:ascii="Arial" w:hAnsi="Arial" w:cs="Arial"/>
        </w:rPr>
        <w:t xml:space="preserve">2020 m. gegužės </w:t>
      </w:r>
      <w:r w:rsidR="00A11095" w:rsidRPr="00A11095">
        <w:rPr>
          <w:rFonts w:ascii="Arial" w:hAnsi="Arial" w:cs="Arial"/>
        </w:rPr>
        <w:t>28</w:t>
      </w:r>
      <w:r w:rsidRPr="00A11095">
        <w:rPr>
          <w:rFonts w:ascii="Arial" w:hAnsi="Arial" w:cs="Arial"/>
        </w:rPr>
        <w:t xml:space="preserve"> d. sutarties Nr. 20</w:t>
      </w:r>
      <w:r w:rsidR="00A11095" w:rsidRPr="00A11095">
        <w:rPr>
          <w:rFonts w:ascii="Arial" w:hAnsi="Arial" w:cs="Arial"/>
        </w:rPr>
        <w:t>20</w:t>
      </w:r>
      <w:r w:rsidRPr="00A11095">
        <w:rPr>
          <w:rFonts w:ascii="Arial" w:hAnsi="Arial" w:cs="Arial"/>
        </w:rPr>
        <w:t>/SUT.05-</w:t>
      </w:r>
      <w:r w:rsidR="00A11095" w:rsidRPr="00A11095">
        <w:rPr>
          <w:rFonts w:ascii="Arial" w:hAnsi="Arial" w:cs="Arial"/>
        </w:rPr>
        <w:t>92</w:t>
      </w:r>
      <w:r w:rsidRPr="00A11095">
        <w:rPr>
          <w:rFonts w:ascii="Arial" w:hAnsi="Arial" w:cs="Arial"/>
        </w:rPr>
        <w:t xml:space="preserve"> „Dėl vandens tiekimo ir nuotekų tvarkymo infrastruktūros objektų statybos Grūdų g., Gindulių k., Klaipėdos r. sav.“ 2.6 </w:t>
      </w:r>
      <w:r w:rsidR="00A4582C">
        <w:rPr>
          <w:rFonts w:ascii="Arial" w:hAnsi="Arial" w:cs="Arial"/>
        </w:rPr>
        <w:t>papunktyje</w:t>
      </w:r>
      <w:r w:rsidRPr="00A11095">
        <w:rPr>
          <w:rFonts w:ascii="Arial" w:hAnsi="Arial" w:cs="Arial"/>
        </w:rPr>
        <w:t xml:space="preserve"> nustatyta, kad Statytoja</w:t>
      </w:r>
      <w:r w:rsidR="00A11095" w:rsidRPr="00A11095">
        <w:rPr>
          <w:rFonts w:ascii="Arial" w:hAnsi="Arial" w:cs="Arial"/>
        </w:rPr>
        <w:t>s</w:t>
      </w:r>
      <w:r w:rsidRPr="00A11095">
        <w:rPr>
          <w:rFonts w:ascii="Arial" w:hAnsi="Arial" w:cs="Arial"/>
        </w:rPr>
        <w:t xml:space="preserve"> įsipareigoja notaro tvirtinamo sandorio pagrindu neatlygintinai perleisti Infrastruktūrą, reikalavimo teisę į Infrastruktūros darbų kokybės garantiją ir kitas teises, susijusias su patekimu iki Infrastruktūros ir jos aptarnavimu (Infrastruktūros koridorius ir servitutus, suteikiančius teisę aptarnauti Infrastruktūrą, ar perduodant nekilnojamąjį turtą, kuriame yra Infrastruktūra) Savivaldybės nuosavybėn.</w:t>
      </w:r>
    </w:p>
    <w:p w14:paraId="38B41784" w14:textId="6A56B943" w:rsidR="00070444" w:rsidRPr="00432EB3" w:rsidRDefault="00070444" w:rsidP="00A11095">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05CE2CD6"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6900AD" w:rsidRPr="00A11095">
        <w:rPr>
          <w:rFonts w:ascii="Arial" w:hAnsi="Arial" w:cs="Arial"/>
        </w:rPr>
        <w:t>2020 m. gegužės 28 d. sutarties Nr. 2020/SUT.05-92</w:t>
      </w:r>
      <w:r w:rsidR="006900AD">
        <w:rPr>
          <w:rFonts w:ascii="Arial" w:hAnsi="Arial" w:cs="Arial"/>
        </w:rPr>
        <w:t xml:space="preserve"> 2</w:t>
      </w:r>
      <w:r w:rsidR="003439BD" w:rsidRPr="008A29B9">
        <w:rPr>
          <w:rFonts w:ascii="Arial" w:hAnsi="Arial" w:cs="Arial"/>
        </w:rPr>
        <w:t>.6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lastRenderedPageBreak/>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36BF3" w14:textId="77777777" w:rsidR="00487630" w:rsidRDefault="00487630">
      <w:r>
        <w:separator/>
      </w:r>
    </w:p>
  </w:endnote>
  <w:endnote w:type="continuationSeparator" w:id="0">
    <w:p w14:paraId="2728F908" w14:textId="77777777" w:rsidR="00487630" w:rsidRDefault="0048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53B3E" w14:textId="77777777" w:rsidR="00487630" w:rsidRDefault="00487630">
      <w:r>
        <w:separator/>
      </w:r>
    </w:p>
  </w:footnote>
  <w:footnote w:type="continuationSeparator" w:id="0">
    <w:p w14:paraId="36720138" w14:textId="77777777" w:rsidR="00487630" w:rsidRDefault="0048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4BE9"/>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C07"/>
    <w:rsid w:val="00091238"/>
    <w:rsid w:val="00093F45"/>
    <w:rsid w:val="00095C4C"/>
    <w:rsid w:val="000A20A0"/>
    <w:rsid w:val="000A2658"/>
    <w:rsid w:val="000B1392"/>
    <w:rsid w:val="000B156A"/>
    <w:rsid w:val="000B21A4"/>
    <w:rsid w:val="000B3715"/>
    <w:rsid w:val="000B37FC"/>
    <w:rsid w:val="000B56AC"/>
    <w:rsid w:val="000B6463"/>
    <w:rsid w:val="000B681D"/>
    <w:rsid w:val="000B773B"/>
    <w:rsid w:val="000C1C62"/>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506F7"/>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0800"/>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14F0"/>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84B14"/>
    <w:rsid w:val="00390072"/>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48BC"/>
    <w:rsid w:val="00435783"/>
    <w:rsid w:val="00436AB9"/>
    <w:rsid w:val="00440C5C"/>
    <w:rsid w:val="00441183"/>
    <w:rsid w:val="00443169"/>
    <w:rsid w:val="004459CE"/>
    <w:rsid w:val="004506C5"/>
    <w:rsid w:val="00450CBC"/>
    <w:rsid w:val="00457C9C"/>
    <w:rsid w:val="0046351E"/>
    <w:rsid w:val="0046366E"/>
    <w:rsid w:val="004670A2"/>
    <w:rsid w:val="00467C72"/>
    <w:rsid w:val="00471FE2"/>
    <w:rsid w:val="00473953"/>
    <w:rsid w:val="00474537"/>
    <w:rsid w:val="004764EC"/>
    <w:rsid w:val="00482E5C"/>
    <w:rsid w:val="00485D47"/>
    <w:rsid w:val="00487630"/>
    <w:rsid w:val="004911F7"/>
    <w:rsid w:val="00492DB5"/>
    <w:rsid w:val="004A5945"/>
    <w:rsid w:val="004B161F"/>
    <w:rsid w:val="004B1CEB"/>
    <w:rsid w:val="004B2C3E"/>
    <w:rsid w:val="004B4363"/>
    <w:rsid w:val="004B7E82"/>
    <w:rsid w:val="004C6598"/>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14F9"/>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C61"/>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5039"/>
    <w:rsid w:val="00626239"/>
    <w:rsid w:val="00640015"/>
    <w:rsid w:val="00645039"/>
    <w:rsid w:val="006518B3"/>
    <w:rsid w:val="00661781"/>
    <w:rsid w:val="0066492E"/>
    <w:rsid w:val="00664A9C"/>
    <w:rsid w:val="00667DFA"/>
    <w:rsid w:val="006776DD"/>
    <w:rsid w:val="006900AD"/>
    <w:rsid w:val="00697C31"/>
    <w:rsid w:val="006A0283"/>
    <w:rsid w:val="006A0631"/>
    <w:rsid w:val="006A0917"/>
    <w:rsid w:val="006A3A75"/>
    <w:rsid w:val="006A410D"/>
    <w:rsid w:val="006A6278"/>
    <w:rsid w:val="006B17D3"/>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D51"/>
    <w:rsid w:val="008432FB"/>
    <w:rsid w:val="008466C3"/>
    <w:rsid w:val="008509ED"/>
    <w:rsid w:val="00850E8C"/>
    <w:rsid w:val="00854F30"/>
    <w:rsid w:val="00855906"/>
    <w:rsid w:val="008625D5"/>
    <w:rsid w:val="008705C3"/>
    <w:rsid w:val="00870EBB"/>
    <w:rsid w:val="00872A07"/>
    <w:rsid w:val="00873AE3"/>
    <w:rsid w:val="00883B21"/>
    <w:rsid w:val="00886A55"/>
    <w:rsid w:val="00887A84"/>
    <w:rsid w:val="008900E8"/>
    <w:rsid w:val="00891DBE"/>
    <w:rsid w:val="00894D73"/>
    <w:rsid w:val="0089590D"/>
    <w:rsid w:val="008965C7"/>
    <w:rsid w:val="0089679A"/>
    <w:rsid w:val="00897044"/>
    <w:rsid w:val="008A29B9"/>
    <w:rsid w:val="008A2FA6"/>
    <w:rsid w:val="008A33C8"/>
    <w:rsid w:val="008B1820"/>
    <w:rsid w:val="008B1CA8"/>
    <w:rsid w:val="008B4982"/>
    <w:rsid w:val="008B514A"/>
    <w:rsid w:val="008B6EA9"/>
    <w:rsid w:val="008C1B8B"/>
    <w:rsid w:val="008C2132"/>
    <w:rsid w:val="008C5C24"/>
    <w:rsid w:val="008C6AB0"/>
    <w:rsid w:val="008E0BE2"/>
    <w:rsid w:val="008E0D42"/>
    <w:rsid w:val="008E0E1D"/>
    <w:rsid w:val="008E560C"/>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71A9E"/>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095"/>
    <w:rsid w:val="00A11D8F"/>
    <w:rsid w:val="00A1216B"/>
    <w:rsid w:val="00A122B3"/>
    <w:rsid w:val="00A13C68"/>
    <w:rsid w:val="00A13E94"/>
    <w:rsid w:val="00A142FF"/>
    <w:rsid w:val="00A22598"/>
    <w:rsid w:val="00A27C6B"/>
    <w:rsid w:val="00A3547C"/>
    <w:rsid w:val="00A4582C"/>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96344"/>
    <w:rsid w:val="00BA1BE9"/>
    <w:rsid w:val="00BA54A7"/>
    <w:rsid w:val="00BB20E9"/>
    <w:rsid w:val="00BB74D2"/>
    <w:rsid w:val="00BC2B04"/>
    <w:rsid w:val="00BD1E0E"/>
    <w:rsid w:val="00BD4BA9"/>
    <w:rsid w:val="00BD56DD"/>
    <w:rsid w:val="00BD594A"/>
    <w:rsid w:val="00BE276E"/>
    <w:rsid w:val="00BE59DA"/>
    <w:rsid w:val="00BE72CA"/>
    <w:rsid w:val="00BF2D28"/>
    <w:rsid w:val="00BF349A"/>
    <w:rsid w:val="00BF58D2"/>
    <w:rsid w:val="00BF7EFF"/>
    <w:rsid w:val="00C02197"/>
    <w:rsid w:val="00C039CE"/>
    <w:rsid w:val="00C07051"/>
    <w:rsid w:val="00C1717A"/>
    <w:rsid w:val="00C1791E"/>
    <w:rsid w:val="00C200E5"/>
    <w:rsid w:val="00C2095F"/>
    <w:rsid w:val="00C27B31"/>
    <w:rsid w:val="00C34241"/>
    <w:rsid w:val="00C368CE"/>
    <w:rsid w:val="00C4557E"/>
    <w:rsid w:val="00C531D7"/>
    <w:rsid w:val="00C55346"/>
    <w:rsid w:val="00C56804"/>
    <w:rsid w:val="00C577ED"/>
    <w:rsid w:val="00C57974"/>
    <w:rsid w:val="00C60268"/>
    <w:rsid w:val="00C63EFB"/>
    <w:rsid w:val="00C74C3B"/>
    <w:rsid w:val="00C76023"/>
    <w:rsid w:val="00C91624"/>
    <w:rsid w:val="00C94A0A"/>
    <w:rsid w:val="00C95C15"/>
    <w:rsid w:val="00CA1CA8"/>
    <w:rsid w:val="00CA1D7D"/>
    <w:rsid w:val="00CA3982"/>
    <w:rsid w:val="00CA4016"/>
    <w:rsid w:val="00CC1237"/>
    <w:rsid w:val="00CD2E00"/>
    <w:rsid w:val="00CD4E23"/>
    <w:rsid w:val="00CD6FD1"/>
    <w:rsid w:val="00D004A7"/>
    <w:rsid w:val="00D00D04"/>
    <w:rsid w:val="00D036D0"/>
    <w:rsid w:val="00D2343A"/>
    <w:rsid w:val="00D257AB"/>
    <w:rsid w:val="00D279C6"/>
    <w:rsid w:val="00D36B2D"/>
    <w:rsid w:val="00D36FA6"/>
    <w:rsid w:val="00D40320"/>
    <w:rsid w:val="00D41346"/>
    <w:rsid w:val="00D45860"/>
    <w:rsid w:val="00D45AAA"/>
    <w:rsid w:val="00D45D90"/>
    <w:rsid w:val="00D46225"/>
    <w:rsid w:val="00D46D6C"/>
    <w:rsid w:val="00D517E6"/>
    <w:rsid w:val="00D538D9"/>
    <w:rsid w:val="00D53CCE"/>
    <w:rsid w:val="00D54B56"/>
    <w:rsid w:val="00D63A30"/>
    <w:rsid w:val="00D655AB"/>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427E"/>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12A8"/>
    <w:rsid w:val="00E17894"/>
    <w:rsid w:val="00E239F5"/>
    <w:rsid w:val="00E34FEF"/>
    <w:rsid w:val="00E41438"/>
    <w:rsid w:val="00E4293B"/>
    <w:rsid w:val="00E45491"/>
    <w:rsid w:val="00E459A8"/>
    <w:rsid w:val="00E474A2"/>
    <w:rsid w:val="00E57BD9"/>
    <w:rsid w:val="00E6683E"/>
    <w:rsid w:val="00E75DFE"/>
    <w:rsid w:val="00E82039"/>
    <w:rsid w:val="00E9273B"/>
    <w:rsid w:val="00E96733"/>
    <w:rsid w:val="00EB1251"/>
    <w:rsid w:val="00EB66DE"/>
    <w:rsid w:val="00EC47AA"/>
    <w:rsid w:val="00EC4A00"/>
    <w:rsid w:val="00EC5714"/>
    <w:rsid w:val="00EC5D7F"/>
    <w:rsid w:val="00EC6CD2"/>
    <w:rsid w:val="00ED7CD2"/>
    <w:rsid w:val="00ED7CFC"/>
    <w:rsid w:val="00EE04D3"/>
    <w:rsid w:val="00EE1F0A"/>
    <w:rsid w:val="00EE3150"/>
    <w:rsid w:val="00EE5FE0"/>
    <w:rsid w:val="00EE60D3"/>
    <w:rsid w:val="00EE7050"/>
    <w:rsid w:val="00EE7EF2"/>
    <w:rsid w:val="00F01003"/>
    <w:rsid w:val="00F02CE6"/>
    <w:rsid w:val="00F048E8"/>
    <w:rsid w:val="00F07451"/>
    <w:rsid w:val="00F205B6"/>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4228</Words>
  <Characters>2410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2025-10-02T12:20:00Z</dcterms:created>
  <dcterms:modified xsi:type="dcterms:W3CDTF">2025-10-02T12:20:00Z</dcterms:modified>
</cp:coreProperties>
</file>