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1B467DA1"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AB340D">
        <w:t>5548/0004:55</w:t>
      </w:r>
      <w:r w:rsidR="007B502A" w:rsidRPr="007B502A">
        <w:t xml:space="preserve">, ESANČIO </w:t>
      </w:r>
      <w:r w:rsidR="00AB340D">
        <w:t xml:space="preserve">PAMARIŲ G. </w:t>
      </w:r>
      <w:r w:rsidR="002F0B56">
        <w:t>3A, PRIEKULĖS</w:t>
      </w:r>
      <w:r w:rsidR="00DD4E18">
        <w:t xml:space="preserve"> MIESTE</w:t>
      </w:r>
      <w:r w:rsidR="007B502A" w:rsidRPr="007B502A">
        <w:t>, KLAIPĖDOS RAJONO SAVIVALDYBĖJE, NUOMOS</w:t>
      </w:r>
    </w:p>
    <w:p w14:paraId="01BC177C" w14:textId="10E5D10E" w:rsidR="00EB06D4" w:rsidRPr="00EB06D4" w:rsidRDefault="00EB06D4" w:rsidP="00EB06D4">
      <w:pPr>
        <w:spacing w:line="276" w:lineRule="auto"/>
        <w:jc w:val="center"/>
        <w:rPr>
          <w:rFonts w:ascii="Arial" w:hAnsi="Arial" w:cs="Arial"/>
        </w:rPr>
      </w:pPr>
      <w:r w:rsidRPr="00EB06D4">
        <w:rPr>
          <w:rFonts w:ascii="Arial" w:hAnsi="Arial" w:cs="Arial"/>
          <w:caps/>
        </w:rPr>
        <w:t>202</w:t>
      </w:r>
      <w:r w:rsidR="00587C80">
        <w:rPr>
          <w:rFonts w:ascii="Arial" w:hAnsi="Arial" w:cs="Arial"/>
          <w:caps/>
        </w:rPr>
        <w:t>5</w:t>
      </w:r>
      <w:r w:rsidRPr="00EB06D4">
        <w:rPr>
          <w:rFonts w:ascii="Arial" w:hAnsi="Arial" w:cs="Arial"/>
          <w:caps/>
        </w:rPr>
        <w:t xml:space="preserve"> </w:t>
      </w:r>
      <w:r w:rsidRPr="00EB06D4">
        <w:rPr>
          <w:rFonts w:ascii="Arial" w:hAnsi="Arial" w:cs="Arial"/>
        </w:rPr>
        <w:t xml:space="preserve">m. </w:t>
      </w:r>
      <w:r w:rsidR="00435F08">
        <w:rPr>
          <w:rFonts w:ascii="Arial" w:hAnsi="Arial" w:cs="Arial"/>
        </w:rPr>
        <w:t xml:space="preserve">                            </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86314F8" w:rsidR="00EB06D4" w:rsidRDefault="00EB06D4" w:rsidP="00EB06D4">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nutarimo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352197">
        <w:rPr>
          <w:rFonts w:ascii="Arial" w:hAnsi="Arial" w:cs="Arial"/>
        </w:rPr>
        <w:t>J</w:t>
      </w:r>
      <w:r w:rsidR="008644DB">
        <w:rPr>
          <w:rFonts w:ascii="Arial" w:hAnsi="Arial" w:cs="Arial"/>
        </w:rPr>
        <w:t>.</w:t>
      </w:r>
      <w:r w:rsidR="00352197">
        <w:rPr>
          <w:rFonts w:ascii="Arial" w:hAnsi="Arial" w:cs="Arial"/>
        </w:rPr>
        <w:t xml:space="preserve"> V</w:t>
      </w:r>
      <w:r w:rsidR="008644DB">
        <w:rPr>
          <w:rFonts w:ascii="Arial" w:hAnsi="Arial" w:cs="Arial"/>
        </w:rPr>
        <w:t>. (duomenys neviešinami)</w:t>
      </w:r>
      <w:r w:rsidR="007B54EF">
        <w:rPr>
          <w:rFonts w:ascii="Arial" w:hAnsi="Arial" w:cs="Arial"/>
        </w:rPr>
        <w:t xml:space="preserve"> </w:t>
      </w:r>
      <w:r w:rsidR="00467EB8" w:rsidRPr="0037443D">
        <w:rPr>
          <w:rFonts w:ascii="Arial" w:hAnsi="Arial" w:cs="Arial"/>
        </w:rPr>
        <w:t>202</w:t>
      </w:r>
      <w:r w:rsidR="007B54EF">
        <w:rPr>
          <w:rFonts w:ascii="Arial" w:hAnsi="Arial" w:cs="Arial"/>
        </w:rPr>
        <w:t>5</w:t>
      </w:r>
      <w:r w:rsidR="00467EB8" w:rsidRPr="0037443D">
        <w:rPr>
          <w:rFonts w:ascii="Arial" w:hAnsi="Arial" w:cs="Arial"/>
        </w:rPr>
        <w:t xml:space="preserve"> m. </w:t>
      </w:r>
      <w:r w:rsidR="007026B8">
        <w:rPr>
          <w:rFonts w:ascii="Arial" w:hAnsi="Arial" w:cs="Arial"/>
        </w:rPr>
        <w:t>rugsėjo 5</w:t>
      </w:r>
      <w:r w:rsidR="00467EB8" w:rsidRPr="0037443D">
        <w:rPr>
          <w:rFonts w:ascii="Arial" w:hAnsi="Arial" w:cs="Arial"/>
        </w:rPr>
        <w:t xml:space="preserve"> d. prašymą</w:t>
      </w:r>
      <w:r w:rsidR="00467EB8">
        <w:rPr>
          <w:rFonts w:ascii="Arial" w:hAnsi="Arial" w:cs="Arial"/>
        </w:rPr>
        <w:t xml:space="preserve"> ir į 202</w:t>
      </w:r>
      <w:r w:rsidR="00225D76">
        <w:rPr>
          <w:rFonts w:ascii="Arial" w:hAnsi="Arial" w:cs="Arial"/>
        </w:rPr>
        <w:t>5</w:t>
      </w:r>
      <w:r w:rsidR="00467EB8">
        <w:rPr>
          <w:rFonts w:ascii="Arial" w:hAnsi="Arial" w:cs="Arial"/>
        </w:rPr>
        <w:t xml:space="preserve"> m. </w:t>
      </w:r>
      <w:r w:rsidR="007026B8">
        <w:rPr>
          <w:rFonts w:ascii="Arial" w:hAnsi="Arial" w:cs="Arial"/>
        </w:rPr>
        <w:t>rugsėjo 10</w:t>
      </w:r>
      <w:r w:rsidR="00467EB8">
        <w:rPr>
          <w:rFonts w:ascii="Arial" w:hAnsi="Arial" w:cs="Arial"/>
        </w:rPr>
        <w:t xml:space="preserve"> d. suderintą valstybinės žemės nuomos sutarties projektą</w:t>
      </w:r>
      <w:r w:rsidRPr="00EB06D4">
        <w:rPr>
          <w:rFonts w:ascii="Arial" w:hAnsi="Arial" w:cs="Arial"/>
        </w:rPr>
        <w:t xml:space="preserve">, </w:t>
      </w:r>
      <w:r w:rsidRPr="00203972">
        <w:rPr>
          <w:rFonts w:ascii="Arial" w:hAnsi="Arial" w:cs="Arial"/>
          <w:spacing w:val="20"/>
        </w:rPr>
        <w:t>nusprendžia:</w:t>
      </w:r>
    </w:p>
    <w:p w14:paraId="5B0DB2E6" w14:textId="3806A560" w:rsidR="004B47F7" w:rsidRPr="00FD6C8C" w:rsidRDefault="004B47F7" w:rsidP="004B47F7">
      <w:pPr>
        <w:pStyle w:val="Betarp"/>
        <w:spacing w:line="276" w:lineRule="auto"/>
        <w:ind w:firstLine="1134"/>
        <w:jc w:val="both"/>
        <w:rPr>
          <w:rFonts w:ascii="Arial" w:hAnsi="Arial" w:cs="Arial"/>
        </w:rPr>
      </w:pPr>
      <w:r>
        <w:rPr>
          <w:rFonts w:ascii="Arial" w:hAnsi="Arial" w:cs="Arial"/>
        </w:rPr>
        <w:t xml:space="preserve">1. </w:t>
      </w:r>
      <w:r w:rsidRPr="00FE303A">
        <w:rPr>
          <w:rFonts w:ascii="Arial" w:hAnsi="Arial" w:cs="Arial"/>
        </w:rPr>
        <w:t xml:space="preserve">Išnuomoti </w:t>
      </w:r>
      <w:r w:rsidR="00543AB1">
        <w:rPr>
          <w:rFonts w:ascii="Arial" w:hAnsi="Arial" w:cs="Arial"/>
        </w:rPr>
        <w:t>J</w:t>
      </w:r>
      <w:r w:rsidR="008644DB">
        <w:rPr>
          <w:rFonts w:ascii="Arial" w:hAnsi="Arial" w:cs="Arial"/>
        </w:rPr>
        <w:t>.</w:t>
      </w:r>
      <w:r w:rsidR="00543AB1">
        <w:rPr>
          <w:rFonts w:ascii="Arial" w:hAnsi="Arial" w:cs="Arial"/>
        </w:rPr>
        <w:t xml:space="preserve"> V</w:t>
      </w:r>
      <w:r w:rsidR="008644DB">
        <w:rPr>
          <w:rFonts w:ascii="Arial" w:hAnsi="Arial" w:cs="Arial"/>
        </w:rPr>
        <w:t>. (duomenys neviešinami</w:t>
      </w:r>
      <w:r w:rsidR="00C24480">
        <w:rPr>
          <w:rFonts w:ascii="Arial" w:hAnsi="Arial" w:cs="Arial"/>
        </w:rPr>
        <w:t>)</w:t>
      </w:r>
      <w:r w:rsidRPr="00FE303A">
        <w:rPr>
          <w:rFonts w:ascii="Arial" w:hAnsi="Arial" w:cs="Arial"/>
        </w:rPr>
        <w:t xml:space="preserve"> </w:t>
      </w:r>
      <w:r w:rsidR="00606DBC">
        <w:rPr>
          <w:rFonts w:ascii="Arial" w:hAnsi="Arial" w:cs="Arial"/>
        </w:rPr>
        <w:t>0,</w:t>
      </w:r>
      <w:r w:rsidR="00E4552E">
        <w:rPr>
          <w:rFonts w:ascii="Arial" w:hAnsi="Arial" w:cs="Arial"/>
        </w:rPr>
        <w:t>0742</w:t>
      </w:r>
      <w:r w:rsidR="00606DBC">
        <w:rPr>
          <w:rFonts w:ascii="Arial" w:hAnsi="Arial" w:cs="Arial"/>
        </w:rPr>
        <w:t xml:space="preserve"> ha ploto </w:t>
      </w:r>
      <w:r w:rsidR="00606DBC" w:rsidRPr="00FD6C8C">
        <w:rPr>
          <w:rFonts w:ascii="Arial" w:hAnsi="Arial" w:cs="Arial"/>
        </w:rPr>
        <w:t>kitos paskirties valstybinės žemės sklyp</w:t>
      </w:r>
      <w:r w:rsidR="00606DBC">
        <w:rPr>
          <w:rFonts w:ascii="Arial" w:hAnsi="Arial" w:cs="Arial"/>
        </w:rPr>
        <w:t>ą</w:t>
      </w:r>
      <w:r w:rsidR="00606DBC" w:rsidRPr="00FD6C8C">
        <w:rPr>
          <w:rFonts w:ascii="Arial" w:hAnsi="Arial" w:cs="Arial"/>
        </w:rPr>
        <w:t xml:space="preserve">, </w:t>
      </w:r>
      <w:r w:rsidR="00606DBC" w:rsidRPr="002A27FD">
        <w:rPr>
          <w:rFonts w:ascii="Arial" w:hAnsi="Arial" w:cs="Arial"/>
        </w:rPr>
        <w:t xml:space="preserve">kadastro Nr. </w:t>
      </w:r>
      <w:r w:rsidR="00606DBC">
        <w:rPr>
          <w:rFonts w:ascii="Arial" w:hAnsi="Arial" w:cs="Arial"/>
        </w:rPr>
        <w:t>55</w:t>
      </w:r>
      <w:r w:rsidR="00E4552E">
        <w:rPr>
          <w:rFonts w:ascii="Arial" w:hAnsi="Arial" w:cs="Arial"/>
        </w:rPr>
        <w:t>48</w:t>
      </w:r>
      <w:r w:rsidR="00606DBC">
        <w:rPr>
          <w:rFonts w:ascii="Arial" w:hAnsi="Arial" w:cs="Arial"/>
        </w:rPr>
        <w:t>/00</w:t>
      </w:r>
      <w:r w:rsidR="00E4552E">
        <w:rPr>
          <w:rFonts w:ascii="Arial" w:hAnsi="Arial" w:cs="Arial"/>
        </w:rPr>
        <w:t>04</w:t>
      </w:r>
      <w:r w:rsidR="00606DBC">
        <w:rPr>
          <w:rFonts w:ascii="Arial" w:hAnsi="Arial" w:cs="Arial"/>
        </w:rPr>
        <w:t>:</w:t>
      </w:r>
      <w:r w:rsidR="00E4552E">
        <w:rPr>
          <w:rFonts w:ascii="Arial" w:hAnsi="Arial" w:cs="Arial"/>
        </w:rPr>
        <w:t>55</w:t>
      </w:r>
      <w:r w:rsidR="00606DBC" w:rsidRPr="002A27FD">
        <w:rPr>
          <w:rFonts w:ascii="Arial" w:hAnsi="Arial" w:cs="Arial"/>
        </w:rPr>
        <w:t xml:space="preserve">, esantį </w:t>
      </w:r>
      <w:r w:rsidR="00E4552E">
        <w:rPr>
          <w:rFonts w:ascii="Arial" w:hAnsi="Arial" w:cs="Arial"/>
        </w:rPr>
        <w:t xml:space="preserve">Pamarių g. </w:t>
      </w:r>
      <w:r w:rsidR="001571DE">
        <w:rPr>
          <w:rFonts w:ascii="Arial" w:hAnsi="Arial" w:cs="Arial"/>
        </w:rPr>
        <w:t>3A, Priekulės</w:t>
      </w:r>
      <w:r w:rsidR="00606DBC">
        <w:rPr>
          <w:rFonts w:ascii="Arial" w:hAnsi="Arial" w:cs="Arial"/>
        </w:rPr>
        <w:t xml:space="preserve"> mieste</w:t>
      </w:r>
      <w:r w:rsidR="00606DBC" w:rsidRPr="002A27FD">
        <w:rPr>
          <w:rFonts w:ascii="Arial" w:hAnsi="Arial" w:cs="Arial"/>
        </w:rPr>
        <w:t>, Klaipėdos rajono savivaldybėje</w:t>
      </w:r>
      <w:r w:rsidRPr="00FE303A">
        <w:rPr>
          <w:rFonts w:ascii="Arial" w:hAnsi="Arial" w:cs="Arial"/>
        </w:rPr>
        <w:t xml:space="preserve"> (valstybinės žemės nuomos sutarties projektas pridedamas)</w:t>
      </w:r>
      <w:r w:rsidRPr="00FD6C8C">
        <w:rPr>
          <w:rFonts w:ascii="Arial" w:hAnsi="Arial" w:cs="Arial"/>
        </w:rPr>
        <w:t xml:space="preserve">. </w:t>
      </w:r>
    </w:p>
    <w:p w14:paraId="3D2CF4FF" w14:textId="32A2047D" w:rsidR="00EB06D4" w:rsidRDefault="004B47F7" w:rsidP="0083558D">
      <w:pPr>
        <w:pStyle w:val="Betarp"/>
        <w:spacing w:line="276" w:lineRule="auto"/>
        <w:ind w:firstLine="1134"/>
        <w:jc w:val="both"/>
        <w:rPr>
          <w:rFonts w:ascii="Arial" w:hAnsi="Arial" w:cs="Arial"/>
        </w:rPr>
      </w:pPr>
      <w:r>
        <w:rPr>
          <w:rFonts w:ascii="Arial" w:hAnsi="Arial" w:cs="Arial"/>
        </w:rPr>
        <w:t>2</w:t>
      </w:r>
      <w:r w:rsidR="00467A01">
        <w:rPr>
          <w:rFonts w:ascii="Arial" w:hAnsi="Arial" w:cs="Arial"/>
        </w:rPr>
        <w:t>.</w:t>
      </w:r>
      <w:r w:rsidR="00EB06D4" w:rsidRPr="00EB06D4">
        <w:rPr>
          <w:rFonts w:ascii="Arial" w:hAnsi="Arial" w:cs="Arial"/>
        </w:rPr>
        <w:t xml:space="preserve"> </w:t>
      </w:r>
      <w:r w:rsidR="00BD736B">
        <w:rPr>
          <w:rFonts w:ascii="Arial" w:hAnsi="Arial" w:cs="Arial"/>
        </w:rPr>
        <w:t>Nustatyti, kad žemės sklyp</w:t>
      </w:r>
      <w:r w:rsidR="00AD683F">
        <w:rPr>
          <w:rFonts w:ascii="Arial" w:hAnsi="Arial" w:cs="Arial"/>
        </w:rPr>
        <w:t>as</w:t>
      </w:r>
      <w:r w:rsidR="00E014FF">
        <w:rPr>
          <w:rFonts w:ascii="Arial" w:hAnsi="Arial" w:cs="Arial"/>
        </w:rPr>
        <w:t xml:space="preserve"> </w:t>
      </w:r>
      <w:r w:rsidR="00BD736B">
        <w:rPr>
          <w:rFonts w:ascii="Arial" w:hAnsi="Arial" w:cs="Arial"/>
        </w:rPr>
        <w:t>išnuomojama</w:t>
      </w:r>
      <w:r w:rsidR="00AD683F">
        <w:rPr>
          <w:rFonts w:ascii="Arial" w:hAnsi="Arial" w:cs="Arial"/>
        </w:rPr>
        <w:t>s</w:t>
      </w:r>
      <w:r w:rsidR="00BD736B">
        <w:rPr>
          <w:rFonts w:ascii="Arial" w:hAnsi="Arial" w:cs="Arial"/>
        </w:rPr>
        <w:t xml:space="preserve"> </w:t>
      </w:r>
      <w:r w:rsidR="00AD683F">
        <w:rPr>
          <w:rFonts w:ascii="Arial" w:hAnsi="Arial" w:cs="Arial"/>
        </w:rPr>
        <w:t>devynių</w:t>
      </w:r>
      <w:r w:rsidR="00BD736B">
        <w:rPr>
          <w:rFonts w:ascii="Arial" w:hAnsi="Arial" w:cs="Arial"/>
        </w:rPr>
        <w:t xml:space="preserve"> (</w:t>
      </w:r>
      <w:r w:rsidR="00AD683F">
        <w:rPr>
          <w:rFonts w:ascii="Arial" w:hAnsi="Arial" w:cs="Arial"/>
        </w:rPr>
        <w:t>9</w:t>
      </w:r>
      <w:r w:rsidR="00BD736B">
        <w:rPr>
          <w:rFonts w:ascii="Arial" w:hAnsi="Arial" w:cs="Arial"/>
        </w:rPr>
        <w:t>) metų laikotarpiui, skaičiuojant nuo šios sutarties sudarymo dienos</w:t>
      </w:r>
      <w:r w:rsidR="00CC3FAB">
        <w:rPr>
          <w:rFonts w:ascii="Arial" w:hAnsi="Arial" w:cs="Arial"/>
        </w:rPr>
        <w:t>.</w:t>
      </w:r>
      <w:r w:rsidR="00BD736B">
        <w:rPr>
          <w:rFonts w:ascii="Arial" w:hAnsi="Arial" w:cs="Arial"/>
        </w:rPr>
        <w:t xml:space="preserve"> </w:t>
      </w:r>
      <w:r w:rsidR="00A6392A" w:rsidRPr="00AF7618">
        <w:rPr>
          <w:rFonts w:ascii="Arial" w:hAnsi="Arial" w:cs="Arial"/>
        </w:rPr>
        <w:t>Terminas nustatomas atsižvelgiant į valstybės interesus pagal žemės sklypo dalyje esančio statinio ar įrenginio ekonomiškai pagrįstą naudojimo trukmę, kuri nustatoma pagal statinio ar įrenginio statybos projekto dokumentus, vadovaujantis Statybos technini</w:t>
      </w:r>
      <w:r w:rsidR="00251853">
        <w:rPr>
          <w:rFonts w:ascii="Arial" w:hAnsi="Arial" w:cs="Arial"/>
        </w:rPr>
        <w:t>o</w:t>
      </w:r>
      <w:r w:rsidR="00A6392A" w:rsidRPr="00AF7618">
        <w:rPr>
          <w:rFonts w:ascii="Arial" w:hAnsi="Arial" w:cs="Arial"/>
        </w:rPr>
        <w:t xml:space="preserve"> reglament</w:t>
      </w:r>
      <w:r w:rsidR="00251853">
        <w:rPr>
          <w:rFonts w:ascii="Arial" w:hAnsi="Arial" w:cs="Arial"/>
        </w:rPr>
        <w:t>o</w:t>
      </w:r>
      <w:r w:rsidR="00A6392A" w:rsidRPr="00AF7618">
        <w:rPr>
          <w:rFonts w:ascii="Arial" w:hAnsi="Arial" w:cs="Arial"/>
        </w:rPr>
        <w:t xml:space="preserve"> STR 1.12.06:2002 „Statinio naudojimo paskirtis ir gyvavimo trukmė“, patvirtint</w:t>
      </w:r>
      <w:r w:rsidR="00251853">
        <w:rPr>
          <w:rFonts w:ascii="Arial" w:hAnsi="Arial" w:cs="Arial"/>
        </w:rPr>
        <w:t>o</w:t>
      </w:r>
      <w:r w:rsidR="00A6392A" w:rsidRPr="00AF7618">
        <w:rPr>
          <w:rFonts w:ascii="Arial" w:hAnsi="Arial" w:cs="Arial"/>
        </w:rPr>
        <w:t xml:space="preserve"> Lietuvos Respublikos aplinkos ministro 2002 m. spalio 30 d. įsakymu Nr. 565 „Dėl statybos techninio reglamento STR 1.12.06:2002 „Statinio naudojimo paskirtis ir gyvavimo trukmė“ patvirtinimo“</w:t>
      </w:r>
      <w:r w:rsidR="00E27869">
        <w:rPr>
          <w:rFonts w:ascii="Arial" w:hAnsi="Arial" w:cs="Arial"/>
        </w:rPr>
        <w:t>,</w:t>
      </w:r>
      <w:r w:rsidR="00251853">
        <w:rPr>
          <w:rFonts w:ascii="Arial" w:hAnsi="Arial" w:cs="Arial"/>
        </w:rPr>
        <w:t xml:space="preserve"> 1 punktu</w:t>
      </w:r>
      <w:r w:rsidR="003D6A34" w:rsidRPr="003D6A34">
        <w:rPr>
          <w:rFonts w:ascii="Arial" w:hAnsi="Arial" w:cs="Arial"/>
          <w:szCs w:val="28"/>
        </w:rPr>
        <w:t>.</w:t>
      </w:r>
    </w:p>
    <w:p w14:paraId="32899C05" w14:textId="487C34D5" w:rsidR="00BD2593" w:rsidRPr="00EB06D4" w:rsidRDefault="00ED0167"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857BCA">
        <w:rPr>
          <w:rFonts w:ascii="Arial" w:hAnsi="Arial" w:cs="Arial"/>
        </w:rPr>
        <w:t>1</w:t>
      </w:r>
      <w:r w:rsidR="00FD6C8C" w:rsidRPr="00FD6C8C">
        <w:rPr>
          <w:rFonts w:ascii="Arial" w:hAnsi="Arial" w:cs="Arial"/>
        </w:rPr>
        <w:t xml:space="preserve"> punkto įgyvendinimu.</w:t>
      </w:r>
    </w:p>
    <w:p w14:paraId="7B6A3138" w14:textId="55A30C25" w:rsidR="00EB06D4" w:rsidRDefault="00822A19" w:rsidP="00822A19">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6A23A3" w:rsidRPr="006A23A3">
        <w:rPr>
          <w:rFonts w:ascii="Arial" w:hAnsi="Arial" w:cs="Arial"/>
          <w:color w:val="000000"/>
          <w:shd w:val="clear" w:color="auto" w:fill="FFFFFF"/>
        </w:rPr>
        <w:t xml:space="preserve">J. Janonio g. 24, </w:t>
      </w:r>
      <w:r w:rsidR="006A23A3">
        <w:rPr>
          <w:rFonts w:ascii="Arial" w:hAnsi="Arial" w:cs="Arial"/>
          <w:color w:val="000000"/>
          <w:shd w:val="clear" w:color="auto" w:fill="FFFFFF"/>
        </w:rPr>
        <w:t>LT-</w:t>
      </w:r>
      <w:r w:rsidR="006A23A3" w:rsidRPr="006A23A3">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77057F7" w14:textId="77777777" w:rsidR="00822A19" w:rsidRPr="00234E76" w:rsidRDefault="00822A19" w:rsidP="00234E76">
      <w:pPr>
        <w:pStyle w:val="Betarp"/>
        <w:spacing w:after="240" w:line="276" w:lineRule="auto"/>
        <w:ind w:firstLine="1134"/>
        <w:jc w:val="both"/>
        <w:rPr>
          <w:rFonts w:ascii="Arial" w:eastAsiaTheme="minorHAnsi"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lastRenderedPageBreak/>
        <w:t xml:space="preserve">SUDERINTA: </w:t>
      </w:r>
    </w:p>
    <w:p w14:paraId="37142993"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K. Vainienė</w:t>
      </w:r>
    </w:p>
    <w:p w14:paraId="1B8BB7C8"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 xml:space="preserve">D. Beliokaitė </w:t>
      </w:r>
    </w:p>
    <w:p w14:paraId="5A164327"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V. Jasas</w:t>
      </w:r>
    </w:p>
    <w:p w14:paraId="231B24A8"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A. Indzelė</w:t>
      </w:r>
    </w:p>
    <w:p w14:paraId="635A13AD"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J. Bardauskas</w:t>
      </w:r>
    </w:p>
    <w:p w14:paraId="11B1BB1A"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T. Tuzovaitė-Markūnienė</w:t>
      </w:r>
    </w:p>
    <w:p w14:paraId="47C9E7A8" w14:textId="29D98228" w:rsidR="00234E76" w:rsidRDefault="004F0214" w:rsidP="003C46F5">
      <w:pPr>
        <w:tabs>
          <w:tab w:val="left" w:pos="2694"/>
          <w:tab w:val="left" w:pos="4962"/>
        </w:tabs>
        <w:spacing w:line="276" w:lineRule="auto"/>
        <w:jc w:val="both"/>
        <w:rPr>
          <w:rFonts w:ascii="Arial" w:hAnsi="Arial" w:cs="Arial"/>
        </w:rPr>
      </w:pPr>
      <w:r>
        <w:rPr>
          <w:rFonts w:ascii="Arial" w:hAnsi="Arial" w:cs="Arial"/>
        </w:rPr>
        <w:t>V. Butkus</w:t>
      </w:r>
    </w:p>
    <w:p w14:paraId="2507FFD3" w14:textId="77777777" w:rsidR="00EB06D4" w:rsidRPr="00D90AFD" w:rsidRDefault="00EB06D4" w:rsidP="00EB06D4">
      <w:pPr>
        <w:tabs>
          <w:tab w:val="left" w:pos="9639"/>
          <w:tab w:val="left" w:pos="9720"/>
        </w:tabs>
        <w:spacing w:line="276" w:lineRule="auto"/>
        <w:rPr>
          <w:rFonts w:ascii="Arial" w:hAnsi="Arial" w:cs="Arial"/>
          <w:sz w:val="16"/>
          <w:szCs w:val="16"/>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67C46182"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3F0B17" w:rsidRPr="003F0B17">
        <w:rPr>
          <w:rFonts w:ascii="Arial" w:hAnsi="Arial" w:cs="Arial"/>
          <w:b/>
          <w:bCs/>
          <w:color w:val="auto"/>
        </w:rPr>
        <w:t>DĖL KITOS PASKIRTIES VALSTYBINĖS ŽEMĖS SKLYPO, KADASTRO NR. 5548/0004:55, ESANČIO PAMARIŲ G. 3A, PRIEKULĖS MIESTE, KLAIPĖDOS RAJONO SAVIVALDYBĖJE, NUOMOS</w:t>
      </w:r>
      <w:r w:rsidR="00203972">
        <w:rPr>
          <w:rFonts w:ascii="Arial" w:hAnsi="Arial" w:cs="Arial"/>
          <w:b/>
          <w:bCs/>
          <w:color w:val="auto"/>
        </w:rPr>
        <w:t>“</w:t>
      </w:r>
      <w:r w:rsidRPr="00FE7C21">
        <w:rPr>
          <w:rFonts w:ascii="Arial" w:hAnsi="Arial" w:cs="Arial"/>
          <w:b/>
          <w:bCs/>
          <w:color w:val="auto"/>
        </w:rPr>
        <w:t xml:space="preserve"> PROJEKTO</w:t>
      </w:r>
    </w:p>
    <w:p w14:paraId="5D597026" w14:textId="7E2C4F83"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760B77">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AB14BF">
        <w:rPr>
          <w:rFonts w:ascii="Arial" w:eastAsiaTheme="minorEastAsia" w:hAnsi="Arial" w:cs="Arial"/>
          <w:bCs/>
          <w:u w:color="000000"/>
          <w:lang w:eastAsia="lt-LT"/>
          <w14:ligatures w14:val="standardContextual"/>
        </w:rPr>
        <w:t>rugsėjo 10</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1A9579E2"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202</w:t>
      </w:r>
      <w:r w:rsidR="00651980">
        <w:rPr>
          <w:rFonts w:ascii="Arial" w:hAnsi="Arial" w:cs="Arial"/>
        </w:rPr>
        <w:t>5</w:t>
      </w:r>
      <w:r w:rsidRPr="00F36324">
        <w:rPr>
          <w:rFonts w:ascii="Arial" w:hAnsi="Arial" w:cs="Arial"/>
        </w:rPr>
        <w:t xml:space="preserve"> m. </w:t>
      </w:r>
      <w:r w:rsidR="00F63894">
        <w:rPr>
          <w:rFonts w:ascii="Arial" w:hAnsi="Arial" w:cs="Arial"/>
        </w:rPr>
        <w:t>rugsėjo 5</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F63894">
        <w:rPr>
          <w:rFonts w:ascii="Arial" w:hAnsi="Arial" w:cs="Arial"/>
        </w:rPr>
        <w:t>į</w:t>
      </w:r>
      <w:r>
        <w:rPr>
          <w:rFonts w:ascii="Arial" w:hAnsi="Arial" w:cs="Arial"/>
        </w:rPr>
        <w:t xml:space="preserve"> kitos paskirties/</w:t>
      </w:r>
      <w:r w:rsidR="000D57A9">
        <w:rPr>
          <w:rFonts w:ascii="Arial" w:hAnsi="Arial" w:cs="Arial"/>
        </w:rPr>
        <w:t>daugiabučių gyvenamųjų pastatų ir bendrabučių teritorijos</w:t>
      </w:r>
      <w:r>
        <w:rPr>
          <w:rFonts w:ascii="Arial" w:hAnsi="Arial" w:cs="Arial"/>
        </w:rPr>
        <w:t xml:space="preserve"> žemės sklyp</w:t>
      </w:r>
      <w:r w:rsidR="000D57A9">
        <w:rPr>
          <w:rFonts w:ascii="Arial" w:hAnsi="Arial" w:cs="Arial"/>
        </w:rPr>
        <w:t>ą</w:t>
      </w:r>
      <w:r>
        <w:rPr>
          <w:rFonts w:ascii="Arial" w:hAnsi="Arial" w:cs="Arial"/>
        </w:rPr>
        <w:t xml:space="preserve"> kadastro Nr. </w:t>
      </w:r>
      <w:r w:rsidR="00CC23C1">
        <w:rPr>
          <w:rFonts w:ascii="Arial" w:hAnsi="Arial" w:cs="Arial"/>
        </w:rPr>
        <w:t>55</w:t>
      </w:r>
      <w:r w:rsidR="000D57A9">
        <w:rPr>
          <w:rFonts w:ascii="Arial" w:hAnsi="Arial" w:cs="Arial"/>
        </w:rPr>
        <w:t>48</w:t>
      </w:r>
      <w:r w:rsidR="00CC23C1">
        <w:rPr>
          <w:rFonts w:ascii="Arial" w:hAnsi="Arial" w:cs="Arial"/>
        </w:rPr>
        <w:t>/00</w:t>
      </w:r>
      <w:r w:rsidR="000D57A9">
        <w:rPr>
          <w:rFonts w:ascii="Arial" w:hAnsi="Arial" w:cs="Arial"/>
        </w:rPr>
        <w:t>04</w:t>
      </w:r>
      <w:r w:rsidR="00CC23C1">
        <w:rPr>
          <w:rFonts w:ascii="Arial" w:hAnsi="Arial" w:cs="Arial"/>
        </w:rPr>
        <w:t>:</w:t>
      </w:r>
      <w:r w:rsidR="000D57A9">
        <w:rPr>
          <w:rFonts w:ascii="Arial" w:hAnsi="Arial" w:cs="Arial"/>
        </w:rPr>
        <w:t>55</w:t>
      </w:r>
      <w:r>
        <w:rPr>
          <w:rFonts w:ascii="Arial" w:hAnsi="Arial" w:cs="Arial"/>
        </w:rPr>
        <w:t>, esan</w:t>
      </w:r>
      <w:r w:rsidR="000D57A9">
        <w:rPr>
          <w:rFonts w:ascii="Arial" w:hAnsi="Arial" w:cs="Arial"/>
        </w:rPr>
        <w:t>tį</w:t>
      </w:r>
      <w:r w:rsidR="00384232">
        <w:rPr>
          <w:rFonts w:ascii="Arial" w:hAnsi="Arial" w:cs="Arial"/>
        </w:rPr>
        <w:t xml:space="preserve"> </w:t>
      </w:r>
      <w:r w:rsidR="000D57A9">
        <w:rPr>
          <w:rFonts w:ascii="Arial" w:hAnsi="Arial" w:cs="Arial"/>
        </w:rPr>
        <w:t>Pamarių g. 3A, Priekulės</w:t>
      </w:r>
      <w:r w:rsidR="009F5E2A">
        <w:rPr>
          <w:rFonts w:ascii="Arial" w:hAnsi="Arial" w:cs="Arial"/>
        </w:rPr>
        <w:t xml:space="preserve"> mieste</w:t>
      </w:r>
      <w:r>
        <w:rPr>
          <w:rFonts w:ascii="Arial" w:hAnsi="Arial" w:cs="Arial"/>
        </w:rPr>
        <w:t xml:space="preserve">, Klaipėdos rajono savivaldybėje, prie žemės sklype nuosavybės teise priklausančio pastato – </w:t>
      </w:r>
      <w:r w:rsidR="00567511">
        <w:rPr>
          <w:rFonts w:ascii="Arial" w:hAnsi="Arial" w:cs="Arial"/>
        </w:rPr>
        <w:t>gyvenamojo namo</w:t>
      </w:r>
      <w:r w:rsidR="00AC4AE5">
        <w:rPr>
          <w:rFonts w:ascii="Arial" w:hAnsi="Arial" w:cs="Arial"/>
        </w:rPr>
        <w:t>,</w:t>
      </w:r>
      <w:r>
        <w:rPr>
          <w:rFonts w:ascii="Arial" w:hAnsi="Arial" w:cs="Arial"/>
        </w:rPr>
        <w:t xml:space="preserve"> unikalus Nr. </w:t>
      </w:r>
      <w:r w:rsidR="00567511">
        <w:rPr>
          <w:rFonts w:ascii="Arial" w:hAnsi="Arial" w:cs="Arial"/>
        </w:rPr>
        <w:t>5585-0000-4010</w:t>
      </w:r>
      <w:r>
        <w:rPr>
          <w:rFonts w:ascii="Arial" w:hAnsi="Arial" w:cs="Arial"/>
        </w:rPr>
        <w:t>.</w:t>
      </w:r>
      <w:r>
        <w:t xml:space="preserve"> </w:t>
      </w:r>
      <w:r>
        <w:rPr>
          <w:rFonts w:ascii="Arial" w:hAnsi="Arial" w:cs="Arial"/>
        </w:rPr>
        <w:t xml:space="preserve">Savivaldybės tarybos sprendimu išnuomoti </w:t>
      </w:r>
      <w:r w:rsidRPr="00FC66A7">
        <w:rPr>
          <w:rFonts w:ascii="Arial" w:hAnsi="Arial" w:cs="Arial"/>
        </w:rPr>
        <w:t xml:space="preserve">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567511">
        <w:rPr>
          <w:rFonts w:ascii="Arial" w:hAnsi="Arial" w:cs="Arial"/>
        </w:rPr>
        <w:t>daugiabučių gyvenamųjų pastatų ir bendrabučių teritorijos</w:t>
      </w:r>
      <w:r w:rsidR="00ED2E4C" w:rsidRPr="00ED2E4C">
        <w:rPr>
          <w:rFonts w:ascii="Arial" w:hAnsi="Arial" w:cs="Arial"/>
        </w:rPr>
        <w:t xml:space="preserve"> žemės sklyp</w:t>
      </w:r>
      <w:r w:rsidR="00567511">
        <w:rPr>
          <w:rFonts w:ascii="Arial" w:hAnsi="Arial" w:cs="Arial"/>
        </w:rPr>
        <w:t>ą</w:t>
      </w:r>
      <w:r w:rsidR="00ED2E4C" w:rsidRPr="00ED2E4C">
        <w:rPr>
          <w:rFonts w:ascii="Arial" w:hAnsi="Arial" w:cs="Arial"/>
        </w:rPr>
        <w:t xml:space="preserve"> </w:t>
      </w:r>
      <w:r w:rsidR="00567511">
        <w:rPr>
          <w:rFonts w:ascii="Arial" w:hAnsi="Arial" w:cs="Arial"/>
        </w:rPr>
        <w:t>kadastro Nr. 5548/0004:55, esantį Pamarių g. 3A, Priekulės</w:t>
      </w:r>
      <w:r w:rsidR="00ED2E4C" w:rsidRPr="00ED2E4C">
        <w:rPr>
          <w:rFonts w:ascii="Arial" w:hAnsi="Arial" w:cs="Arial"/>
        </w:rPr>
        <w:t xml:space="preserve"> mieste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6118B960" w14:textId="2B399ED3" w:rsidR="00EA5924" w:rsidRPr="00DC1362" w:rsidRDefault="00EA5924" w:rsidP="00657E32">
      <w:pPr>
        <w:spacing w:line="276" w:lineRule="auto"/>
        <w:ind w:firstLine="426"/>
        <w:jc w:val="both"/>
        <w:rPr>
          <w:rFonts w:ascii="Arial" w:hAnsi="Arial" w:cs="Arial"/>
        </w:rPr>
      </w:pPr>
      <w:r w:rsidRPr="00EA5924">
        <w:rPr>
          <w:rFonts w:ascii="Arial" w:hAnsi="Arial" w:cs="Arial"/>
        </w:rPr>
        <w:t>Lietuvos Respublikos žemės įstatymo 9 straipsnio 3 dal</w:t>
      </w:r>
      <w:r>
        <w:rPr>
          <w:rFonts w:ascii="Arial" w:hAnsi="Arial" w:cs="Arial"/>
        </w:rPr>
        <w:t>yje nurodyta, kad</w:t>
      </w:r>
      <w:r w:rsidRPr="00EA5924">
        <w:rPr>
          <w:rFonts w:ascii="Arial" w:hAnsi="Arial" w:cs="Arial"/>
        </w:rPr>
        <w:t xml:space="preserve"> </w:t>
      </w:r>
      <w:r>
        <w:rPr>
          <w:rFonts w:ascii="Arial" w:hAnsi="Arial" w:cs="Arial"/>
        </w:rPr>
        <w:t>v</w:t>
      </w:r>
      <w:r w:rsidRPr="00EA5924">
        <w:rPr>
          <w:rFonts w:ascii="Arial" w:hAnsi="Arial" w:cs="Arial"/>
        </w:rPr>
        <w:t>alstybinės žemės nuomos terminas nustatomas nuomotojo ir nuomininko susitarimu, ne ilgiau kaip 99 metams. Kai išnuomojama valstybinė žemės ūkio paskirties žemė, žemės nuomos terminas negali būti ilgesnis kaip 25 metai. Valstybinės žemės sklypai laikiniems statiniams statyti ir eksploatuoti išnuomojami Statybos įstatymo nustatytam tokių statinių naudojimo terminui. Visais kitais atvejais valstybinės žemės sklypų, išnuomojamų statiniams ar įrenginiams eksploatuoti arba statyti ir eksploatuoti, nuomos terminas nustatomas atsižvelgiant į ekonomiškai pagrįstą statinio ar įrenginio naudojimo trukmę. Valstybinės žemės nuomos termino nustatymo motyvai turi būti išdėstyti sprendime išnuomoti valstybinės žemės sklypą</w:t>
      </w:r>
      <w:r>
        <w:rPr>
          <w:rFonts w:ascii="Arial" w:hAnsi="Arial" w:cs="Arial"/>
        </w:rPr>
        <w:t>.</w:t>
      </w:r>
    </w:p>
    <w:p w14:paraId="78AB5887" w14:textId="41A415A6" w:rsidR="00AD3FAF" w:rsidRDefault="00D25126" w:rsidP="005A79CA">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ar valstybinės žemės sklypas atitinka Naudojamų žemės sklypų administravimo metodikoje įtvirtintus statiniams ar įrenginiams eksploatuoti reikalingo žemės sklypo būtinojo dydžio reikalavimus</w:t>
      </w:r>
      <w:r w:rsidR="00564F3E">
        <w:rPr>
          <w:rFonts w:ascii="Arial" w:hAnsi="Arial" w:cs="Arial"/>
        </w:rPr>
        <w:t xml:space="preserve">. </w:t>
      </w:r>
      <w:r w:rsidR="00A04382" w:rsidRPr="004A2BEA">
        <w:rPr>
          <w:rFonts w:ascii="Arial" w:hAnsi="Arial" w:cs="Arial"/>
          <w:lang w:eastAsia="lt-LT"/>
        </w:rPr>
        <w:t xml:space="preserve">Žemės nuomos terminas nustatomas atsižvelgiant į valstybės interesus pagal žemės sklype (jo dalyje) esančio statinio ar įrenginio ekonomiškai pagrįstą naudojimo trukmę, kuri nustatoma pagal statinio </w:t>
      </w:r>
      <w:r w:rsidR="00A04382" w:rsidRPr="004A2BEA">
        <w:rPr>
          <w:rFonts w:ascii="Arial" w:hAnsi="Arial" w:cs="Arial"/>
          <w:lang w:eastAsia="lt-LT"/>
        </w:rPr>
        <w:lastRenderedPageBreak/>
        <w:t xml:space="preserve">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reglamento STR 1.12.06:2002 „Statinio naudojimo paskirtis ir gyvavimo trukmė“ patvirtinimo“</w:t>
      </w:r>
      <w:r w:rsidR="0073769B">
        <w:rPr>
          <w:rFonts w:ascii="Arial" w:hAnsi="Arial" w:cs="Arial"/>
          <w:szCs w:val="28"/>
        </w:rPr>
        <w:t xml:space="preserve"> (toliau – Reglamentas)</w:t>
      </w:r>
      <w:r w:rsidR="00942584" w:rsidRPr="0090721F">
        <w:rPr>
          <w:rFonts w:ascii="Arial" w:hAnsi="Arial" w:cs="Arial"/>
        </w:rPr>
        <w:t>.</w:t>
      </w:r>
      <w:r w:rsidR="00B52FA2">
        <w:rPr>
          <w:rFonts w:ascii="Arial" w:hAnsi="Arial" w:cs="Arial"/>
        </w:rPr>
        <w:t xml:space="preserve"> </w:t>
      </w:r>
      <w:r w:rsidR="00CA5608" w:rsidRPr="00CA5608">
        <w:rPr>
          <w:rFonts w:ascii="Arial" w:hAnsi="Arial" w:cs="Arial"/>
        </w:rPr>
        <w:t>Valstybiniame žemės sklype (kadastro Nr. 5548/0004:55, unikalus Nr. 4400-5334-1030), esančiame Pamarių g. 3A, Priekulės mieste, Klaipėdos rajono savivaldybėje, registruotas pastatas – gyvenamasis namas (unikalus Nr. 5585-0000-4010). Pastato pagrindinė naudojimo paskirtis – daugiabučių, statybos pabaigos metai – 1850 m., 2017-01-11 nustatyti pastato kadastro duomenys.</w:t>
      </w:r>
      <w:r w:rsidR="00583948">
        <w:rPr>
          <w:rFonts w:ascii="Arial" w:hAnsi="Arial" w:cs="Arial"/>
        </w:rPr>
        <w:t xml:space="preserve"> </w:t>
      </w:r>
      <w:r w:rsidR="00583948" w:rsidRPr="00583948">
        <w:rPr>
          <w:rFonts w:ascii="Arial" w:hAnsi="Arial" w:cs="Arial"/>
        </w:rPr>
        <w:t>Nekilnojamojo turto registre registruoto pastato – gyvenamojo namo (unikalus Nr. 5585-0000-4010) duomenys: sienos – rastai; fizinio nusidėvėjimo procentas − 72 %</w:t>
      </w:r>
      <w:r w:rsidR="006C561F">
        <w:rPr>
          <w:rFonts w:ascii="Arial" w:hAnsi="Arial" w:cs="Arial"/>
        </w:rPr>
        <w:t xml:space="preserve">. </w:t>
      </w:r>
      <w:r w:rsidR="001200A9">
        <w:rPr>
          <w:rFonts w:ascii="Arial" w:hAnsi="Arial" w:cs="Arial"/>
        </w:rPr>
        <w:t>Reglamento</w:t>
      </w:r>
      <w:r w:rsidR="006C561F" w:rsidRPr="006C561F">
        <w:rPr>
          <w:rFonts w:ascii="Arial" w:hAnsi="Arial" w:cs="Arial"/>
        </w:rPr>
        <w:t xml:space="preserve"> priedo „Statinio gyvavimo trukmė priklausomai nuo statinio naudojimo paskirties ir statybos produktų, iš kurių jis pastatytas“ 1.4 papunktyje nurodyta, kad statinio, kuris pastatytas iš rastų, gyvavimo trukmė yra 60 metų: gyvavimo trukmė 60 metų - fizinio nusidėvėjimo procentas − 72 % = 17 m + 2017 (kadastro duomenų nustatymo data) = 2034–2025 (metai, kuriais sudaroma nuomos sutartis) = 9 metai.</w:t>
      </w:r>
    </w:p>
    <w:p w14:paraId="658CA3B8" w14:textId="6570DA05" w:rsidR="00942584" w:rsidRPr="00A62E3D" w:rsidRDefault="00942584" w:rsidP="00081C08">
      <w:pPr>
        <w:spacing w:after="120" w:line="276" w:lineRule="auto"/>
        <w:ind w:firstLine="426"/>
        <w:jc w:val="both"/>
        <w:rPr>
          <w:rFonts w:ascii="Arial" w:hAnsi="Arial" w:cs="Arial"/>
          <w:sz w:val="22"/>
          <w:szCs w:val="22"/>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valstybinės žemės nuomos sutarties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sutarties projekte nuomininkas patvirtina, kad sutinka su sutarties projekte </w:t>
      </w:r>
      <w:r w:rsidR="00783646">
        <w:rPr>
          <w:rFonts w:ascii="Arial" w:hAnsi="Arial" w:cs="Arial"/>
        </w:rPr>
        <w:t>įrašytomis</w:t>
      </w:r>
      <w:r w:rsidRPr="00A62E3D">
        <w:rPr>
          <w:rFonts w:ascii="Arial" w:hAnsi="Arial" w:cs="Arial"/>
        </w:rPr>
        <w:t xml:space="preserve"> žemės sklypo nuomos sąlygomis. </w:t>
      </w:r>
    </w:p>
    <w:p w14:paraId="44AC0C6F" w14:textId="709DA505" w:rsidR="00FC294D" w:rsidRDefault="00FC294D" w:rsidP="0071196B">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1B0A0A60" w:rsidR="008D5CC4" w:rsidRPr="007D2513" w:rsidRDefault="004A1C5F" w:rsidP="00CF5640">
      <w:pPr>
        <w:spacing w:after="120" w:line="276" w:lineRule="auto"/>
        <w:ind w:firstLine="426"/>
        <w:jc w:val="both"/>
        <w:rPr>
          <w:rFonts w:ascii="Arial" w:hAnsi="Arial" w:cs="Arial"/>
          <w:b/>
        </w:rPr>
      </w:pPr>
      <w:r>
        <w:rPr>
          <w:rFonts w:ascii="Arial" w:hAnsi="Arial" w:cs="Arial"/>
          <w:bCs/>
        </w:rPr>
        <w:t>Nėra</w:t>
      </w:r>
      <w:r w:rsidR="008D5CC4">
        <w:rPr>
          <w:rFonts w:ascii="Arial" w:hAnsi="Arial" w:cs="Arial"/>
          <w:bCs/>
        </w:rPr>
        <w:t>.</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2C8F0B94" w:rsidR="00A57C58" w:rsidRDefault="00A57C58" w:rsidP="00A57C58">
      <w:pPr>
        <w:spacing w:line="276" w:lineRule="auto"/>
        <w:ind w:firstLine="567"/>
        <w:jc w:val="both"/>
        <w:rPr>
          <w:rFonts w:ascii="Arial" w:hAnsi="Arial" w:cs="Arial"/>
        </w:rPr>
      </w:pPr>
      <w:r>
        <w:rPr>
          <w:rFonts w:ascii="Arial" w:hAnsi="Arial" w:cs="Arial"/>
        </w:rPr>
        <w:lastRenderedPageBreak/>
        <w:t>9.1. 202</w:t>
      </w:r>
      <w:r w:rsidR="009749F0">
        <w:rPr>
          <w:rFonts w:ascii="Arial" w:hAnsi="Arial" w:cs="Arial"/>
        </w:rPr>
        <w:t>5</w:t>
      </w:r>
      <w:r>
        <w:rPr>
          <w:rFonts w:ascii="Arial" w:hAnsi="Arial" w:cs="Arial"/>
        </w:rPr>
        <w:t xml:space="preserve"> m. </w:t>
      </w:r>
      <w:r w:rsidR="0089491F">
        <w:rPr>
          <w:rFonts w:ascii="Arial" w:hAnsi="Arial" w:cs="Arial"/>
        </w:rPr>
        <w:t>rugsėjo 5</w:t>
      </w:r>
      <w:r>
        <w:rPr>
          <w:rFonts w:ascii="Arial" w:hAnsi="Arial" w:cs="Arial"/>
        </w:rPr>
        <w:t xml:space="preserve"> d. </w:t>
      </w:r>
      <w:r w:rsidR="0089491F">
        <w:rPr>
          <w:rFonts w:ascii="Arial" w:hAnsi="Arial" w:cs="Arial"/>
        </w:rPr>
        <w:t>J</w:t>
      </w:r>
      <w:r w:rsidR="005266B7">
        <w:rPr>
          <w:rFonts w:ascii="Arial" w:hAnsi="Arial" w:cs="Arial"/>
        </w:rPr>
        <w:t>.</w:t>
      </w:r>
      <w:r w:rsidR="0089491F">
        <w:rPr>
          <w:rFonts w:ascii="Arial" w:hAnsi="Arial" w:cs="Arial"/>
        </w:rPr>
        <w:t xml:space="preserve"> V</w:t>
      </w:r>
      <w:r w:rsidR="005266B7">
        <w:rPr>
          <w:rFonts w:ascii="Arial" w:hAnsi="Arial" w:cs="Arial"/>
        </w:rPr>
        <w:t>. (duomenys neviešinami)</w:t>
      </w:r>
      <w:r>
        <w:rPr>
          <w:rFonts w:ascii="Arial" w:hAnsi="Arial" w:cs="Arial"/>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p>
    <w:p w14:paraId="5C188146" w14:textId="2C9FBB85" w:rsidR="00A57C58" w:rsidRDefault="00A57C58" w:rsidP="00A57C58">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Klaipėdos rajono savivaldybės administracijos Turto valdymo skyriaus vyriausiosios specialistės Vilmos </w:t>
      </w:r>
      <w:proofErr w:type="spellStart"/>
      <w:r>
        <w:rPr>
          <w:rFonts w:ascii="Arial" w:hAnsi="Arial" w:cs="Arial"/>
        </w:rPr>
        <w:t>Pabrėžienės</w:t>
      </w:r>
      <w:proofErr w:type="spellEnd"/>
      <w:r>
        <w:rPr>
          <w:rFonts w:ascii="Arial" w:hAnsi="Arial" w:cs="Arial"/>
        </w:rPr>
        <w:t xml:space="preserve"> </w:t>
      </w:r>
      <w:r w:rsidR="008200D8">
        <w:rPr>
          <w:rFonts w:ascii="Arial" w:hAnsi="Arial" w:cs="Arial"/>
        </w:rPr>
        <w:t>2</w:t>
      </w:r>
      <w:r>
        <w:rPr>
          <w:rFonts w:ascii="Arial" w:hAnsi="Arial" w:cs="Arial"/>
        </w:rPr>
        <w:t>02</w:t>
      </w:r>
      <w:r w:rsidR="002D7E2F">
        <w:rPr>
          <w:rFonts w:ascii="Arial" w:hAnsi="Arial" w:cs="Arial"/>
        </w:rPr>
        <w:t>5</w:t>
      </w:r>
      <w:r>
        <w:rPr>
          <w:rFonts w:ascii="Arial" w:hAnsi="Arial" w:cs="Arial"/>
        </w:rPr>
        <w:t xml:space="preserve"> m. </w:t>
      </w:r>
      <w:r w:rsidR="0089491F">
        <w:rPr>
          <w:rFonts w:ascii="Arial" w:hAnsi="Arial" w:cs="Arial"/>
        </w:rPr>
        <w:t>rugsėjo</w:t>
      </w:r>
      <w:r w:rsidR="002D7E2F">
        <w:rPr>
          <w:rFonts w:ascii="Arial" w:hAnsi="Arial" w:cs="Arial"/>
        </w:rPr>
        <w:t xml:space="preserve"> 1</w:t>
      </w:r>
      <w:r w:rsidR="0089491F">
        <w:rPr>
          <w:rFonts w:ascii="Arial" w:hAnsi="Arial" w:cs="Arial"/>
        </w:rPr>
        <w:t>0</w:t>
      </w:r>
      <w:r w:rsidR="006526DE">
        <w:rPr>
          <w:rFonts w:ascii="Arial" w:hAnsi="Arial" w:cs="Arial"/>
        </w:rPr>
        <w:t xml:space="preserve"> </w:t>
      </w:r>
      <w:r>
        <w:rPr>
          <w:rFonts w:ascii="Arial" w:hAnsi="Arial" w:cs="Arial"/>
        </w:rPr>
        <w:t>d. tarnybinis pranešimas Nr. TPs-</w:t>
      </w:r>
      <w:r w:rsidR="00925BDF">
        <w:rPr>
          <w:rFonts w:ascii="Arial" w:hAnsi="Arial" w:cs="Arial"/>
        </w:rPr>
        <w:t>193</w:t>
      </w:r>
      <w:r>
        <w:rPr>
          <w:rFonts w:ascii="Arial" w:hAnsi="Arial" w:cs="Arial"/>
        </w:rPr>
        <w:t xml:space="preserve"> „Dėl faktinių duomenų patikrinimo vietoje“</w:t>
      </w:r>
      <w:r w:rsidR="00A430A4">
        <w:rPr>
          <w:rFonts w:ascii="Arial" w:hAnsi="Arial" w:cs="Arial"/>
        </w:rPr>
        <w:t>;</w:t>
      </w:r>
    </w:p>
    <w:p w14:paraId="332450D1" w14:textId="242C8CD3" w:rsidR="00A57C58" w:rsidRDefault="00A57C58" w:rsidP="00A57C58">
      <w:pPr>
        <w:spacing w:line="276" w:lineRule="auto"/>
        <w:ind w:firstLine="567"/>
        <w:jc w:val="both"/>
        <w:rPr>
          <w:rFonts w:ascii="Arial" w:hAnsi="Arial" w:cs="Arial"/>
        </w:rPr>
      </w:pPr>
      <w:r>
        <w:rPr>
          <w:rFonts w:ascii="Arial" w:hAnsi="Arial" w:cs="Arial"/>
        </w:rPr>
        <w:t xml:space="preserve">9.3. Žemės sklypo </w:t>
      </w:r>
      <w:r w:rsidR="00A83A8E">
        <w:rPr>
          <w:rFonts w:ascii="Arial" w:hAnsi="Arial" w:cs="Arial"/>
        </w:rPr>
        <w:t xml:space="preserve">ir statinių </w:t>
      </w:r>
      <w:r>
        <w:rPr>
          <w:rFonts w:ascii="Arial" w:hAnsi="Arial" w:cs="Arial"/>
        </w:rPr>
        <w:t>Nekilnojamojo turto registro duomenų bazės išraša</w:t>
      </w:r>
      <w:r w:rsidR="002D7E2F">
        <w:rPr>
          <w:rFonts w:ascii="Arial" w:hAnsi="Arial" w:cs="Arial"/>
        </w:rPr>
        <w:t>s</w:t>
      </w:r>
      <w:r>
        <w:rPr>
          <w:rFonts w:ascii="Arial" w:hAnsi="Arial" w:cs="Arial"/>
        </w:rPr>
        <w:t>;</w:t>
      </w:r>
    </w:p>
    <w:p w14:paraId="133D3B78" w14:textId="77777777" w:rsidR="00A57C58" w:rsidRDefault="00A57C58" w:rsidP="00A57C58">
      <w:pPr>
        <w:spacing w:line="276" w:lineRule="auto"/>
        <w:ind w:firstLine="567"/>
        <w:jc w:val="both"/>
        <w:rPr>
          <w:rFonts w:ascii="Arial" w:hAnsi="Arial" w:cs="Arial"/>
        </w:rPr>
      </w:pPr>
      <w:r>
        <w:rPr>
          <w:rFonts w:ascii="Arial" w:hAnsi="Arial" w:cs="Arial"/>
        </w:rPr>
        <w:t xml:space="preserve">9.4. Žemės sklypo planas; </w:t>
      </w:r>
    </w:p>
    <w:p w14:paraId="02BD2E97" w14:textId="2223504B" w:rsidR="008F0F33" w:rsidRDefault="008F0F33" w:rsidP="00A57C58">
      <w:pPr>
        <w:spacing w:line="276" w:lineRule="auto"/>
        <w:ind w:firstLine="567"/>
        <w:jc w:val="both"/>
        <w:rPr>
          <w:rFonts w:ascii="Arial" w:hAnsi="Arial" w:cs="Arial"/>
        </w:rPr>
      </w:pPr>
      <w:r>
        <w:rPr>
          <w:rFonts w:ascii="Arial" w:hAnsi="Arial" w:cs="Arial"/>
        </w:rPr>
        <w:t xml:space="preserve">9.5. </w:t>
      </w:r>
      <w:r w:rsidR="002D7E2F">
        <w:rPr>
          <w:rFonts w:ascii="Arial" w:hAnsi="Arial" w:cs="Arial"/>
        </w:rPr>
        <w:t>V</w:t>
      </w:r>
      <w:r>
        <w:rPr>
          <w:rFonts w:ascii="Arial" w:hAnsi="Arial" w:cs="Arial"/>
        </w:rPr>
        <w:t>ertės nustatymo pažyma;</w:t>
      </w:r>
    </w:p>
    <w:p w14:paraId="781CE472" w14:textId="338F4099" w:rsidR="005B51A1" w:rsidRDefault="005B51A1" w:rsidP="00A57C58">
      <w:pPr>
        <w:spacing w:line="276" w:lineRule="auto"/>
        <w:ind w:firstLine="567"/>
        <w:jc w:val="both"/>
        <w:rPr>
          <w:rFonts w:ascii="Arial" w:hAnsi="Arial" w:cs="Arial"/>
        </w:rPr>
      </w:pPr>
      <w:r>
        <w:rPr>
          <w:rFonts w:ascii="Arial" w:hAnsi="Arial" w:cs="Arial"/>
        </w:rPr>
        <w:t>9.6. Nuomos termino paskaičiavimas</w:t>
      </w:r>
      <w:r w:rsidR="00CD4179">
        <w:rPr>
          <w:rFonts w:ascii="Arial" w:hAnsi="Arial" w:cs="Arial"/>
        </w:rPr>
        <w:t>;</w:t>
      </w:r>
    </w:p>
    <w:p w14:paraId="2F1F2065" w14:textId="21516D92" w:rsidR="00A57C58" w:rsidRDefault="00A57C58" w:rsidP="00C6655B">
      <w:pPr>
        <w:spacing w:after="120" w:line="276" w:lineRule="auto"/>
        <w:ind w:firstLine="567"/>
        <w:jc w:val="both"/>
        <w:rPr>
          <w:rFonts w:ascii="Arial" w:hAnsi="Arial" w:cs="Arial"/>
          <w:b/>
          <w:bCs/>
        </w:rPr>
      </w:pPr>
      <w:r>
        <w:rPr>
          <w:rFonts w:ascii="Arial" w:hAnsi="Arial" w:cs="Arial"/>
        </w:rPr>
        <w:t>9.</w:t>
      </w:r>
      <w:r w:rsidR="005B51A1">
        <w:rPr>
          <w:rFonts w:ascii="Arial" w:hAnsi="Arial" w:cs="Arial"/>
        </w:rPr>
        <w:t>7</w:t>
      </w:r>
      <w:r>
        <w:rPr>
          <w:rFonts w:ascii="Arial" w:hAnsi="Arial" w:cs="Arial"/>
        </w:rPr>
        <w:t>. Valstybinės žemės nuomos sutarties projektas.</w:t>
      </w:r>
    </w:p>
    <w:p w14:paraId="0A93AB68" w14:textId="66CD4D30" w:rsidR="00FC294D" w:rsidRPr="007D2513" w:rsidRDefault="00FC294D" w:rsidP="0076501D">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35D5AD17" w14:textId="6DB75F36" w:rsidR="0076501D" w:rsidRDefault="0076501D" w:rsidP="0076501D">
      <w:pPr>
        <w:tabs>
          <w:tab w:val="left" w:pos="567"/>
        </w:tabs>
        <w:spacing w:line="276" w:lineRule="auto"/>
        <w:ind w:firstLine="284"/>
        <w:jc w:val="both"/>
        <w:rPr>
          <w:rFonts w:ascii="Arial" w:hAnsi="Arial" w:cs="Arial"/>
          <w:color w:val="000000" w:themeColor="text1"/>
        </w:rPr>
      </w:pPr>
      <w:r>
        <w:rPr>
          <w:rFonts w:ascii="Arial" w:hAnsi="Arial" w:cs="Arial"/>
          <w:bCs/>
          <w:color w:val="000000" w:themeColor="text1"/>
        </w:rPr>
        <w:t xml:space="preserve">Sprendimo iniciatorius – </w:t>
      </w:r>
      <w:r w:rsidR="004F4BD9">
        <w:rPr>
          <w:rFonts w:ascii="Arial" w:hAnsi="Arial" w:cs="Arial"/>
          <w:bCs/>
          <w:color w:val="000000" w:themeColor="text1"/>
        </w:rPr>
        <w:t>J</w:t>
      </w:r>
      <w:r w:rsidR="00D0163D">
        <w:rPr>
          <w:rFonts w:ascii="Arial" w:hAnsi="Arial" w:cs="Arial"/>
          <w:bCs/>
          <w:color w:val="000000" w:themeColor="text1"/>
        </w:rPr>
        <w:t>.</w:t>
      </w:r>
      <w:r w:rsidR="004F4BD9">
        <w:rPr>
          <w:rFonts w:ascii="Arial" w:hAnsi="Arial" w:cs="Arial"/>
          <w:bCs/>
          <w:color w:val="000000" w:themeColor="text1"/>
        </w:rPr>
        <w:t xml:space="preserve"> V</w:t>
      </w:r>
      <w:r w:rsidR="00D0163D">
        <w:rPr>
          <w:rFonts w:ascii="Arial" w:hAnsi="Arial" w:cs="Arial"/>
          <w:bCs/>
          <w:color w:val="000000" w:themeColor="text1"/>
        </w:rPr>
        <w:t>. (duomenys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15E1DB3" w14:textId="77777777" w:rsidR="0076501D" w:rsidRDefault="0076501D" w:rsidP="0076501D">
      <w:pPr>
        <w:spacing w:line="276" w:lineRule="auto"/>
        <w:ind w:firstLine="567"/>
        <w:jc w:val="both"/>
        <w:rPr>
          <w:rFonts w:ascii="Arial" w:hAnsi="Arial" w:cs="Arial"/>
        </w:rPr>
      </w:pPr>
    </w:p>
    <w:p w14:paraId="72A64DC4" w14:textId="77777777" w:rsidR="0076501D" w:rsidRDefault="0076501D" w:rsidP="0076501D">
      <w:pPr>
        <w:spacing w:line="276" w:lineRule="auto"/>
        <w:ind w:firstLine="567"/>
        <w:jc w:val="both"/>
        <w:rPr>
          <w:rFonts w:ascii="Arial" w:hAnsi="Arial" w:cs="Arial"/>
        </w:rPr>
      </w:pPr>
    </w:p>
    <w:p w14:paraId="6BD41138" w14:textId="6ABDF51B" w:rsidR="003215BB" w:rsidRDefault="0076501D" w:rsidP="00E75C21">
      <w:pPr>
        <w:tabs>
          <w:tab w:val="left" w:pos="567"/>
        </w:tabs>
        <w:spacing w:line="276" w:lineRule="auto"/>
        <w:jc w:val="both"/>
        <w:rPr>
          <w:rFonts w:ascii="Arial" w:hAnsi="Arial" w:cs="Arial"/>
          <w:lang w:eastAsia="lt-LT"/>
        </w:rPr>
      </w:pPr>
      <w:r>
        <w:rPr>
          <w:rFonts w:ascii="Arial" w:hAnsi="Arial" w:cs="Arial"/>
          <w:color w:val="000000" w:themeColor="text1"/>
        </w:rPr>
        <w:t>Turto valdymo skyriaus vyriausioji specialistė                                        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111D3" w14:textId="77777777" w:rsidR="005562FF" w:rsidRDefault="005562FF">
      <w:r>
        <w:separator/>
      </w:r>
    </w:p>
  </w:endnote>
  <w:endnote w:type="continuationSeparator" w:id="0">
    <w:p w14:paraId="23EED245" w14:textId="77777777" w:rsidR="005562FF" w:rsidRDefault="00556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9BA0A" w14:textId="77777777" w:rsidR="005562FF" w:rsidRDefault="005562FF">
      <w:r>
        <w:separator/>
      </w:r>
    </w:p>
  </w:footnote>
  <w:footnote w:type="continuationSeparator" w:id="0">
    <w:p w14:paraId="486BD843" w14:textId="77777777" w:rsidR="005562FF" w:rsidRDefault="00556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324AC"/>
    <w:rsid w:val="000331C4"/>
    <w:rsid w:val="000342D4"/>
    <w:rsid w:val="00041212"/>
    <w:rsid w:val="000421AB"/>
    <w:rsid w:val="0004330B"/>
    <w:rsid w:val="00043982"/>
    <w:rsid w:val="00044B31"/>
    <w:rsid w:val="000464CA"/>
    <w:rsid w:val="00050B85"/>
    <w:rsid w:val="00051D69"/>
    <w:rsid w:val="00052D91"/>
    <w:rsid w:val="000616A1"/>
    <w:rsid w:val="00065A3B"/>
    <w:rsid w:val="0007440E"/>
    <w:rsid w:val="00075DE1"/>
    <w:rsid w:val="00080B4A"/>
    <w:rsid w:val="00081C08"/>
    <w:rsid w:val="00096FBE"/>
    <w:rsid w:val="00097A66"/>
    <w:rsid w:val="000A0356"/>
    <w:rsid w:val="000A20A0"/>
    <w:rsid w:val="000A40C7"/>
    <w:rsid w:val="000B4D49"/>
    <w:rsid w:val="000D0160"/>
    <w:rsid w:val="000D1BB3"/>
    <w:rsid w:val="000D57A9"/>
    <w:rsid w:val="000E0211"/>
    <w:rsid w:val="000E316D"/>
    <w:rsid w:val="000E4AC9"/>
    <w:rsid w:val="000E7500"/>
    <w:rsid w:val="000F3C80"/>
    <w:rsid w:val="001028D2"/>
    <w:rsid w:val="001043CA"/>
    <w:rsid w:val="00104494"/>
    <w:rsid w:val="0010553B"/>
    <w:rsid w:val="001141EE"/>
    <w:rsid w:val="001144A6"/>
    <w:rsid w:val="001171D4"/>
    <w:rsid w:val="001200A9"/>
    <w:rsid w:val="00121ACB"/>
    <w:rsid w:val="0013267C"/>
    <w:rsid w:val="001337C1"/>
    <w:rsid w:val="0013493D"/>
    <w:rsid w:val="001448CF"/>
    <w:rsid w:val="0014556D"/>
    <w:rsid w:val="001531A0"/>
    <w:rsid w:val="00155682"/>
    <w:rsid w:val="001560F7"/>
    <w:rsid w:val="001567CB"/>
    <w:rsid w:val="00156977"/>
    <w:rsid w:val="00156F05"/>
    <w:rsid w:val="001571DE"/>
    <w:rsid w:val="00166FB5"/>
    <w:rsid w:val="001678F8"/>
    <w:rsid w:val="00167F38"/>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55A6"/>
    <w:rsid w:val="0020746A"/>
    <w:rsid w:val="0021210C"/>
    <w:rsid w:val="0021301D"/>
    <w:rsid w:val="00214D09"/>
    <w:rsid w:val="002152F5"/>
    <w:rsid w:val="002155FC"/>
    <w:rsid w:val="002156CC"/>
    <w:rsid w:val="002206B5"/>
    <w:rsid w:val="00222828"/>
    <w:rsid w:val="00225D76"/>
    <w:rsid w:val="00227E43"/>
    <w:rsid w:val="00230792"/>
    <w:rsid w:val="00232A9A"/>
    <w:rsid w:val="00234E76"/>
    <w:rsid w:val="002365EF"/>
    <w:rsid w:val="00237067"/>
    <w:rsid w:val="00237B4C"/>
    <w:rsid w:val="002403D8"/>
    <w:rsid w:val="00242C5F"/>
    <w:rsid w:val="002436E4"/>
    <w:rsid w:val="00243DEE"/>
    <w:rsid w:val="00250B1B"/>
    <w:rsid w:val="00251853"/>
    <w:rsid w:val="002521A3"/>
    <w:rsid w:val="00255D63"/>
    <w:rsid w:val="0026143D"/>
    <w:rsid w:val="00264D44"/>
    <w:rsid w:val="00272A21"/>
    <w:rsid w:val="0027545A"/>
    <w:rsid w:val="0028000D"/>
    <w:rsid w:val="00285E35"/>
    <w:rsid w:val="00290B9C"/>
    <w:rsid w:val="002947B2"/>
    <w:rsid w:val="00295711"/>
    <w:rsid w:val="00295C2C"/>
    <w:rsid w:val="00296E11"/>
    <w:rsid w:val="00296FAC"/>
    <w:rsid w:val="002A27FD"/>
    <w:rsid w:val="002A78EC"/>
    <w:rsid w:val="002B3D94"/>
    <w:rsid w:val="002C0283"/>
    <w:rsid w:val="002C074A"/>
    <w:rsid w:val="002C4E4C"/>
    <w:rsid w:val="002C568E"/>
    <w:rsid w:val="002C76C3"/>
    <w:rsid w:val="002D7E2F"/>
    <w:rsid w:val="002F0722"/>
    <w:rsid w:val="002F0B56"/>
    <w:rsid w:val="002F334C"/>
    <w:rsid w:val="002F51CB"/>
    <w:rsid w:val="002F5F21"/>
    <w:rsid w:val="002F7818"/>
    <w:rsid w:val="0030346E"/>
    <w:rsid w:val="003157A5"/>
    <w:rsid w:val="003215BB"/>
    <w:rsid w:val="00322914"/>
    <w:rsid w:val="00334582"/>
    <w:rsid w:val="003346AE"/>
    <w:rsid w:val="00340704"/>
    <w:rsid w:val="003436F1"/>
    <w:rsid w:val="00344EBB"/>
    <w:rsid w:val="00350AC2"/>
    <w:rsid w:val="0035217C"/>
    <w:rsid w:val="00352197"/>
    <w:rsid w:val="00352E48"/>
    <w:rsid w:val="00353B75"/>
    <w:rsid w:val="00354FBD"/>
    <w:rsid w:val="003609C8"/>
    <w:rsid w:val="003611CB"/>
    <w:rsid w:val="00365FD0"/>
    <w:rsid w:val="00367187"/>
    <w:rsid w:val="00373FFD"/>
    <w:rsid w:val="00384232"/>
    <w:rsid w:val="0039048B"/>
    <w:rsid w:val="0039175C"/>
    <w:rsid w:val="00392CD6"/>
    <w:rsid w:val="003A18E7"/>
    <w:rsid w:val="003A2057"/>
    <w:rsid w:val="003A5058"/>
    <w:rsid w:val="003A65EC"/>
    <w:rsid w:val="003B0414"/>
    <w:rsid w:val="003C2062"/>
    <w:rsid w:val="003C36D9"/>
    <w:rsid w:val="003C428F"/>
    <w:rsid w:val="003C46F5"/>
    <w:rsid w:val="003D1560"/>
    <w:rsid w:val="003D6045"/>
    <w:rsid w:val="003D6A34"/>
    <w:rsid w:val="003D7C37"/>
    <w:rsid w:val="003E04B8"/>
    <w:rsid w:val="003F0B17"/>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35F08"/>
    <w:rsid w:val="00436E17"/>
    <w:rsid w:val="004445A8"/>
    <w:rsid w:val="004506C5"/>
    <w:rsid w:val="004559DD"/>
    <w:rsid w:val="00457E54"/>
    <w:rsid w:val="00467A01"/>
    <w:rsid w:val="00467EB8"/>
    <w:rsid w:val="00470589"/>
    <w:rsid w:val="0047145E"/>
    <w:rsid w:val="004731C9"/>
    <w:rsid w:val="00474748"/>
    <w:rsid w:val="004769F6"/>
    <w:rsid w:val="00482E5C"/>
    <w:rsid w:val="004830F0"/>
    <w:rsid w:val="00487486"/>
    <w:rsid w:val="00496DBE"/>
    <w:rsid w:val="00497A8B"/>
    <w:rsid w:val="004A0F5A"/>
    <w:rsid w:val="004A1C5F"/>
    <w:rsid w:val="004A2BEA"/>
    <w:rsid w:val="004B1CEB"/>
    <w:rsid w:val="004B3EF7"/>
    <w:rsid w:val="004B47F7"/>
    <w:rsid w:val="004B6921"/>
    <w:rsid w:val="004C0D85"/>
    <w:rsid w:val="004C162C"/>
    <w:rsid w:val="004D15CE"/>
    <w:rsid w:val="004E30E8"/>
    <w:rsid w:val="004E5037"/>
    <w:rsid w:val="004E561D"/>
    <w:rsid w:val="004E6AD4"/>
    <w:rsid w:val="004E7326"/>
    <w:rsid w:val="004F0214"/>
    <w:rsid w:val="004F2329"/>
    <w:rsid w:val="004F2E9D"/>
    <w:rsid w:val="004F4BD9"/>
    <w:rsid w:val="004F5F73"/>
    <w:rsid w:val="004F5FB3"/>
    <w:rsid w:val="004F6C40"/>
    <w:rsid w:val="00504864"/>
    <w:rsid w:val="00505784"/>
    <w:rsid w:val="00506DE9"/>
    <w:rsid w:val="005118E9"/>
    <w:rsid w:val="005178F4"/>
    <w:rsid w:val="0052203B"/>
    <w:rsid w:val="00522C33"/>
    <w:rsid w:val="00525372"/>
    <w:rsid w:val="005266B7"/>
    <w:rsid w:val="00527546"/>
    <w:rsid w:val="00527FDB"/>
    <w:rsid w:val="00534170"/>
    <w:rsid w:val="00537094"/>
    <w:rsid w:val="00540296"/>
    <w:rsid w:val="005409BB"/>
    <w:rsid w:val="005425DF"/>
    <w:rsid w:val="00543AB1"/>
    <w:rsid w:val="00545714"/>
    <w:rsid w:val="00546150"/>
    <w:rsid w:val="005477CD"/>
    <w:rsid w:val="005543FE"/>
    <w:rsid w:val="005562FF"/>
    <w:rsid w:val="00556F56"/>
    <w:rsid w:val="00562F34"/>
    <w:rsid w:val="00564F3E"/>
    <w:rsid w:val="00566F21"/>
    <w:rsid w:val="0056737D"/>
    <w:rsid w:val="00567511"/>
    <w:rsid w:val="005715C9"/>
    <w:rsid w:val="005731F2"/>
    <w:rsid w:val="0057489D"/>
    <w:rsid w:val="00577F3E"/>
    <w:rsid w:val="00580D72"/>
    <w:rsid w:val="00583948"/>
    <w:rsid w:val="00587C80"/>
    <w:rsid w:val="00594385"/>
    <w:rsid w:val="005A79CA"/>
    <w:rsid w:val="005B0178"/>
    <w:rsid w:val="005B021F"/>
    <w:rsid w:val="005B3A4F"/>
    <w:rsid w:val="005B51A1"/>
    <w:rsid w:val="005C0F7E"/>
    <w:rsid w:val="005D7AC6"/>
    <w:rsid w:val="005E2B95"/>
    <w:rsid w:val="005F34AB"/>
    <w:rsid w:val="00602E94"/>
    <w:rsid w:val="00606DBC"/>
    <w:rsid w:val="00614C62"/>
    <w:rsid w:val="00616830"/>
    <w:rsid w:val="00620A3B"/>
    <w:rsid w:val="0062112D"/>
    <w:rsid w:val="00634770"/>
    <w:rsid w:val="00636320"/>
    <w:rsid w:val="00644FF1"/>
    <w:rsid w:val="00651547"/>
    <w:rsid w:val="006518B3"/>
    <w:rsid w:val="00651980"/>
    <w:rsid w:val="006526DE"/>
    <w:rsid w:val="006550C8"/>
    <w:rsid w:val="00656F95"/>
    <w:rsid w:val="00657B11"/>
    <w:rsid w:val="00657E32"/>
    <w:rsid w:val="00661D65"/>
    <w:rsid w:val="0066289C"/>
    <w:rsid w:val="00662B77"/>
    <w:rsid w:val="006674EB"/>
    <w:rsid w:val="00667F14"/>
    <w:rsid w:val="00677493"/>
    <w:rsid w:val="0068369F"/>
    <w:rsid w:val="00686650"/>
    <w:rsid w:val="00686D8D"/>
    <w:rsid w:val="00687D79"/>
    <w:rsid w:val="006919BC"/>
    <w:rsid w:val="00693E0C"/>
    <w:rsid w:val="006953CC"/>
    <w:rsid w:val="00696498"/>
    <w:rsid w:val="006A23A3"/>
    <w:rsid w:val="006B61A7"/>
    <w:rsid w:val="006B63E7"/>
    <w:rsid w:val="006B64EB"/>
    <w:rsid w:val="006B6CD0"/>
    <w:rsid w:val="006B6F5F"/>
    <w:rsid w:val="006C30DF"/>
    <w:rsid w:val="006C561F"/>
    <w:rsid w:val="006C5C80"/>
    <w:rsid w:val="006C5F00"/>
    <w:rsid w:val="006D2B01"/>
    <w:rsid w:val="006D3DF6"/>
    <w:rsid w:val="006D4C85"/>
    <w:rsid w:val="006D7468"/>
    <w:rsid w:val="006E3A7A"/>
    <w:rsid w:val="006F245B"/>
    <w:rsid w:val="00702552"/>
    <w:rsid w:val="007026B8"/>
    <w:rsid w:val="00710118"/>
    <w:rsid w:val="00711569"/>
    <w:rsid w:val="0071196B"/>
    <w:rsid w:val="00712672"/>
    <w:rsid w:val="00723133"/>
    <w:rsid w:val="007234DD"/>
    <w:rsid w:val="00730501"/>
    <w:rsid w:val="0073769B"/>
    <w:rsid w:val="0074115B"/>
    <w:rsid w:val="00751048"/>
    <w:rsid w:val="00753952"/>
    <w:rsid w:val="0076003F"/>
    <w:rsid w:val="00760B77"/>
    <w:rsid w:val="0076501D"/>
    <w:rsid w:val="00777853"/>
    <w:rsid w:val="00783646"/>
    <w:rsid w:val="0078582A"/>
    <w:rsid w:val="00791DCB"/>
    <w:rsid w:val="00793FEF"/>
    <w:rsid w:val="007A1329"/>
    <w:rsid w:val="007A5748"/>
    <w:rsid w:val="007A5C90"/>
    <w:rsid w:val="007B1B81"/>
    <w:rsid w:val="007B1E2E"/>
    <w:rsid w:val="007B502A"/>
    <w:rsid w:val="007B54EF"/>
    <w:rsid w:val="007B785B"/>
    <w:rsid w:val="007B7A7D"/>
    <w:rsid w:val="007C12BD"/>
    <w:rsid w:val="007C387C"/>
    <w:rsid w:val="007C426C"/>
    <w:rsid w:val="007C52A9"/>
    <w:rsid w:val="007C5AF0"/>
    <w:rsid w:val="007C6225"/>
    <w:rsid w:val="007D2513"/>
    <w:rsid w:val="007E0D62"/>
    <w:rsid w:val="007E238C"/>
    <w:rsid w:val="007E4166"/>
    <w:rsid w:val="007F0142"/>
    <w:rsid w:val="007F21C4"/>
    <w:rsid w:val="007F4F8E"/>
    <w:rsid w:val="007F6981"/>
    <w:rsid w:val="008048BB"/>
    <w:rsid w:val="008071A6"/>
    <w:rsid w:val="00807C77"/>
    <w:rsid w:val="008200D8"/>
    <w:rsid w:val="00822033"/>
    <w:rsid w:val="00822A19"/>
    <w:rsid w:val="00822CC1"/>
    <w:rsid w:val="008256E7"/>
    <w:rsid w:val="00830B4E"/>
    <w:rsid w:val="00832808"/>
    <w:rsid w:val="00834512"/>
    <w:rsid w:val="00834734"/>
    <w:rsid w:val="0083558D"/>
    <w:rsid w:val="00840D19"/>
    <w:rsid w:val="00845729"/>
    <w:rsid w:val="008508AB"/>
    <w:rsid w:val="00852342"/>
    <w:rsid w:val="00857BCA"/>
    <w:rsid w:val="00860248"/>
    <w:rsid w:val="00861982"/>
    <w:rsid w:val="008644DB"/>
    <w:rsid w:val="008709A7"/>
    <w:rsid w:val="0087236A"/>
    <w:rsid w:val="008761FA"/>
    <w:rsid w:val="0087780D"/>
    <w:rsid w:val="00881650"/>
    <w:rsid w:val="00887A7C"/>
    <w:rsid w:val="0089491F"/>
    <w:rsid w:val="00894D73"/>
    <w:rsid w:val="008A4DFF"/>
    <w:rsid w:val="008A57EC"/>
    <w:rsid w:val="008A6324"/>
    <w:rsid w:val="008A7511"/>
    <w:rsid w:val="008B0DBA"/>
    <w:rsid w:val="008B0F86"/>
    <w:rsid w:val="008B4026"/>
    <w:rsid w:val="008B4966"/>
    <w:rsid w:val="008B6EA9"/>
    <w:rsid w:val="008C25C5"/>
    <w:rsid w:val="008C7433"/>
    <w:rsid w:val="008D5CC4"/>
    <w:rsid w:val="008D5D9E"/>
    <w:rsid w:val="008E402B"/>
    <w:rsid w:val="008E423B"/>
    <w:rsid w:val="008F0F33"/>
    <w:rsid w:val="008F38B8"/>
    <w:rsid w:val="008F4B3C"/>
    <w:rsid w:val="008F557C"/>
    <w:rsid w:val="00901FEC"/>
    <w:rsid w:val="0090203A"/>
    <w:rsid w:val="00902690"/>
    <w:rsid w:val="00907403"/>
    <w:rsid w:val="009116C5"/>
    <w:rsid w:val="00911D7F"/>
    <w:rsid w:val="00912B6A"/>
    <w:rsid w:val="009137AF"/>
    <w:rsid w:val="00913839"/>
    <w:rsid w:val="00914DFD"/>
    <w:rsid w:val="009162C8"/>
    <w:rsid w:val="00925BDF"/>
    <w:rsid w:val="00925F09"/>
    <w:rsid w:val="0093040C"/>
    <w:rsid w:val="00932BAA"/>
    <w:rsid w:val="0093310C"/>
    <w:rsid w:val="00937150"/>
    <w:rsid w:val="00942584"/>
    <w:rsid w:val="00943756"/>
    <w:rsid w:val="00943BCC"/>
    <w:rsid w:val="00944BBD"/>
    <w:rsid w:val="009451E2"/>
    <w:rsid w:val="009464EA"/>
    <w:rsid w:val="00947B66"/>
    <w:rsid w:val="00950868"/>
    <w:rsid w:val="00953AD8"/>
    <w:rsid w:val="009556AC"/>
    <w:rsid w:val="0096061E"/>
    <w:rsid w:val="00961605"/>
    <w:rsid w:val="00965FE4"/>
    <w:rsid w:val="00970563"/>
    <w:rsid w:val="0097117B"/>
    <w:rsid w:val="009749F0"/>
    <w:rsid w:val="009911D9"/>
    <w:rsid w:val="00997735"/>
    <w:rsid w:val="009A031E"/>
    <w:rsid w:val="009A783A"/>
    <w:rsid w:val="009B1061"/>
    <w:rsid w:val="009B1C92"/>
    <w:rsid w:val="009B3412"/>
    <w:rsid w:val="009B5918"/>
    <w:rsid w:val="009B7C04"/>
    <w:rsid w:val="009C28BE"/>
    <w:rsid w:val="009C2BE5"/>
    <w:rsid w:val="009C6331"/>
    <w:rsid w:val="009D0303"/>
    <w:rsid w:val="009D35AA"/>
    <w:rsid w:val="009D6517"/>
    <w:rsid w:val="009D7226"/>
    <w:rsid w:val="009E039D"/>
    <w:rsid w:val="009E4298"/>
    <w:rsid w:val="009F3D8A"/>
    <w:rsid w:val="009F4ABA"/>
    <w:rsid w:val="009F5E2A"/>
    <w:rsid w:val="00A00459"/>
    <w:rsid w:val="00A029B0"/>
    <w:rsid w:val="00A04382"/>
    <w:rsid w:val="00A05416"/>
    <w:rsid w:val="00A122B3"/>
    <w:rsid w:val="00A15292"/>
    <w:rsid w:val="00A1696D"/>
    <w:rsid w:val="00A21DD1"/>
    <w:rsid w:val="00A24850"/>
    <w:rsid w:val="00A27C6B"/>
    <w:rsid w:val="00A321BC"/>
    <w:rsid w:val="00A335D6"/>
    <w:rsid w:val="00A37406"/>
    <w:rsid w:val="00A40188"/>
    <w:rsid w:val="00A40B92"/>
    <w:rsid w:val="00A430A4"/>
    <w:rsid w:val="00A45B88"/>
    <w:rsid w:val="00A51092"/>
    <w:rsid w:val="00A541E8"/>
    <w:rsid w:val="00A55723"/>
    <w:rsid w:val="00A57C58"/>
    <w:rsid w:val="00A615A8"/>
    <w:rsid w:val="00A6392A"/>
    <w:rsid w:val="00A64939"/>
    <w:rsid w:val="00A654FA"/>
    <w:rsid w:val="00A65C2C"/>
    <w:rsid w:val="00A7273B"/>
    <w:rsid w:val="00A76874"/>
    <w:rsid w:val="00A76D04"/>
    <w:rsid w:val="00A817DA"/>
    <w:rsid w:val="00A82054"/>
    <w:rsid w:val="00A82866"/>
    <w:rsid w:val="00A83A8E"/>
    <w:rsid w:val="00A84607"/>
    <w:rsid w:val="00A8533E"/>
    <w:rsid w:val="00A87660"/>
    <w:rsid w:val="00A87A98"/>
    <w:rsid w:val="00A93FDE"/>
    <w:rsid w:val="00A972AA"/>
    <w:rsid w:val="00AA0505"/>
    <w:rsid w:val="00AA5BEA"/>
    <w:rsid w:val="00AB09CC"/>
    <w:rsid w:val="00AB14BF"/>
    <w:rsid w:val="00AB1D7A"/>
    <w:rsid w:val="00AB23E6"/>
    <w:rsid w:val="00AB340D"/>
    <w:rsid w:val="00AC31A9"/>
    <w:rsid w:val="00AC4AE5"/>
    <w:rsid w:val="00AC5ABE"/>
    <w:rsid w:val="00AD02C2"/>
    <w:rsid w:val="00AD3309"/>
    <w:rsid w:val="00AD3FAF"/>
    <w:rsid w:val="00AD683F"/>
    <w:rsid w:val="00AD6C32"/>
    <w:rsid w:val="00AE6592"/>
    <w:rsid w:val="00AE6815"/>
    <w:rsid w:val="00AF1D65"/>
    <w:rsid w:val="00AF4C7A"/>
    <w:rsid w:val="00AF4D92"/>
    <w:rsid w:val="00AF5C23"/>
    <w:rsid w:val="00AF7B18"/>
    <w:rsid w:val="00B02E25"/>
    <w:rsid w:val="00B0788C"/>
    <w:rsid w:val="00B10939"/>
    <w:rsid w:val="00B12FCF"/>
    <w:rsid w:val="00B20E2F"/>
    <w:rsid w:val="00B264A6"/>
    <w:rsid w:val="00B27C98"/>
    <w:rsid w:val="00B304E5"/>
    <w:rsid w:val="00B3191A"/>
    <w:rsid w:val="00B334F0"/>
    <w:rsid w:val="00B3513A"/>
    <w:rsid w:val="00B37A04"/>
    <w:rsid w:val="00B42471"/>
    <w:rsid w:val="00B4383F"/>
    <w:rsid w:val="00B455D9"/>
    <w:rsid w:val="00B475DD"/>
    <w:rsid w:val="00B52FA2"/>
    <w:rsid w:val="00B5721E"/>
    <w:rsid w:val="00B574F7"/>
    <w:rsid w:val="00B63DBE"/>
    <w:rsid w:val="00B6779E"/>
    <w:rsid w:val="00B707C5"/>
    <w:rsid w:val="00B72EBC"/>
    <w:rsid w:val="00B74117"/>
    <w:rsid w:val="00B75978"/>
    <w:rsid w:val="00B77F78"/>
    <w:rsid w:val="00B912CF"/>
    <w:rsid w:val="00B93D6A"/>
    <w:rsid w:val="00B9599A"/>
    <w:rsid w:val="00B96FBF"/>
    <w:rsid w:val="00BB70DF"/>
    <w:rsid w:val="00BC249E"/>
    <w:rsid w:val="00BC2D0D"/>
    <w:rsid w:val="00BC7FA5"/>
    <w:rsid w:val="00BD2593"/>
    <w:rsid w:val="00BD56DD"/>
    <w:rsid w:val="00BD736B"/>
    <w:rsid w:val="00BD7792"/>
    <w:rsid w:val="00BD7E1F"/>
    <w:rsid w:val="00BE2D23"/>
    <w:rsid w:val="00BE7DC8"/>
    <w:rsid w:val="00BF07C0"/>
    <w:rsid w:val="00C00FCA"/>
    <w:rsid w:val="00C0183D"/>
    <w:rsid w:val="00C05202"/>
    <w:rsid w:val="00C11CD2"/>
    <w:rsid w:val="00C11F15"/>
    <w:rsid w:val="00C16CD6"/>
    <w:rsid w:val="00C23AB1"/>
    <w:rsid w:val="00C24480"/>
    <w:rsid w:val="00C26AEB"/>
    <w:rsid w:val="00C368CE"/>
    <w:rsid w:val="00C42A9F"/>
    <w:rsid w:val="00C459AD"/>
    <w:rsid w:val="00C51A92"/>
    <w:rsid w:val="00C51FCA"/>
    <w:rsid w:val="00C52889"/>
    <w:rsid w:val="00C529E3"/>
    <w:rsid w:val="00C53297"/>
    <w:rsid w:val="00C56A3F"/>
    <w:rsid w:val="00C577ED"/>
    <w:rsid w:val="00C64501"/>
    <w:rsid w:val="00C663B4"/>
    <w:rsid w:val="00C6655B"/>
    <w:rsid w:val="00C76EB7"/>
    <w:rsid w:val="00C8076F"/>
    <w:rsid w:val="00C80E87"/>
    <w:rsid w:val="00C86DFD"/>
    <w:rsid w:val="00C91710"/>
    <w:rsid w:val="00C95828"/>
    <w:rsid w:val="00C97333"/>
    <w:rsid w:val="00CA0F5C"/>
    <w:rsid w:val="00CA1CA8"/>
    <w:rsid w:val="00CA453F"/>
    <w:rsid w:val="00CA5608"/>
    <w:rsid w:val="00CA5CC2"/>
    <w:rsid w:val="00CB0ECD"/>
    <w:rsid w:val="00CB371E"/>
    <w:rsid w:val="00CB7660"/>
    <w:rsid w:val="00CC0DE5"/>
    <w:rsid w:val="00CC23C1"/>
    <w:rsid w:val="00CC30B1"/>
    <w:rsid w:val="00CC3FAB"/>
    <w:rsid w:val="00CC45A0"/>
    <w:rsid w:val="00CC6B35"/>
    <w:rsid w:val="00CC7A63"/>
    <w:rsid w:val="00CD1D5A"/>
    <w:rsid w:val="00CD217E"/>
    <w:rsid w:val="00CD2E00"/>
    <w:rsid w:val="00CD4179"/>
    <w:rsid w:val="00CD4E23"/>
    <w:rsid w:val="00CE0B05"/>
    <w:rsid w:val="00CE1853"/>
    <w:rsid w:val="00CE6AA7"/>
    <w:rsid w:val="00CF5640"/>
    <w:rsid w:val="00D004A7"/>
    <w:rsid w:val="00D0163D"/>
    <w:rsid w:val="00D02257"/>
    <w:rsid w:val="00D032B3"/>
    <w:rsid w:val="00D07B29"/>
    <w:rsid w:val="00D11198"/>
    <w:rsid w:val="00D11742"/>
    <w:rsid w:val="00D15AE1"/>
    <w:rsid w:val="00D16A69"/>
    <w:rsid w:val="00D217A2"/>
    <w:rsid w:val="00D25126"/>
    <w:rsid w:val="00D2640F"/>
    <w:rsid w:val="00D26762"/>
    <w:rsid w:val="00D30FA1"/>
    <w:rsid w:val="00D370DF"/>
    <w:rsid w:val="00D37CC0"/>
    <w:rsid w:val="00D47829"/>
    <w:rsid w:val="00D50459"/>
    <w:rsid w:val="00D564B0"/>
    <w:rsid w:val="00D606CA"/>
    <w:rsid w:val="00D64B75"/>
    <w:rsid w:val="00D65306"/>
    <w:rsid w:val="00D6703A"/>
    <w:rsid w:val="00D71882"/>
    <w:rsid w:val="00D73E81"/>
    <w:rsid w:val="00D77F87"/>
    <w:rsid w:val="00D8401A"/>
    <w:rsid w:val="00D85ABA"/>
    <w:rsid w:val="00D8676E"/>
    <w:rsid w:val="00D87B26"/>
    <w:rsid w:val="00D907EB"/>
    <w:rsid w:val="00D90AFD"/>
    <w:rsid w:val="00D90C26"/>
    <w:rsid w:val="00D91A47"/>
    <w:rsid w:val="00DA381B"/>
    <w:rsid w:val="00DA3919"/>
    <w:rsid w:val="00DA56E2"/>
    <w:rsid w:val="00DB6BCA"/>
    <w:rsid w:val="00DB6DDC"/>
    <w:rsid w:val="00DB7221"/>
    <w:rsid w:val="00DB7E30"/>
    <w:rsid w:val="00DC1996"/>
    <w:rsid w:val="00DC24EA"/>
    <w:rsid w:val="00DC3B1C"/>
    <w:rsid w:val="00DC401D"/>
    <w:rsid w:val="00DC585F"/>
    <w:rsid w:val="00DD4E18"/>
    <w:rsid w:val="00DE01BD"/>
    <w:rsid w:val="00DE36D1"/>
    <w:rsid w:val="00DE5232"/>
    <w:rsid w:val="00DF1DAD"/>
    <w:rsid w:val="00DF4106"/>
    <w:rsid w:val="00DF585B"/>
    <w:rsid w:val="00E008EF"/>
    <w:rsid w:val="00E009D0"/>
    <w:rsid w:val="00E00F86"/>
    <w:rsid w:val="00E014FF"/>
    <w:rsid w:val="00E039D4"/>
    <w:rsid w:val="00E06F17"/>
    <w:rsid w:val="00E073B0"/>
    <w:rsid w:val="00E07685"/>
    <w:rsid w:val="00E10C88"/>
    <w:rsid w:val="00E24479"/>
    <w:rsid w:val="00E24DA0"/>
    <w:rsid w:val="00E27869"/>
    <w:rsid w:val="00E30A12"/>
    <w:rsid w:val="00E406E3"/>
    <w:rsid w:val="00E44DF8"/>
    <w:rsid w:val="00E4552E"/>
    <w:rsid w:val="00E4563F"/>
    <w:rsid w:val="00E45A12"/>
    <w:rsid w:val="00E46F2F"/>
    <w:rsid w:val="00E516F6"/>
    <w:rsid w:val="00E51778"/>
    <w:rsid w:val="00E61A51"/>
    <w:rsid w:val="00E61AD7"/>
    <w:rsid w:val="00E67AB9"/>
    <w:rsid w:val="00E75A75"/>
    <w:rsid w:val="00E75C21"/>
    <w:rsid w:val="00E77AF0"/>
    <w:rsid w:val="00E80163"/>
    <w:rsid w:val="00E80F41"/>
    <w:rsid w:val="00E85C48"/>
    <w:rsid w:val="00E914C6"/>
    <w:rsid w:val="00E955EE"/>
    <w:rsid w:val="00E97482"/>
    <w:rsid w:val="00EA1726"/>
    <w:rsid w:val="00EA357A"/>
    <w:rsid w:val="00EA5924"/>
    <w:rsid w:val="00EA5FA4"/>
    <w:rsid w:val="00EB06D4"/>
    <w:rsid w:val="00EC3107"/>
    <w:rsid w:val="00EC4F90"/>
    <w:rsid w:val="00ED0167"/>
    <w:rsid w:val="00ED299E"/>
    <w:rsid w:val="00ED2E4C"/>
    <w:rsid w:val="00ED3606"/>
    <w:rsid w:val="00EE5F20"/>
    <w:rsid w:val="00EF0BC6"/>
    <w:rsid w:val="00EF4B85"/>
    <w:rsid w:val="00EF715F"/>
    <w:rsid w:val="00F00368"/>
    <w:rsid w:val="00F017C6"/>
    <w:rsid w:val="00F03A79"/>
    <w:rsid w:val="00F03F10"/>
    <w:rsid w:val="00F07451"/>
    <w:rsid w:val="00F11174"/>
    <w:rsid w:val="00F11B53"/>
    <w:rsid w:val="00F14EDD"/>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2B2B"/>
    <w:rsid w:val="00F63894"/>
    <w:rsid w:val="00F660F6"/>
    <w:rsid w:val="00F73CC9"/>
    <w:rsid w:val="00F812B5"/>
    <w:rsid w:val="00F8229A"/>
    <w:rsid w:val="00F8305B"/>
    <w:rsid w:val="00F87379"/>
    <w:rsid w:val="00F879B1"/>
    <w:rsid w:val="00F87CF9"/>
    <w:rsid w:val="00F93EBC"/>
    <w:rsid w:val="00FA3B3B"/>
    <w:rsid w:val="00FB0880"/>
    <w:rsid w:val="00FB1532"/>
    <w:rsid w:val="00FC294D"/>
    <w:rsid w:val="00FD14DD"/>
    <w:rsid w:val="00FD383E"/>
    <w:rsid w:val="00FD5A3E"/>
    <w:rsid w:val="00FD5B18"/>
    <w:rsid w:val="00FD5C58"/>
    <w:rsid w:val="00FD604C"/>
    <w:rsid w:val="00FD61A1"/>
    <w:rsid w:val="00FD6C8C"/>
    <w:rsid w:val="00FD6E9F"/>
    <w:rsid w:val="00FE2569"/>
    <w:rsid w:val="00FE303A"/>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6339</Words>
  <Characters>3614</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2025-09-11T06:53:00Z</dcterms:created>
  <dcterms:modified xsi:type="dcterms:W3CDTF">2025-09-11T06:53:00Z</dcterms:modified>
</cp:coreProperties>
</file>