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46646" w14:textId="77777777" w:rsidR="004C7D6D" w:rsidRPr="002D049B" w:rsidRDefault="004C7D6D" w:rsidP="004C7D6D">
      <w:pPr>
        <w:keepNext/>
        <w:spacing w:after="24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  <w:bookmarkStart w:id="0" w:name="_Hlk16151182"/>
      <w:bookmarkStart w:id="1" w:name="_Hlk536624615"/>
      <w:r w:rsidRPr="002D049B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  <w:bookmarkEnd w:id="0"/>
      <w:bookmarkEnd w:id="1"/>
    </w:p>
    <w:p w14:paraId="761C6416" w14:textId="3353272A" w:rsidR="00763F1D" w:rsidRPr="004C7D6D" w:rsidRDefault="00763F1D" w:rsidP="004C7D6D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C7D6D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27B74350" w14:textId="61CDC6B1" w:rsidR="00763F1D" w:rsidRDefault="004C7D6D" w:rsidP="008868E2">
      <w:pPr>
        <w:tabs>
          <w:tab w:val="left" w:pos="1440"/>
        </w:tabs>
        <w:jc w:val="center"/>
        <w:rPr>
          <w:rFonts w:ascii="Arial" w:hAnsi="Arial" w:cs="Arial"/>
          <w:b/>
          <w:sz w:val="28"/>
          <w:szCs w:val="28"/>
        </w:rPr>
      </w:pPr>
      <w:r w:rsidRPr="008868E2">
        <w:rPr>
          <w:rFonts w:ascii="Arial" w:hAnsi="Arial" w:cs="Arial"/>
          <w:b/>
          <w:sz w:val="28"/>
          <w:szCs w:val="28"/>
        </w:rPr>
        <w:t>DĖL KLAIPĖDOS RAJONO</w:t>
      </w:r>
      <w:r w:rsidR="00E72693">
        <w:rPr>
          <w:rFonts w:ascii="Arial" w:hAnsi="Arial" w:cs="Arial"/>
          <w:b/>
          <w:sz w:val="28"/>
          <w:szCs w:val="28"/>
        </w:rPr>
        <w:t xml:space="preserve"> SAVIVALDYBĖS</w:t>
      </w:r>
      <w:r w:rsidRPr="008868E2">
        <w:rPr>
          <w:rFonts w:ascii="Arial" w:hAnsi="Arial" w:cs="Arial"/>
          <w:b/>
          <w:sz w:val="28"/>
          <w:szCs w:val="28"/>
        </w:rPr>
        <w:t xml:space="preserve"> </w:t>
      </w:r>
      <w:r w:rsidR="00634A72" w:rsidRPr="008868E2">
        <w:rPr>
          <w:rFonts w:ascii="Arial" w:hAnsi="Arial" w:cs="Arial"/>
          <w:b/>
          <w:sz w:val="28"/>
          <w:szCs w:val="28"/>
        </w:rPr>
        <w:t>BIUDŽETINĖS ĮSTAIGOS</w:t>
      </w:r>
      <w:r w:rsidR="008868E2" w:rsidRPr="008868E2">
        <w:rPr>
          <w:rFonts w:ascii="Arial" w:hAnsi="Arial" w:cs="Arial"/>
          <w:b/>
          <w:sz w:val="28"/>
          <w:szCs w:val="28"/>
        </w:rPr>
        <w:t xml:space="preserve"> </w:t>
      </w:r>
      <w:r w:rsidR="00634A72" w:rsidRPr="008868E2">
        <w:rPr>
          <w:rFonts w:ascii="Arial" w:hAnsi="Arial" w:cs="Arial"/>
          <w:b/>
          <w:sz w:val="28"/>
          <w:szCs w:val="28"/>
        </w:rPr>
        <w:t>SPORTO CENTR</w:t>
      </w:r>
      <w:r w:rsidR="00E72693">
        <w:rPr>
          <w:rFonts w:ascii="Arial" w:hAnsi="Arial" w:cs="Arial"/>
          <w:b/>
          <w:sz w:val="28"/>
          <w:szCs w:val="28"/>
        </w:rPr>
        <w:t>O</w:t>
      </w:r>
      <w:r w:rsidR="008868E2" w:rsidRPr="008868E2">
        <w:rPr>
          <w:rFonts w:ascii="Arial" w:hAnsi="Arial" w:cs="Arial"/>
          <w:b/>
          <w:sz w:val="28"/>
          <w:szCs w:val="28"/>
        </w:rPr>
        <w:t xml:space="preserve"> </w:t>
      </w:r>
      <w:r w:rsidR="006B189C" w:rsidRPr="008868E2">
        <w:rPr>
          <w:rFonts w:ascii="Arial" w:hAnsi="Arial" w:cs="Arial"/>
          <w:b/>
          <w:sz w:val="28"/>
          <w:szCs w:val="28"/>
        </w:rPr>
        <w:t>PATALPŲ NUOMOS</w:t>
      </w:r>
    </w:p>
    <w:p w14:paraId="19DB9827" w14:textId="77777777" w:rsidR="008868E2" w:rsidRPr="008868E2" w:rsidRDefault="008868E2" w:rsidP="008868E2">
      <w:pPr>
        <w:tabs>
          <w:tab w:val="left" w:pos="1440"/>
        </w:tabs>
        <w:jc w:val="center"/>
        <w:rPr>
          <w:rFonts w:ascii="Arial" w:hAnsi="Arial" w:cs="Arial"/>
          <w:bCs/>
          <w:sz w:val="28"/>
          <w:szCs w:val="28"/>
        </w:rPr>
      </w:pPr>
    </w:p>
    <w:p w14:paraId="1734D80E" w14:textId="46D0D852" w:rsidR="00763F1D" w:rsidRPr="003E40E5" w:rsidRDefault="00763F1D" w:rsidP="004C7D6D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3E40E5">
        <w:rPr>
          <w:rFonts w:ascii="Arial" w:hAnsi="Arial" w:cs="Arial"/>
          <w:caps w:val="0"/>
          <w:szCs w:val="24"/>
        </w:rPr>
        <w:t>202</w:t>
      </w:r>
      <w:r w:rsidR="00427D93">
        <w:rPr>
          <w:rFonts w:ascii="Arial" w:hAnsi="Arial" w:cs="Arial"/>
          <w:caps w:val="0"/>
          <w:szCs w:val="24"/>
        </w:rPr>
        <w:t>5</w:t>
      </w:r>
      <w:r w:rsidRPr="003E40E5">
        <w:rPr>
          <w:rFonts w:ascii="Arial" w:hAnsi="Arial" w:cs="Arial"/>
          <w:caps w:val="0"/>
          <w:szCs w:val="24"/>
        </w:rPr>
        <w:t xml:space="preserve"> m.</w:t>
      </w:r>
      <w:r w:rsidR="00427D93">
        <w:rPr>
          <w:rFonts w:ascii="Arial" w:hAnsi="Arial" w:cs="Arial"/>
          <w:caps w:val="0"/>
          <w:szCs w:val="24"/>
        </w:rPr>
        <w:t xml:space="preserve"> spalio</w:t>
      </w:r>
      <w:r w:rsidR="004A5050">
        <w:rPr>
          <w:rFonts w:ascii="Arial" w:hAnsi="Arial" w:cs="Arial"/>
          <w:caps w:val="0"/>
          <w:szCs w:val="24"/>
        </w:rPr>
        <w:t xml:space="preserve">     </w:t>
      </w:r>
      <w:r w:rsidR="008123B0" w:rsidRPr="003E40E5">
        <w:rPr>
          <w:rFonts w:ascii="Arial" w:hAnsi="Arial" w:cs="Arial"/>
          <w:caps w:val="0"/>
          <w:szCs w:val="24"/>
        </w:rPr>
        <w:t xml:space="preserve"> </w:t>
      </w:r>
      <w:r w:rsidRPr="003E40E5">
        <w:rPr>
          <w:rFonts w:ascii="Arial" w:hAnsi="Arial" w:cs="Arial"/>
          <w:caps w:val="0"/>
          <w:szCs w:val="24"/>
        </w:rPr>
        <w:t>d. Nr</w:t>
      </w:r>
      <w:r w:rsidRPr="003E40E5">
        <w:rPr>
          <w:rFonts w:ascii="Arial" w:hAnsi="Arial" w:cs="Arial"/>
          <w:szCs w:val="24"/>
        </w:rPr>
        <w:t>. T11-</w:t>
      </w:r>
      <w:r w:rsidRPr="003E40E5">
        <w:rPr>
          <w:rFonts w:ascii="Arial" w:hAnsi="Arial" w:cs="Arial"/>
          <w:szCs w:val="24"/>
        </w:rPr>
        <w:br/>
        <w:t>G</w:t>
      </w:r>
      <w:r w:rsidRPr="003E40E5">
        <w:rPr>
          <w:rFonts w:ascii="Arial" w:hAnsi="Arial" w:cs="Arial"/>
          <w:caps w:val="0"/>
          <w:szCs w:val="24"/>
        </w:rPr>
        <w:t>argždai</w:t>
      </w:r>
    </w:p>
    <w:p w14:paraId="6151545F" w14:textId="6B16C033" w:rsidR="00763F1D" w:rsidRPr="003E40E5" w:rsidRDefault="00763F1D" w:rsidP="0009676B">
      <w:pPr>
        <w:spacing w:line="276" w:lineRule="auto"/>
        <w:ind w:firstLine="720"/>
        <w:jc w:val="both"/>
        <w:rPr>
          <w:rFonts w:ascii="Arial" w:hAnsi="Arial" w:cs="Arial"/>
        </w:rPr>
      </w:pPr>
      <w:r w:rsidRPr="001B469A">
        <w:rPr>
          <w:rFonts w:ascii="Arial" w:hAnsi="Arial" w:cs="Arial"/>
          <w:color w:val="000000" w:themeColor="text1"/>
        </w:rPr>
        <w:t>Klaipėdos</w:t>
      </w:r>
      <w:r w:rsidR="00002C94" w:rsidRPr="001B469A">
        <w:rPr>
          <w:rFonts w:ascii="Arial" w:hAnsi="Arial" w:cs="Arial"/>
          <w:color w:val="000000" w:themeColor="text1"/>
        </w:rPr>
        <w:t xml:space="preserve"> rajono savivaldybės taryba, vadovaudamasi Lietuvos Respublikos vietos savivaldos įstatymo 6 straipsnio 3 punktu,</w:t>
      </w:r>
      <w:r w:rsidR="00E870B1" w:rsidRPr="001B469A">
        <w:rPr>
          <w:rFonts w:ascii="Arial" w:hAnsi="Arial" w:cs="Arial"/>
          <w:color w:val="000000" w:themeColor="text1"/>
        </w:rPr>
        <w:t xml:space="preserve"> </w:t>
      </w:r>
      <w:bookmarkStart w:id="2" w:name="_Hlk135728004"/>
      <w:r w:rsidR="00002C94" w:rsidRPr="001B469A">
        <w:rPr>
          <w:rFonts w:ascii="Arial" w:hAnsi="Arial" w:cs="Arial"/>
          <w:color w:val="000000" w:themeColor="text1"/>
        </w:rPr>
        <w:t>1</w:t>
      </w:r>
      <w:r w:rsidR="001B510B" w:rsidRPr="001B469A">
        <w:rPr>
          <w:rFonts w:ascii="Arial" w:hAnsi="Arial" w:cs="Arial"/>
          <w:color w:val="000000" w:themeColor="text1"/>
        </w:rPr>
        <w:t>5</w:t>
      </w:r>
      <w:r w:rsidR="00002C94" w:rsidRPr="001B469A">
        <w:rPr>
          <w:rFonts w:ascii="Arial" w:hAnsi="Arial" w:cs="Arial"/>
          <w:color w:val="000000" w:themeColor="text1"/>
        </w:rPr>
        <w:t xml:space="preserve"> straipsnio 2 dalies </w:t>
      </w:r>
      <w:r w:rsidR="001B510B" w:rsidRPr="001B469A">
        <w:rPr>
          <w:rFonts w:ascii="Arial" w:hAnsi="Arial" w:cs="Arial"/>
          <w:color w:val="000000" w:themeColor="text1"/>
        </w:rPr>
        <w:t>19</w:t>
      </w:r>
      <w:r w:rsidR="00002C94" w:rsidRPr="001B469A">
        <w:rPr>
          <w:rFonts w:ascii="Arial" w:hAnsi="Arial" w:cs="Arial"/>
          <w:color w:val="000000" w:themeColor="text1"/>
        </w:rPr>
        <w:t xml:space="preserve"> punktu</w:t>
      </w:r>
      <w:bookmarkEnd w:id="2"/>
      <w:r w:rsidR="00002C94" w:rsidRPr="001B469A">
        <w:rPr>
          <w:rFonts w:ascii="Arial" w:hAnsi="Arial" w:cs="Arial"/>
          <w:color w:val="000000" w:themeColor="text1"/>
        </w:rPr>
        <w:t xml:space="preserve">, </w:t>
      </w:r>
      <w:r w:rsidR="00172B4D" w:rsidRPr="001B469A">
        <w:rPr>
          <w:rFonts w:ascii="Arial" w:hAnsi="Arial" w:cs="Arial"/>
          <w:color w:val="000000" w:themeColor="text1"/>
        </w:rPr>
        <w:t>63</w:t>
      </w:r>
      <w:r w:rsidR="006B189C" w:rsidRPr="001B469A">
        <w:rPr>
          <w:rFonts w:ascii="Arial" w:hAnsi="Arial" w:cs="Arial"/>
          <w:color w:val="000000" w:themeColor="text1"/>
        </w:rPr>
        <w:t xml:space="preserve"> straipsni</w:t>
      </w:r>
      <w:r w:rsidR="00172B4D" w:rsidRPr="001B469A">
        <w:rPr>
          <w:rFonts w:ascii="Arial" w:hAnsi="Arial" w:cs="Arial"/>
          <w:color w:val="000000" w:themeColor="text1"/>
        </w:rPr>
        <w:t xml:space="preserve">u, </w:t>
      </w:r>
      <w:r w:rsidR="006B189C" w:rsidRPr="001B469A">
        <w:rPr>
          <w:rFonts w:ascii="Arial" w:hAnsi="Arial" w:cs="Arial"/>
          <w:color w:val="000000" w:themeColor="text1"/>
        </w:rPr>
        <w:t xml:space="preserve"> </w:t>
      </w:r>
      <w:r w:rsidR="00002C94" w:rsidRPr="00FB5849">
        <w:rPr>
          <w:rFonts w:ascii="Arial" w:hAnsi="Arial" w:cs="Arial"/>
          <w:color w:val="000000" w:themeColor="text1"/>
        </w:rPr>
        <w:t>Lietuvos Respublikos valstybės ir savivaldybių turto valdymo, naudojimo ir disponavimo juo įstatymo 1</w:t>
      </w:r>
      <w:r w:rsidR="006B189C" w:rsidRPr="00FB5849">
        <w:rPr>
          <w:rFonts w:ascii="Arial" w:hAnsi="Arial" w:cs="Arial"/>
          <w:color w:val="000000" w:themeColor="text1"/>
        </w:rPr>
        <w:t>5</w:t>
      </w:r>
      <w:r w:rsidR="00002C94" w:rsidRPr="00FB5849">
        <w:rPr>
          <w:rFonts w:ascii="Arial" w:hAnsi="Arial" w:cs="Arial"/>
          <w:color w:val="000000" w:themeColor="text1"/>
        </w:rPr>
        <w:t xml:space="preserve"> straipsnio </w:t>
      </w:r>
      <w:r w:rsidR="00CE7B49" w:rsidRPr="00FB5849">
        <w:rPr>
          <w:rFonts w:ascii="Arial" w:hAnsi="Arial" w:cs="Arial"/>
          <w:color w:val="000000" w:themeColor="text1"/>
        </w:rPr>
        <w:t>1</w:t>
      </w:r>
      <w:r w:rsidR="00002C94" w:rsidRPr="00FB5849">
        <w:rPr>
          <w:rFonts w:ascii="Arial" w:hAnsi="Arial" w:cs="Arial"/>
          <w:color w:val="000000" w:themeColor="text1"/>
        </w:rPr>
        <w:t xml:space="preserve"> dal</w:t>
      </w:r>
      <w:r w:rsidR="006B189C" w:rsidRPr="00FB5849">
        <w:rPr>
          <w:rFonts w:ascii="Arial" w:hAnsi="Arial" w:cs="Arial"/>
          <w:color w:val="000000" w:themeColor="text1"/>
        </w:rPr>
        <w:t>imi</w:t>
      </w:r>
      <w:r w:rsidR="00002C94" w:rsidRPr="004E19A2">
        <w:rPr>
          <w:rFonts w:ascii="Arial" w:hAnsi="Arial" w:cs="Arial"/>
          <w:color w:val="000000" w:themeColor="text1"/>
        </w:rPr>
        <w:t>,</w:t>
      </w:r>
      <w:r w:rsidR="00CE7B49" w:rsidRPr="004E19A2">
        <w:rPr>
          <w:rFonts w:ascii="Arial" w:hAnsi="Arial" w:cs="Arial"/>
          <w:color w:val="000000" w:themeColor="text1"/>
        </w:rPr>
        <w:t xml:space="preserve"> </w:t>
      </w:r>
      <w:bookmarkStart w:id="3" w:name="_Hlk174021664"/>
      <w:r w:rsidR="006C0296" w:rsidRPr="004E19A2">
        <w:rPr>
          <w:rFonts w:ascii="Arial" w:hAnsi="Arial" w:cs="Arial"/>
          <w:color w:val="000000" w:themeColor="text1"/>
        </w:rPr>
        <w:t>Klaipėdos rajono savivaldybės turto viešo nuomos konkurso ir nuomos be konkurso organizavimo ir vykdymo tvarkos aprašo, patvirtinto Klaipėdos rajono savivaldybės tarybos 2021 m. gegužės 27 d. sprendimu Nr. T11-163 „Dėl Klaipėdos rajono savivaldybės turto viešo nuomos konkurso ir nuomos be konkurso organizavimo ir vykdymo tvarkos aprašo patvirtinimo“, 10 punktu</w:t>
      </w:r>
      <w:bookmarkEnd w:id="3"/>
      <w:r w:rsidR="006C0296" w:rsidRPr="004E19A2">
        <w:rPr>
          <w:rFonts w:ascii="Arial" w:hAnsi="Arial" w:cs="Arial"/>
          <w:color w:val="000000" w:themeColor="text1"/>
        </w:rPr>
        <w:t xml:space="preserve"> </w:t>
      </w:r>
      <w:r w:rsidR="00A50D49" w:rsidRPr="004E19A2">
        <w:rPr>
          <w:rFonts w:ascii="Arial" w:hAnsi="Arial" w:cs="Arial"/>
          <w:color w:val="000000" w:themeColor="text1"/>
        </w:rPr>
        <w:t xml:space="preserve">ir </w:t>
      </w:r>
      <w:r w:rsidR="00A50D49" w:rsidRPr="003E40E5">
        <w:rPr>
          <w:rFonts w:ascii="Arial" w:hAnsi="Arial" w:cs="Arial"/>
        </w:rPr>
        <w:t>atsižvelgdama į 202</w:t>
      </w:r>
      <w:r w:rsidR="00CE627C">
        <w:rPr>
          <w:rFonts w:ascii="Arial" w:hAnsi="Arial" w:cs="Arial"/>
        </w:rPr>
        <w:t>5</w:t>
      </w:r>
      <w:r w:rsidR="00A50D49" w:rsidRPr="003E40E5">
        <w:rPr>
          <w:rFonts w:ascii="Arial" w:hAnsi="Arial" w:cs="Arial"/>
        </w:rPr>
        <w:t xml:space="preserve"> m. </w:t>
      </w:r>
      <w:r w:rsidR="00CE627C">
        <w:rPr>
          <w:rFonts w:ascii="Arial" w:hAnsi="Arial" w:cs="Arial"/>
        </w:rPr>
        <w:t>spalio 2</w:t>
      </w:r>
      <w:r w:rsidR="00A50D49" w:rsidRPr="00DF693E">
        <w:rPr>
          <w:rFonts w:ascii="Arial" w:hAnsi="Arial" w:cs="Arial"/>
        </w:rPr>
        <w:t xml:space="preserve"> d. </w:t>
      </w:r>
      <w:r w:rsidR="00B770A6" w:rsidRPr="00DF693E">
        <w:rPr>
          <w:rFonts w:ascii="Arial" w:hAnsi="Arial" w:cs="Arial"/>
        </w:rPr>
        <w:t xml:space="preserve">Klaipėdos rajono </w:t>
      </w:r>
      <w:r w:rsidR="00DE5376">
        <w:rPr>
          <w:rFonts w:ascii="Arial" w:hAnsi="Arial" w:cs="Arial"/>
        </w:rPr>
        <w:t xml:space="preserve">savivaldybės biudžetinės įstaigos Sporto centro </w:t>
      </w:r>
      <w:r w:rsidR="006B189C">
        <w:rPr>
          <w:rFonts w:ascii="Arial" w:hAnsi="Arial" w:cs="Arial"/>
        </w:rPr>
        <w:t>prašymą</w:t>
      </w:r>
      <w:r w:rsidR="00B770A6" w:rsidRPr="00DF693E">
        <w:rPr>
          <w:rFonts w:ascii="Arial" w:hAnsi="Arial" w:cs="Arial"/>
        </w:rPr>
        <w:t xml:space="preserve"> Nr.</w:t>
      </w:r>
      <w:r w:rsidR="00DF693E" w:rsidRPr="00DF693E">
        <w:rPr>
          <w:rFonts w:ascii="Arial" w:hAnsi="Arial" w:cs="Arial"/>
        </w:rPr>
        <w:t xml:space="preserve"> </w:t>
      </w:r>
      <w:r w:rsidR="00DE5376">
        <w:rPr>
          <w:rFonts w:ascii="Arial" w:hAnsi="Arial" w:cs="Arial"/>
        </w:rPr>
        <w:t>SD</w:t>
      </w:r>
      <w:r w:rsidR="00067AAC" w:rsidRPr="00DF693E">
        <w:rPr>
          <w:rFonts w:ascii="Arial" w:hAnsi="Arial" w:cs="Arial"/>
        </w:rPr>
        <w:t>-</w:t>
      </w:r>
      <w:r w:rsidR="00DE5376">
        <w:rPr>
          <w:rFonts w:ascii="Arial" w:hAnsi="Arial" w:cs="Arial"/>
        </w:rPr>
        <w:t>167</w:t>
      </w:r>
      <w:r w:rsidR="00193D7E" w:rsidRPr="00DF693E">
        <w:rPr>
          <w:rFonts w:ascii="Arial" w:hAnsi="Arial" w:cs="Arial"/>
        </w:rPr>
        <w:t>,</w:t>
      </w:r>
      <w:r w:rsidR="00DF693E" w:rsidRPr="00DF693E">
        <w:rPr>
          <w:rFonts w:ascii="Arial" w:hAnsi="Arial" w:cs="Arial"/>
        </w:rPr>
        <w:t xml:space="preserve"> </w:t>
      </w:r>
      <w:r w:rsidR="00DF693E" w:rsidRPr="008B6C52">
        <w:rPr>
          <w:rFonts w:ascii="Arial" w:hAnsi="Arial" w:cs="Arial"/>
          <w:iCs/>
          <w:color w:val="000000" w:themeColor="text1"/>
          <w:spacing w:val="20"/>
        </w:rPr>
        <w:t>n</w:t>
      </w:r>
      <w:r w:rsidR="00DF693E" w:rsidRPr="008B6C52">
        <w:rPr>
          <w:rFonts w:ascii="Arial" w:hAnsi="Arial" w:cs="Arial"/>
          <w:iCs/>
          <w:spacing w:val="20"/>
        </w:rPr>
        <w:t>usprendžia:</w:t>
      </w:r>
    </w:p>
    <w:p w14:paraId="76B2169F" w14:textId="1AC05953" w:rsidR="001A50DE" w:rsidRPr="001D48F4" w:rsidRDefault="006B189C" w:rsidP="00DB217B">
      <w:pPr>
        <w:pStyle w:val="Sraopastraipa"/>
        <w:numPr>
          <w:ilvl w:val="1"/>
          <w:numId w:val="18"/>
        </w:numPr>
        <w:tabs>
          <w:tab w:val="left" w:pos="0"/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eastAsia="Calibri" w:hAnsi="Arial" w:cs="Arial"/>
          <w:color w:val="000000" w:themeColor="text1"/>
        </w:rPr>
      </w:pPr>
      <w:bookmarkStart w:id="4" w:name="_Hlk211243910"/>
      <w:r w:rsidRPr="001D48F4">
        <w:rPr>
          <w:rFonts w:ascii="Arial" w:hAnsi="Arial" w:cs="Arial"/>
          <w:color w:val="000000" w:themeColor="text1"/>
        </w:rPr>
        <w:t xml:space="preserve">Leisti </w:t>
      </w:r>
      <w:bookmarkStart w:id="5" w:name="_Hlk211244423"/>
      <w:bookmarkStart w:id="6" w:name="_Hlk78457574"/>
      <w:r w:rsidR="00D17006" w:rsidRPr="001D48F4">
        <w:rPr>
          <w:rFonts w:ascii="Arial" w:hAnsi="Arial" w:cs="Arial"/>
          <w:color w:val="000000" w:themeColor="text1"/>
        </w:rPr>
        <w:t xml:space="preserve">Klaipėdos rajono savivaldybės </w:t>
      </w:r>
      <w:r w:rsidR="00C22F6A" w:rsidRPr="001D48F4">
        <w:rPr>
          <w:rFonts w:ascii="Arial" w:hAnsi="Arial" w:cs="Arial"/>
          <w:color w:val="000000" w:themeColor="text1"/>
        </w:rPr>
        <w:t xml:space="preserve">biudžetinei įstaigai </w:t>
      </w:r>
      <w:r w:rsidR="00396EFA">
        <w:rPr>
          <w:rFonts w:ascii="Arial" w:hAnsi="Arial" w:cs="Arial"/>
          <w:color w:val="000000" w:themeColor="text1"/>
        </w:rPr>
        <w:t>s</w:t>
      </w:r>
      <w:r w:rsidR="00C22F6A" w:rsidRPr="001D48F4">
        <w:rPr>
          <w:rFonts w:ascii="Arial" w:hAnsi="Arial" w:cs="Arial"/>
          <w:color w:val="000000" w:themeColor="text1"/>
        </w:rPr>
        <w:t>porto centrui</w:t>
      </w:r>
      <w:bookmarkEnd w:id="5"/>
      <w:r w:rsidRPr="001D48F4">
        <w:rPr>
          <w:rFonts w:ascii="Arial" w:hAnsi="Arial" w:cs="Arial"/>
          <w:color w:val="000000" w:themeColor="text1"/>
        </w:rPr>
        <w:t>,</w:t>
      </w:r>
      <w:r w:rsidR="001B36E0" w:rsidRPr="001D48F4">
        <w:rPr>
          <w:rFonts w:ascii="Arial" w:hAnsi="Arial" w:cs="Arial"/>
          <w:color w:val="000000" w:themeColor="text1"/>
        </w:rPr>
        <w:t xml:space="preserve"> juridinio asmens kodas </w:t>
      </w:r>
      <w:r w:rsidR="00C22F6A" w:rsidRPr="001D48F4">
        <w:rPr>
          <w:rFonts w:ascii="Arial" w:hAnsi="Arial" w:cs="Arial"/>
          <w:color w:val="000000" w:themeColor="text1"/>
        </w:rPr>
        <w:t>163740253</w:t>
      </w:r>
      <w:r w:rsidR="001B36E0" w:rsidRPr="001D48F4">
        <w:rPr>
          <w:rFonts w:ascii="Arial" w:hAnsi="Arial" w:cs="Arial"/>
          <w:color w:val="000000" w:themeColor="text1"/>
        </w:rPr>
        <w:t xml:space="preserve">, </w:t>
      </w:r>
      <w:bookmarkEnd w:id="6"/>
      <w:r w:rsidRPr="001D48F4">
        <w:rPr>
          <w:rFonts w:ascii="Arial" w:hAnsi="Arial" w:cs="Arial"/>
          <w:color w:val="000000" w:themeColor="text1"/>
        </w:rPr>
        <w:t xml:space="preserve">viešo nuomos konkurso būdu </w:t>
      </w:r>
      <w:r w:rsidR="0029611E">
        <w:rPr>
          <w:rFonts w:ascii="Arial" w:hAnsi="Arial" w:cs="Arial"/>
        </w:rPr>
        <w:t>ne</w:t>
      </w:r>
      <w:r w:rsidR="00296509">
        <w:rPr>
          <w:rFonts w:ascii="Arial" w:hAnsi="Arial" w:cs="Arial"/>
        </w:rPr>
        <w:t xml:space="preserve"> </w:t>
      </w:r>
      <w:r w:rsidR="0029611E">
        <w:rPr>
          <w:rFonts w:ascii="Arial" w:hAnsi="Arial" w:cs="Arial"/>
        </w:rPr>
        <w:t xml:space="preserve">ilgesniam kaip 10 metų laikotarpiui (įskaitant nuomos termino pratęsimą), </w:t>
      </w:r>
      <w:r w:rsidRPr="001D48F4">
        <w:rPr>
          <w:rFonts w:ascii="Arial" w:hAnsi="Arial" w:cs="Arial"/>
          <w:color w:val="000000" w:themeColor="text1"/>
        </w:rPr>
        <w:t xml:space="preserve">išnuomoti </w:t>
      </w:r>
      <w:r w:rsidR="00A821D8">
        <w:rPr>
          <w:rFonts w:ascii="Arial" w:hAnsi="Arial" w:cs="Arial"/>
          <w:color w:val="000000" w:themeColor="text1"/>
        </w:rPr>
        <w:t xml:space="preserve">sporto paskirties </w:t>
      </w:r>
      <w:r w:rsidR="007A012E" w:rsidRPr="001D48F4">
        <w:rPr>
          <w:rFonts w:ascii="Arial" w:hAnsi="Arial" w:cs="Arial"/>
          <w:color w:val="000000" w:themeColor="text1"/>
        </w:rPr>
        <w:t>Daugiafunkc</w:t>
      </w:r>
      <w:r w:rsidR="00215BCE" w:rsidRPr="001D48F4">
        <w:rPr>
          <w:rFonts w:ascii="Arial" w:hAnsi="Arial" w:cs="Arial"/>
          <w:color w:val="000000" w:themeColor="text1"/>
        </w:rPr>
        <w:t>i</w:t>
      </w:r>
      <w:r w:rsidR="007A012E" w:rsidRPr="001D48F4">
        <w:rPr>
          <w:rFonts w:ascii="Arial" w:hAnsi="Arial" w:cs="Arial"/>
          <w:color w:val="000000" w:themeColor="text1"/>
        </w:rPr>
        <w:t>o sporto centr</w:t>
      </w:r>
      <w:r w:rsidR="00AD3D3E" w:rsidRPr="001D48F4">
        <w:rPr>
          <w:rFonts w:ascii="Arial" w:hAnsi="Arial" w:cs="Arial"/>
          <w:color w:val="000000" w:themeColor="text1"/>
        </w:rPr>
        <w:t xml:space="preserve">o </w:t>
      </w:r>
      <w:r w:rsidR="00421D05" w:rsidRPr="001D48F4">
        <w:rPr>
          <w:rFonts w:ascii="Arial" w:hAnsi="Arial" w:cs="Arial"/>
          <w:color w:val="000000" w:themeColor="text1"/>
        </w:rPr>
        <w:t>pastat</w:t>
      </w:r>
      <w:r w:rsidR="00AD3D3E" w:rsidRPr="001D48F4">
        <w:rPr>
          <w:rFonts w:ascii="Arial" w:hAnsi="Arial" w:cs="Arial"/>
          <w:color w:val="000000" w:themeColor="text1"/>
        </w:rPr>
        <w:t>e</w:t>
      </w:r>
      <w:r w:rsidR="00FC5281" w:rsidRPr="001D48F4">
        <w:rPr>
          <w:rFonts w:ascii="Arial" w:hAnsi="Arial" w:cs="Arial"/>
          <w:color w:val="000000" w:themeColor="text1"/>
        </w:rPr>
        <w:t xml:space="preserve"> (</w:t>
      </w:r>
      <w:r w:rsidR="00421D05" w:rsidRPr="001D48F4">
        <w:rPr>
          <w:rFonts w:ascii="Arial" w:hAnsi="Arial" w:cs="Arial"/>
          <w:color w:val="000000" w:themeColor="text1"/>
        </w:rPr>
        <w:t>unikalus numeris 4400-6629-8684</w:t>
      </w:r>
      <w:r w:rsidR="00FC5281" w:rsidRPr="001D48F4">
        <w:rPr>
          <w:rFonts w:ascii="Arial" w:hAnsi="Arial" w:cs="Arial"/>
          <w:color w:val="000000" w:themeColor="text1"/>
        </w:rPr>
        <w:t>)</w:t>
      </w:r>
      <w:r w:rsidR="00421D05" w:rsidRPr="001D48F4">
        <w:rPr>
          <w:rFonts w:ascii="Arial" w:hAnsi="Arial" w:cs="Arial"/>
          <w:color w:val="000000" w:themeColor="text1"/>
        </w:rPr>
        <w:t>,</w:t>
      </w:r>
      <w:r w:rsidRPr="001D48F4">
        <w:rPr>
          <w:rFonts w:ascii="Arial" w:hAnsi="Arial" w:cs="Arial"/>
          <w:color w:val="000000" w:themeColor="text1"/>
        </w:rPr>
        <w:t xml:space="preserve"> esanči</w:t>
      </w:r>
      <w:r w:rsidR="00FC5281" w:rsidRPr="001D48F4">
        <w:rPr>
          <w:rFonts w:ascii="Arial" w:hAnsi="Arial" w:cs="Arial"/>
          <w:color w:val="000000" w:themeColor="text1"/>
        </w:rPr>
        <w:t xml:space="preserve">ame </w:t>
      </w:r>
      <w:r w:rsidR="00FB0107" w:rsidRPr="001D48F4">
        <w:rPr>
          <w:rFonts w:ascii="Arial" w:hAnsi="Arial" w:cs="Arial"/>
          <w:color w:val="000000" w:themeColor="text1"/>
        </w:rPr>
        <w:t xml:space="preserve">Dariaus ir Girėno </w:t>
      </w:r>
      <w:r w:rsidRPr="001D48F4">
        <w:rPr>
          <w:rFonts w:ascii="Arial" w:hAnsi="Arial" w:cs="Arial"/>
          <w:color w:val="000000" w:themeColor="text1"/>
        </w:rPr>
        <w:t xml:space="preserve">g. </w:t>
      </w:r>
      <w:r w:rsidR="00FB0107" w:rsidRPr="001D48F4">
        <w:rPr>
          <w:rFonts w:ascii="Arial" w:hAnsi="Arial" w:cs="Arial"/>
          <w:color w:val="000000" w:themeColor="text1"/>
        </w:rPr>
        <w:t>4</w:t>
      </w:r>
      <w:r w:rsidRPr="001D48F4">
        <w:rPr>
          <w:rFonts w:ascii="Arial" w:hAnsi="Arial" w:cs="Arial"/>
          <w:color w:val="000000" w:themeColor="text1"/>
        </w:rPr>
        <w:t>, Gargžd</w:t>
      </w:r>
      <w:r w:rsidR="00D443AC" w:rsidRPr="001D48F4">
        <w:rPr>
          <w:rFonts w:ascii="Arial" w:hAnsi="Arial" w:cs="Arial"/>
          <w:color w:val="000000" w:themeColor="text1"/>
        </w:rPr>
        <w:t xml:space="preserve">uose, </w:t>
      </w:r>
      <w:r w:rsidR="00C20E63" w:rsidRPr="001D48F4">
        <w:rPr>
          <w:rFonts w:ascii="Arial" w:hAnsi="Arial" w:cs="Arial"/>
          <w:color w:val="000000" w:themeColor="text1"/>
        </w:rPr>
        <w:t xml:space="preserve">Klaipėdos r., </w:t>
      </w:r>
      <w:r w:rsidR="00A45782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iš </w:t>
      </w:r>
      <w:r w:rsidR="001A50DE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patalp</w:t>
      </w:r>
      <w:r w:rsidR="00A45782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</w:t>
      </w:r>
      <w:r w:rsidR="0001772F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-Vestibiuli</w:t>
      </w:r>
      <w:r w:rsidR="0029611E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</w:t>
      </w:r>
      <w:r w:rsidR="00821705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plane žymim</w:t>
      </w:r>
      <w:r w:rsidR="0029611E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</w:t>
      </w:r>
      <w:r w:rsidR="00821705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1A50DE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1-1</w:t>
      </w:r>
      <w:r w:rsidR="00B42207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(</w:t>
      </w:r>
      <w:r w:rsidR="00A07401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877,64</w:t>
      </w:r>
      <w:r w:rsidR="00AF1D0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bookmarkStart w:id="7" w:name="_Hlk211238449"/>
      <w:r w:rsidR="00AF1D0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m</w:t>
      </w:r>
      <w:r w:rsidR="00AF1D0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bookmarkEnd w:id="7"/>
      <w:r w:rsidR="00AF1D0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B42207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</w:t>
      </w:r>
      <w:r w:rsidR="00CE1F60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AF1D0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193 </w:t>
      </w:r>
      <w:bookmarkStart w:id="8" w:name="_Hlk211238245"/>
      <w:r w:rsidR="00AF1D0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m</w:t>
      </w:r>
      <w:r w:rsidR="00AF1D0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bookmarkEnd w:id="8"/>
      <w:r w:rsidR="00AF1D0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 xml:space="preserve"> </w:t>
      </w:r>
      <w:r w:rsidR="00AF1D0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plotą</w:t>
      </w:r>
      <w:r w:rsidR="00AD1B88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iš patalpos-Vestibiuli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</w:t>
      </w:r>
      <w:r w:rsidR="00AD1B88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plane žymim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</w:t>
      </w:r>
      <w:r w:rsidR="00AD1B88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2-1 (764,88 m²) </w:t>
      </w:r>
      <w:r w:rsidR="00AD1B88" w:rsidRPr="001D48F4">
        <w:rPr>
          <w:rFonts w:ascii="Arial" w:eastAsia="Calibri" w:hAnsi="Arial" w:cs="Arial"/>
          <w:color w:val="000000" w:themeColor="text1"/>
        </w:rPr>
        <w:t xml:space="preserve">45 </w:t>
      </w:r>
      <w:bookmarkStart w:id="9" w:name="_Hlk211238810"/>
      <w:r w:rsidR="00AD1B88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m² </w:t>
      </w:r>
      <w:bookmarkEnd w:id="9"/>
      <w:r w:rsidR="00AD1B88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plotą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ir</w:t>
      </w:r>
      <w:r w:rsidR="00AD1B88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patalpas plane žymimas:</w:t>
      </w:r>
      <w:r w:rsidR="00AF1D0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1A50DE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1-31</w:t>
      </w:r>
      <w:r w:rsidR="00712358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(</w:t>
      </w:r>
      <w:r w:rsidR="00A07401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5,12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990CB7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</w:t>
      </w:r>
      <w:r w:rsidR="001A50DE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1-32</w:t>
      </w:r>
      <w:r w:rsidR="00990CB7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(4</w:t>
      </w:r>
      <w:r w:rsidR="00420419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</w:t>
      </w:r>
      <w:r w:rsidR="00990CB7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81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990CB7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</w:t>
      </w:r>
      <w:r w:rsidR="001A50DE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1-33</w:t>
      </w:r>
      <w:r w:rsidR="00D2543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(7,78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D2543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</w:t>
      </w:r>
      <w:r w:rsidR="001A50DE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1-34</w:t>
      </w:r>
      <w:r w:rsidR="00D5314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(</w:t>
      </w:r>
      <w:r w:rsidR="00D5314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3,97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1A50DE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1-50 (3,01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1-51 (3,15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1-52 (3,17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), 1-53 (13,48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1-54 (8,10 m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AD1B88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).</w:t>
      </w:r>
      <w:r w:rsidR="002C73B3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CE1F60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Iš v</w:t>
      </w:r>
      <w:r w:rsidR="001D48F4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iso</w:t>
      </w:r>
      <w:r w:rsidR="00AD1B88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leisti išnuomoti</w:t>
      </w:r>
      <w:r w:rsidR="001D48F4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CE1F60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290,59</w:t>
      </w:r>
      <w:r w:rsidR="00CE1F60" w:rsidRPr="00CE1F60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CE1F60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m</w:t>
      </w:r>
      <w:r w:rsidR="00CE1F60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CE1F60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 xml:space="preserve"> </w:t>
      </w:r>
      <w:r w:rsidR="001D48F4" w:rsidRPr="001D48F4">
        <w:rPr>
          <w:rFonts w:ascii="Arial" w:hAnsi="Arial" w:cs="Arial"/>
        </w:rPr>
        <w:t>bendro naudingo ploto.</w:t>
      </w:r>
      <w:bookmarkEnd w:id="4"/>
    </w:p>
    <w:p w14:paraId="688565A7" w14:textId="5358CFBE" w:rsidR="006750B8" w:rsidRPr="003E40E5" w:rsidRDefault="00763F1D" w:rsidP="001D48F4">
      <w:pPr>
        <w:pStyle w:val="Sraopastraipa"/>
        <w:spacing w:line="276" w:lineRule="auto"/>
        <w:ind w:left="0" w:firstLine="567"/>
        <w:jc w:val="both"/>
        <w:rPr>
          <w:rFonts w:ascii="Arial" w:hAnsi="Arial" w:cs="Arial"/>
          <w:color w:val="000000"/>
        </w:rPr>
      </w:pPr>
      <w:r w:rsidRPr="003E40E5">
        <w:rPr>
          <w:rFonts w:ascii="Arial" w:hAnsi="Arial" w:cs="Arial"/>
        </w:rPr>
        <w:t xml:space="preserve">2. </w:t>
      </w:r>
      <w:r w:rsidR="00770417">
        <w:rPr>
          <w:rFonts w:ascii="Arial" w:hAnsi="Arial" w:cs="Arial"/>
        </w:rPr>
        <w:t xml:space="preserve">Įgalioti Klaipėdos rajono </w:t>
      </w:r>
      <w:r w:rsidR="00857F6D">
        <w:rPr>
          <w:rFonts w:ascii="Arial" w:hAnsi="Arial" w:cs="Arial"/>
        </w:rPr>
        <w:t>savivaldybės biudžetinės įstaigos sporto centro</w:t>
      </w:r>
      <w:r w:rsidR="00770417">
        <w:rPr>
          <w:rFonts w:ascii="Arial" w:hAnsi="Arial" w:cs="Arial"/>
        </w:rPr>
        <w:t xml:space="preserve"> direktor</w:t>
      </w:r>
      <w:r w:rsidR="00857F6D">
        <w:rPr>
          <w:rFonts w:ascii="Arial" w:hAnsi="Arial" w:cs="Arial"/>
        </w:rPr>
        <w:t>ių</w:t>
      </w:r>
      <w:r w:rsidR="00770417">
        <w:rPr>
          <w:rFonts w:ascii="Arial" w:hAnsi="Arial" w:cs="Arial"/>
        </w:rPr>
        <w:t xml:space="preserve"> pasirašyti nuomos sutartį su viešo nuomos konkurso laimėtoju. </w:t>
      </w:r>
    </w:p>
    <w:p w14:paraId="26B4C1BD" w14:textId="0114EAEA" w:rsidR="003E40E5" w:rsidRPr="003E40E5" w:rsidRDefault="00763F1D" w:rsidP="00AD1B88">
      <w:pPr>
        <w:spacing w:after="480" w:line="276" w:lineRule="auto"/>
        <w:ind w:firstLine="567"/>
        <w:jc w:val="both"/>
        <w:rPr>
          <w:rFonts w:ascii="Arial" w:hAnsi="Arial" w:cs="Arial"/>
        </w:rPr>
      </w:pPr>
      <w:r w:rsidRPr="003E40E5">
        <w:rPr>
          <w:rFonts w:ascii="Arial" w:hAnsi="Arial" w:cs="Arial"/>
        </w:rPr>
        <w:t xml:space="preserve">Šis </w:t>
      </w:r>
      <w:r w:rsidR="00A53294" w:rsidRPr="003E10D3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A53294">
        <w:rPr>
          <w:rFonts w:ascii="Arial" w:hAnsi="Arial" w:cs="Arial"/>
        </w:rPr>
        <w:t>J. Janonio</w:t>
      </w:r>
      <w:r w:rsidR="00A53294" w:rsidRPr="003E10D3">
        <w:rPr>
          <w:rFonts w:ascii="Arial" w:hAnsi="Arial" w:cs="Arial"/>
        </w:rPr>
        <w:t xml:space="preserve"> g. </w:t>
      </w:r>
      <w:r w:rsidR="00A53294">
        <w:rPr>
          <w:rFonts w:ascii="Arial" w:hAnsi="Arial" w:cs="Arial"/>
        </w:rPr>
        <w:t>24</w:t>
      </w:r>
      <w:r w:rsidR="00A53294" w:rsidRPr="003E10D3">
        <w:rPr>
          <w:rFonts w:ascii="Arial" w:hAnsi="Arial" w:cs="Arial"/>
        </w:rPr>
        <w:t>, LT-922</w:t>
      </w:r>
      <w:r w:rsidR="00A53294">
        <w:rPr>
          <w:rFonts w:ascii="Arial" w:hAnsi="Arial" w:cs="Arial"/>
        </w:rPr>
        <w:t>51</w:t>
      </w:r>
      <w:r w:rsidR="00A53294" w:rsidRPr="003E10D3">
        <w:rPr>
          <w:rFonts w:ascii="Arial" w:hAnsi="Arial" w:cs="Arial"/>
        </w:rPr>
        <w:t xml:space="preserve"> Klaipėda) arba Regionų administracinio teismo Klaipėdos rūmams (Galinio Pylimo g. 9, LT-91230 Klaipėda) Lietuvos Respublikos administracinių bylų teisenos įstatymo nustatyta tvarka.</w:t>
      </w:r>
    </w:p>
    <w:p w14:paraId="3BBF7488" w14:textId="5D37FFA7" w:rsidR="00464CC8" w:rsidRPr="003E40E5" w:rsidRDefault="00464CC8" w:rsidP="0009676B">
      <w:pPr>
        <w:tabs>
          <w:tab w:val="right" w:pos="9639"/>
        </w:tabs>
        <w:spacing w:after="240" w:line="276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Savivaldybės meras </w:t>
      </w:r>
    </w:p>
    <w:p w14:paraId="5B1BFA1F" w14:textId="1FD88C9E" w:rsidR="00522A41" w:rsidRPr="003E40E5" w:rsidRDefault="00522A41" w:rsidP="0009676B">
      <w:pPr>
        <w:spacing w:after="240" w:line="276" w:lineRule="auto"/>
        <w:jc w:val="both"/>
        <w:rPr>
          <w:rFonts w:ascii="Arial" w:hAnsi="Arial" w:cs="Arial"/>
        </w:rPr>
      </w:pPr>
      <w:r w:rsidRPr="003E40E5">
        <w:rPr>
          <w:rFonts w:ascii="Arial" w:hAnsi="Arial" w:cs="Arial"/>
        </w:rPr>
        <w:t xml:space="preserve">TEIKIA: Savivaldybės meras B. Markauskas </w:t>
      </w:r>
    </w:p>
    <w:p w14:paraId="711C0CE1" w14:textId="329CA853" w:rsidR="00522A41" w:rsidRPr="003E40E5" w:rsidRDefault="00522A41" w:rsidP="0009676B">
      <w:pPr>
        <w:spacing w:after="240" w:line="276" w:lineRule="auto"/>
        <w:jc w:val="both"/>
        <w:rPr>
          <w:rFonts w:ascii="Arial" w:hAnsi="Arial" w:cs="Arial"/>
        </w:rPr>
      </w:pPr>
      <w:r w:rsidRPr="003E40E5">
        <w:rPr>
          <w:rFonts w:ascii="Arial" w:hAnsi="Arial" w:cs="Arial"/>
        </w:rPr>
        <w:t xml:space="preserve">PARENGĖ: E. Jasienė </w:t>
      </w:r>
    </w:p>
    <w:p w14:paraId="2385C23F" w14:textId="77777777" w:rsidR="00C525D6" w:rsidRDefault="00522A41" w:rsidP="0009676B">
      <w:pPr>
        <w:spacing w:line="276" w:lineRule="auto"/>
        <w:jc w:val="both"/>
        <w:rPr>
          <w:rFonts w:ascii="Arial" w:hAnsi="Arial" w:cs="Arial"/>
        </w:rPr>
      </w:pPr>
      <w:r w:rsidRPr="003E40E5">
        <w:rPr>
          <w:rFonts w:ascii="Arial" w:hAnsi="Arial" w:cs="Arial"/>
        </w:rPr>
        <w:t>SUDERINTA:</w:t>
      </w:r>
    </w:p>
    <w:p w14:paraId="41069C8F" w14:textId="77777777" w:rsidR="00AD1B88" w:rsidRPr="003E10D3" w:rsidRDefault="00AD1B88" w:rsidP="00AD1B8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35B0FAD5" w14:textId="77777777" w:rsidR="00AD1B88" w:rsidRDefault="00AD1B88" w:rsidP="00AD1B8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619391E5" w14:textId="77777777" w:rsidR="00AD1B88" w:rsidRPr="003E10D3" w:rsidRDefault="00AD1B88" w:rsidP="00AD1B8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550FA32" w14:textId="77777777" w:rsidR="00AD1B88" w:rsidRPr="003E10D3" w:rsidRDefault="00AD1B88" w:rsidP="00AD1B8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3E9B419B" w14:textId="77777777" w:rsidR="00AD1B88" w:rsidRDefault="00AD1B88" w:rsidP="00AD1B88">
      <w:pPr>
        <w:spacing w:line="276" w:lineRule="auto"/>
        <w:jc w:val="both"/>
        <w:rPr>
          <w:rFonts w:ascii="Arial" w:hAnsi="Arial" w:cs="Arial"/>
        </w:rPr>
      </w:pPr>
      <w:r w:rsidRPr="003E10D3">
        <w:rPr>
          <w:rFonts w:ascii="Arial" w:hAnsi="Arial" w:cs="Arial"/>
        </w:rPr>
        <w:t>A. Indzelė</w:t>
      </w:r>
    </w:p>
    <w:p w14:paraId="6530B172" w14:textId="77777777" w:rsidR="00AD1B88" w:rsidRPr="0034019C" w:rsidRDefault="00AD1B88" w:rsidP="00AD1B88">
      <w:pPr>
        <w:spacing w:line="276" w:lineRule="auto"/>
        <w:jc w:val="both"/>
        <w:rPr>
          <w:rFonts w:ascii="Arial" w:hAnsi="Arial" w:cs="Arial"/>
        </w:rPr>
      </w:pPr>
      <w:r w:rsidRPr="0034019C">
        <w:rPr>
          <w:rFonts w:ascii="Arial" w:hAnsi="Arial" w:cs="Arial"/>
        </w:rPr>
        <w:lastRenderedPageBreak/>
        <w:t>T</w:t>
      </w:r>
      <w:r>
        <w:rPr>
          <w:rFonts w:ascii="Arial" w:hAnsi="Arial" w:cs="Arial"/>
        </w:rPr>
        <w:t>.</w:t>
      </w:r>
      <w:r w:rsidRPr="0034019C">
        <w:rPr>
          <w:rFonts w:ascii="Arial" w:hAnsi="Arial" w:cs="Arial"/>
        </w:rPr>
        <w:t xml:space="preserve"> Tuzovaitė-Markūnienė</w:t>
      </w:r>
    </w:p>
    <w:p w14:paraId="18144FF6" w14:textId="123BBD00" w:rsidR="00AD1B88" w:rsidRPr="003E10D3" w:rsidRDefault="00AD1B88" w:rsidP="00AD1B8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Butkus</w:t>
      </w:r>
    </w:p>
    <w:p w14:paraId="6FF84FB4" w14:textId="77777777" w:rsidR="00464CC8" w:rsidRDefault="00464CC8" w:rsidP="0009676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E0A26DE" w14:textId="6D8F7014" w:rsidR="000474CB" w:rsidRPr="00AD7616" w:rsidRDefault="000474CB" w:rsidP="00FB5849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761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62C758A8" w14:textId="666FDCD4" w:rsidR="000474CB" w:rsidRPr="00D71AD3" w:rsidRDefault="004C7D6D" w:rsidP="00D71AD3">
      <w:pPr>
        <w:tabs>
          <w:tab w:val="left" w:pos="1440"/>
        </w:tabs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D7616">
        <w:rPr>
          <w:rFonts w:ascii="Arial" w:hAnsi="Arial" w:cs="Arial"/>
          <w:b/>
          <w:bCs/>
        </w:rPr>
        <w:t xml:space="preserve">DĖL </w:t>
      </w:r>
      <w:r w:rsidR="00C5634F">
        <w:rPr>
          <w:rFonts w:ascii="Arial" w:hAnsi="Arial" w:cs="Arial"/>
          <w:b/>
          <w:bCs/>
        </w:rPr>
        <w:t xml:space="preserve">BIUDŽETINĖS ĮSTAIGOS </w:t>
      </w:r>
      <w:r w:rsidRPr="00AD7616">
        <w:rPr>
          <w:rFonts w:ascii="Arial" w:hAnsi="Arial" w:cs="Arial"/>
          <w:b/>
          <w:bCs/>
        </w:rPr>
        <w:t>KLAIPĖDOS RAJONO SAVIVALDYBĖS TARYBOS SPRENDIMO „</w:t>
      </w:r>
      <w:r w:rsidRPr="0029611E">
        <w:rPr>
          <w:rFonts w:ascii="Arial" w:hAnsi="Arial" w:cs="Arial"/>
          <w:b/>
          <w:bCs/>
        </w:rPr>
        <w:t xml:space="preserve">DĖL </w:t>
      </w:r>
      <w:r w:rsidR="0029611E" w:rsidRPr="0029611E">
        <w:rPr>
          <w:rFonts w:ascii="Arial" w:hAnsi="Arial" w:cs="Arial"/>
          <w:b/>
        </w:rPr>
        <w:t>KLAIPĖDOS RAJONO SAVIVALDYBĖS BIUDŽETINĖS ĮSTAIGOS SPORTO CENTRO PATALPŲ NUOMOS</w:t>
      </w:r>
      <w:r w:rsidR="00AD7616" w:rsidRPr="00AD7616">
        <w:rPr>
          <w:rFonts w:ascii="Arial" w:hAnsi="Arial" w:cs="Arial"/>
          <w:b/>
        </w:rPr>
        <w:t xml:space="preserve">“ </w:t>
      </w:r>
      <w:r w:rsidR="000474CB" w:rsidRPr="00AD7616">
        <w:rPr>
          <w:rFonts w:ascii="Arial" w:hAnsi="Arial" w:cs="Arial"/>
          <w:b/>
        </w:rPr>
        <w:t xml:space="preserve">PROJEKTO </w:t>
      </w:r>
    </w:p>
    <w:p w14:paraId="5B9C1420" w14:textId="77777777" w:rsidR="00AD7616" w:rsidRPr="00AD7616" w:rsidRDefault="00AD7616" w:rsidP="00FB5849">
      <w:pPr>
        <w:pStyle w:val="statymopavad"/>
        <w:spacing w:line="276" w:lineRule="auto"/>
        <w:ind w:firstLine="0"/>
        <w:rPr>
          <w:rFonts w:ascii="Arial" w:hAnsi="Arial" w:cs="Arial"/>
          <w:b/>
          <w:caps w:val="0"/>
          <w:color w:val="000000"/>
          <w:szCs w:val="24"/>
        </w:rPr>
      </w:pPr>
    </w:p>
    <w:p w14:paraId="015B4BCC" w14:textId="6819BB85" w:rsidR="000474CB" w:rsidRPr="003E40E5" w:rsidRDefault="000474CB" w:rsidP="00FB5849">
      <w:pPr>
        <w:spacing w:after="240" w:line="276" w:lineRule="auto"/>
        <w:jc w:val="center"/>
        <w:rPr>
          <w:rFonts w:ascii="Arial" w:hAnsi="Arial" w:cs="Arial"/>
        </w:rPr>
      </w:pPr>
      <w:r w:rsidRPr="003E40E5">
        <w:rPr>
          <w:rFonts w:ascii="Arial" w:hAnsi="Arial" w:cs="Arial"/>
        </w:rPr>
        <w:t>202</w:t>
      </w:r>
      <w:r w:rsidR="00AD1B88">
        <w:rPr>
          <w:rFonts w:ascii="Arial" w:hAnsi="Arial" w:cs="Arial"/>
        </w:rPr>
        <w:t>5</w:t>
      </w:r>
      <w:r w:rsidRPr="003E40E5">
        <w:rPr>
          <w:rFonts w:ascii="Arial" w:hAnsi="Arial" w:cs="Arial"/>
        </w:rPr>
        <w:t>-</w:t>
      </w:r>
      <w:r w:rsidR="00AD1B88">
        <w:rPr>
          <w:rFonts w:ascii="Arial" w:hAnsi="Arial" w:cs="Arial"/>
        </w:rPr>
        <w:t>10</w:t>
      </w:r>
      <w:r w:rsidRPr="003E40E5">
        <w:rPr>
          <w:rFonts w:ascii="Arial" w:hAnsi="Arial" w:cs="Arial"/>
        </w:rPr>
        <w:t>-</w:t>
      </w:r>
      <w:r w:rsidR="0071253C">
        <w:rPr>
          <w:rFonts w:ascii="Arial" w:hAnsi="Arial" w:cs="Arial"/>
        </w:rPr>
        <w:t>13</w:t>
      </w:r>
    </w:p>
    <w:p w14:paraId="2677839D" w14:textId="77777777" w:rsidR="000474CB" w:rsidRPr="003E40E5" w:rsidRDefault="000474CB" w:rsidP="00FB5849">
      <w:pPr>
        <w:spacing w:line="276" w:lineRule="auto"/>
        <w:contextualSpacing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 xml:space="preserve">1. </w:t>
      </w:r>
      <w:r w:rsidRPr="003E40E5">
        <w:rPr>
          <w:rFonts w:ascii="Arial" w:hAnsi="Arial" w:cs="Arial"/>
          <w:b/>
        </w:rPr>
        <w:t>Parengto sprendimo projekto tikslai, uždaviniai (ko šiuo sprendimu norima pasiekti):</w:t>
      </w:r>
      <w:r w:rsidRPr="003E40E5">
        <w:rPr>
          <w:rFonts w:ascii="Arial" w:hAnsi="Arial" w:cs="Arial"/>
          <w:bCs/>
        </w:rPr>
        <w:t xml:space="preserve"> </w:t>
      </w:r>
    </w:p>
    <w:p w14:paraId="5200E1D8" w14:textId="1382909F" w:rsidR="000474CB" w:rsidRPr="00545EA3" w:rsidRDefault="000474CB" w:rsidP="00FB5849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lang w:eastAsia="lt-LT"/>
        </w:rPr>
        <w:t>Uždavinys –</w:t>
      </w:r>
      <w:r w:rsidR="006C0296" w:rsidRPr="006C0296">
        <w:rPr>
          <w:rFonts w:ascii="Arial" w:hAnsi="Arial" w:cs="Arial"/>
        </w:rPr>
        <w:t xml:space="preserve"> </w:t>
      </w:r>
      <w:r w:rsidR="00396EFA">
        <w:rPr>
          <w:rFonts w:ascii="Arial" w:hAnsi="Arial" w:cs="Arial"/>
          <w:color w:val="000000" w:themeColor="text1"/>
        </w:rPr>
        <w:t>l</w:t>
      </w:r>
      <w:r w:rsidR="00396EFA" w:rsidRPr="001D48F4">
        <w:rPr>
          <w:rFonts w:ascii="Arial" w:hAnsi="Arial" w:cs="Arial"/>
          <w:color w:val="000000" w:themeColor="text1"/>
        </w:rPr>
        <w:t xml:space="preserve">eisti Klaipėdos rajono savivaldybės biudžetinei įstaigai </w:t>
      </w:r>
      <w:r w:rsidR="00396EFA">
        <w:rPr>
          <w:rFonts w:ascii="Arial" w:hAnsi="Arial" w:cs="Arial"/>
          <w:color w:val="000000" w:themeColor="text1"/>
        </w:rPr>
        <w:t>s</w:t>
      </w:r>
      <w:r w:rsidR="00396EFA" w:rsidRPr="001D48F4">
        <w:rPr>
          <w:rFonts w:ascii="Arial" w:hAnsi="Arial" w:cs="Arial"/>
          <w:color w:val="000000" w:themeColor="text1"/>
        </w:rPr>
        <w:t xml:space="preserve">porto centrui, juridinio asmens kodas 163740253, viešo nuomos konkurso būdu </w:t>
      </w:r>
      <w:r w:rsidR="00396EFA">
        <w:rPr>
          <w:rFonts w:ascii="Arial" w:hAnsi="Arial" w:cs="Arial"/>
        </w:rPr>
        <w:t xml:space="preserve">neilgesniam kaip 10 metų laikotarpiui (įskaitant nuomos termino pratęsimą), </w:t>
      </w:r>
      <w:r w:rsidR="00396EFA" w:rsidRPr="001D48F4">
        <w:rPr>
          <w:rFonts w:ascii="Arial" w:hAnsi="Arial" w:cs="Arial"/>
          <w:color w:val="000000" w:themeColor="text1"/>
        </w:rPr>
        <w:t xml:space="preserve">išnuomoti Daugiafunkcio sporto centro pastate (unikalus numeris 4400-6629-8684), esančiame Dariaus ir Girėno g. 4, Gargžduose, Klaipėdos r., 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iš patalpos-Vestibiuli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plane žymim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1-1 (877,64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)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193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 xml:space="preserve">2 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plotą, iš patalpos-Vestibiuli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plane žymim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2-1 (764,88 m²) </w:t>
      </w:r>
      <w:r w:rsidR="00396EFA" w:rsidRPr="001D48F4">
        <w:rPr>
          <w:rFonts w:ascii="Arial" w:eastAsia="Calibri" w:hAnsi="Arial" w:cs="Arial"/>
          <w:color w:val="000000" w:themeColor="text1"/>
        </w:rPr>
        <w:t xml:space="preserve">45 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m² plotą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ir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patalpas plane žymimas: 1-31 (5,12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), 1-32 (4,81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1-33 (7,78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1-34 (3,97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), 1-50 (3,01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1-51 (3,15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1-52 (3,17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), 1-53 (13,48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), 1-54 (8,10 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).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Iš v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iso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leisti išnuomoti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396EFA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290,59</w:t>
      </w:r>
      <w:r w:rsidR="00396EFA" w:rsidRPr="00CE1F60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m</w:t>
      </w:r>
      <w:r w:rsidR="00396EFA" w:rsidRPr="001D48F4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>2</w:t>
      </w:r>
      <w:r w:rsidR="00396EFA">
        <w:rPr>
          <w:rFonts w:ascii="Arial" w:eastAsiaTheme="minorHAnsi" w:hAnsi="Arial" w:cs="Arial"/>
          <w:color w:val="000000" w:themeColor="text1"/>
          <w:kern w:val="2"/>
          <w:vertAlign w:val="superscript"/>
          <w14:ligatures w14:val="standardContextual"/>
        </w:rPr>
        <w:t xml:space="preserve"> </w:t>
      </w:r>
      <w:r w:rsidR="00396EFA" w:rsidRPr="001D48F4">
        <w:rPr>
          <w:rFonts w:ascii="Arial" w:hAnsi="Arial" w:cs="Arial"/>
        </w:rPr>
        <w:t>bendro naudingo ploto.</w:t>
      </w:r>
      <w:r w:rsidR="00396EFA">
        <w:rPr>
          <w:rFonts w:ascii="Arial" w:hAnsi="Arial" w:cs="Arial"/>
        </w:rPr>
        <w:t xml:space="preserve"> </w:t>
      </w:r>
      <w:r w:rsidRPr="003E40E5">
        <w:rPr>
          <w:rFonts w:ascii="Arial" w:eastAsiaTheme="minorHAnsi" w:hAnsi="Arial" w:cs="Arial"/>
        </w:rPr>
        <w:t>T</w:t>
      </w:r>
      <w:r w:rsidRPr="003E40E5">
        <w:rPr>
          <w:rFonts w:ascii="Arial" w:hAnsi="Arial" w:cs="Arial"/>
          <w:color w:val="000000"/>
        </w:rPr>
        <w:t>ikslas</w:t>
      </w:r>
      <w:r w:rsidR="006C0296">
        <w:rPr>
          <w:rFonts w:ascii="Arial" w:hAnsi="Arial" w:cs="Arial"/>
          <w:color w:val="000000"/>
        </w:rPr>
        <w:t xml:space="preserve"> –</w:t>
      </w:r>
      <w:r w:rsidRPr="003E40E5">
        <w:rPr>
          <w:rFonts w:ascii="Arial" w:hAnsi="Arial" w:cs="Arial"/>
          <w:color w:val="000000"/>
        </w:rPr>
        <w:t xml:space="preserve"> </w:t>
      </w:r>
      <w:r w:rsidR="006C0296">
        <w:rPr>
          <w:rFonts w:ascii="Arial" w:hAnsi="Arial" w:cs="Arial"/>
          <w:color w:val="000000"/>
        </w:rPr>
        <w:t xml:space="preserve">kad visos patalpos, esančios </w:t>
      </w:r>
      <w:r w:rsidR="00396EFA">
        <w:rPr>
          <w:rFonts w:ascii="Arial" w:hAnsi="Arial" w:cs="Arial"/>
          <w:color w:val="000000"/>
        </w:rPr>
        <w:t xml:space="preserve">Klaipėdos rajono savivaldybės biudžetinės įstaigos sporto centro </w:t>
      </w:r>
      <w:r w:rsidR="006C0296">
        <w:rPr>
          <w:rFonts w:ascii="Arial" w:hAnsi="Arial" w:cs="Arial"/>
          <w:color w:val="000000"/>
        </w:rPr>
        <w:t>būtų naudojamos</w:t>
      </w:r>
      <w:r w:rsidR="00396EFA">
        <w:rPr>
          <w:rFonts w:ascii="Arial" w:hAnsi="Arial" w:cs="Arial"/>
          <w:color w:val="000000"/>
        </w:rPr>
        <w:t xml:space="preserve"> ir, įstaiga prisidėtų prie patalpų išlaikymo.</w:t>
      </w:r>
      <w:r w:rsidR="006C0296">
        <w:rPr>
          <w:rFonts w:ascii="Arial" w:hAnsi="Arial" w:cs="Arial"/>
          <w:color w:val="000000"/>
        </w:rPr>
        <w:t xml:space="preserve">  </w:t>
      </w:r>
    </w:p>
    <w:p w14:paraId="06E50F93" w14:textId="77777777" w:rsidR="000474CB" w:rsidRPr="003E40E5" w:rsidRDefault="000474CB" w:rsidP="00FB5849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 xml:space="preserve">2. </w:t>
      </w:r>
      <w:r w:rsidRPr="003E40E5">
        <w:rPr>
          <w:rFonts w:ascii="Arial" w:hAnsi="Arial" w:cs="Arial"/>
          <w:b/>
        </w:rPr>
        <w:t>Kaip šiuo metu yra teisiškai reglamentuojami projekte aptariami klausimai:</w:t>
      </w:r>
      <w:r w:rsidRPr="003E40E5">
        <w:rPr>
          <w:rFonts w:ascii="Arial" w:hAnsi="Arial" w:cs="Arial"/>
          <w:bCs/>
        </w:rPr>
        <w:t xml:space="preserve"> </w:t>
      </w:r>
    </w:p>
    <w:p w14:paraId="1C932C02" w14:textId="69106567" w:rsidR="000474CB" w:rsidRPr="004E63DB" w:rsidRDefault="00B63B63" w:rsidP="00FB5849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</w:rPr>
      </w:pPr>
      <w:r w:rsidRPr="003E40E5">
        <w:rPr>
          <w:rFonts w:ascii="Arial" w:hAnsi="Arial" w:cs="Arial"/>
        </w:rPr>
        <w:tab/>
      </w:r>
      <w:r w:rsidR="000474CB" w:rsidRPr="004E63DB">
        <w:rPr>
          <w:rFonts w:ascii="Arial" w:hAnsi="Arial" w:cs="Arial"/>
        </w:rPr>
        <w:t>Lietuvos Respublikos vietos savivaldos įstatymo 6 straipsnio 3 punkt</w:t>
      </w:r>
      <w:r w:rsidR="001B510B" w:rsidRPr="004E63DB">
        <w:rPr>
          <w:rFonts w:ascii="Arial" w:hAnsi="Arial" w:cs="Arial"/>
        </w:rPr>
        <w:t>u,</w:t>
      </w:r>
      <w:r w:rsidR="001B510B" w:rsidRPr="00172B4D">
        <w:rPr>
          <w:rFonts w:ascii="Arial" w:hAnsi="Arial" w:cs="Arial"/>
          <w:color w:val="FF0000"/>
        </w:rPr>
        <w:t xml:space="preserve"> </w:t>
      </w:r>
      <w:r w:rsidR="001B510B" w:rsidRPr="004E63DB">
        <w:rPr>
          <w:rFonts w:ascii="Arial" w:hAnsi="Arial" w:cs="Arial"/>
        </w:rPr>
        <w:t>kuriame</w:t>
      </w:r>
      <w:r w:rsidR="000474CB" w:rsidRPr="004E63DB">
        <w:rPr>
          <w:rFonts w:ascii="Arial" w:hAnsi="Arial" w:cs="Arial"/>
        </w:rPr>
        <w:t xml:space="preserve"> numatoma, kad </w:t>
      </w:r>
      <w:bookmarkStart w:id="10" w:name="_Hlk158716708"/>
      <w:r w:rsidR="000474CB" w:rsidRPr="004E63DB">
        <w:rPr>
          <w:rFonts w:ascii="Arial" w:hAnsi="Arial" w:cs="Arial"/>
        </w:rPr>
        <w:t xml:space="preserve">savarankiškoji savivaldybės funkcija yra </w:t>
      </w:r>
      <w:bookmarkEnd w:id="10"/>
      <w:r w:rsidR="009509DF" w:rsidRPr="004E63DB">
        <w:rPr>
          <w:rFonts w:ascii="Arial" w:hAnsi="Arial" w:cs="Arial"/>
        </w:rPr>
        <w:t>savivaldybei nuosavybės teise priklausančios žemės ir kito turto valdymas, naudojimas ir disponavimas juo.</w:t>
      </w:r>
    </w:p>
    <w:p w14:paraId="693C6B8E" w14:textId="4F8DD4FB" w:rsidR="00E870B1" w:rsidRPr="004E63DB" w:rsidRDefault="00E870B1" w:rsidP="00FB5849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</w:rPr>
      </w:pPr>
      <w:r w:rsidRPr="00172B4D">
        <w:rPr>
          <w:rFonts w:ascii="Arial" w:hAnsi="Arial" w:cs="Arial"/>
          <w:color w:val="FF0000"/>
        </w:rPr>
        <w:tab/>
      </w:r>
      <w:r w:rsidRPr="004E63DB">
        <w:rPr>
          <w:rFonts w:ascii="Arial" w:hAnsi="Arial" w:cs="Arial"/>
        </w:rPr>
        <w:t xml:space="preserve">Lietuvos Respublikos vietos savivaldos įstatymo </w:t>
      </w:r>
      <w:r w:rsidR="001B510B" w:rsidRPr="004E63DB">
        <w:rPr>
          <w:rFonts w:ascii="Arial" w:hAnsi="Arial" w:cs="Arial"/>
        </w:rPr>
        <w:t>15</w:t>
      </w:r>
      <w:r w:rsidRPr="004E63DB">
        <w:rPr>
          <w:rFonts w:ascii="Arial" w:hAnsi="Arial" w:cs="Arial"/>
        </w:rPr>
        <w:t xml:space="preserve"> straipsnio </w:t>
      </w:r>
      <w:r w:rsidR="001B510B" w:rsidRPr="004E63DB">
        <w:rPr>
          <w:rFonts w:ascii="Arial" w:hAnsi="Arial" w:cs="Arial"/>
        </w:rPr>
        <w:t>2 dalies 19</w:t>
      </w:r>
      <w:r w:rsidRPr="004E63DB">
        <w:rPr>
          <w:rFonts w:ascii="Arial" w:hAnsi="Arial" w:cs="Arial"/>
        </w:rPr>
        <w:t xml:space="preserve"> punkt</w:t>
      </w:r>
      <w:r w:rsidR="001B510B" w:rsidRPr="004E63DB">
        <w:rPr>
          <w:rFonts w:ascii="Arial" w:hAnsi="Arial" w:cs="Arial"/>
        </w:rPr>
        <w:t xml:space="preserve">u, kuriame </w:t>
      </w:r>
      <w:r w:rsidRPr="004E63DB">
        <w:rPr>
          <w:rFonts w:ascii="Arial" w:hAnsi="Arial" w:cs="Arial"/>
        </w:rPr>
        <w:t xml:space="preserve">numatoma, </w:t>
      </w:r>
      <w:bookmarkStart w:id="11" w:name="_Hlk174019368"/>
      <w:r w:rsidRPr="004E63DB">
        <w:rPr>
          <w:rFonts w:ascii="Arial" w:hAnsi="Arial" w:cs="Arial"/>
        </w:rPr>
        <w:t xml:space="preserve">kad </w:t>
      </w:r>
      <w:r w:rsidR="00181702" w:rsidRPr="004E63DB">
        <w:rPr>
          <w:rFonts w:ascii="Arial" w:hAnsi="Arial" w:cs="Arial"/>
        </w:rPr>
        <w:t xml:space="preserve">išimtinė </w:t>
      </w:r>
      <w:r w:rsidR="001B510B" w:rsidRPr="004E63DB">
        <w:rPr>
          <w:rFonts w:ascii="Arial" w:hAnsi="Arial" w:cs="Arial"/>
        </w:rPr>
        <w:t>savivaldybės tarybos kompetencij</w:t>
      </w:r>
      <w:r w:rsidR="00181702" w:rsidRPr="004E63DB">
        <w:rPr>
          <w:rFonts w:ascii="Arial" w:hAnsi="Arial" w:cs="Arial"/>
        </w:rPr>
        <w:t>a</w:t>
      </w:r>
      <w:r w:rsidR="001B510B" w:rsidRPr="004E63DB">
        <w:rPr>
          <w:rFonts w:ascii="Arial" w:hAnsi="Arial" w:cs="Arial"/>
        </w:rPr>
        <w:t xml:space="preserve"> yra savivaldybei nuosavybės teise priklausančio turto savininko funkcijų įgyvendinimas įstatymų nustatyta tvarka. </w:t>
      </w:r>
    </w:p>
    <w:bookmarkEnd w:id="11"/>
    <w:p w14:paraId="7791E2C1" w14:textId="3F5F6014" w:rsidR="000A06BA" w:rsidRDefault="000474CB" w:rsidP="00FB5849">
      <w:pPr>
        <w:tabs>
          <w:tab w:val="left" w:pos="567"/>
        </w:tabs>
        <w:spacing w:line="276" w:lineRule="auto"/>
        <w:ind w:right="-79"/>
        <w:jc w:val="both"/>
        <w:rPr>
          <w:rFonts w:ascii="Arial" w:hAnsi="Arial" w:cs="Arial"/>
          <w:color w:val="C00000"/>
        </w:rPr>
      </w:pPr>
      <w:r w:rsidRPr="003E40E5">
        <w:rPr>
          <w:rFonts w:ascii="Arial" w:hAnsi="Arial" w:cs="Arial"/>
        </w:rPr>
        <w:tab/>
      </w:r>
      <w:r w:rsidR="000A569F" w:rsidRPr="004E63DB">
        <w:rPr>
          <w:rFonts w:ascii="Arial" w:hAnsi="Arial" w:cs="Arial"/>
        </w:rPr>
        <w:t>Lietuvos Respublikos vietos savivaldos įstatymo 63 straipsn</w:t>
      </w:r>
      <w:r w:rsidR="00140F6F" w:rsidRPr="004E63DB">
        <w:rPr>
          <w:rFonts w:ascii="Arial" w:hAnsi="Arial" w:cs="Arial"/>
        </w:rPr>
        <w:t xml:space="preserve">yje </w:t>
      </w:r>
      <w:r w:rsidR="000A569F" w:rsidRPr="004E63DB">
        <w:rPr>
          <w:rFonts w:ascii="Arial" w:hAnsi="Arial" w:cs="Arial"/>
        </w:rPr>
        <w:t xml:space="preserve">numatoma, kad </w:t>
      </w:r>
      <w:r w:rsidR="00140F6F" w:rsidRPr="004E63DB">
        <w:rPr>
          <w:rFonts w:ascii="Arial" w:hAnsi="Arial" w:cs="Arial"/>
        </w:rPr>
        <w:t>savivaldybių turto sandara, įgijimo būdai, šio turto valdymo, naudojimo ir disponavimo juo tvarka nustatyti Konstitucijoje, įstatymuose, Vyriausybės nutarimuose ir savivaldybių tarybų sprendimuose</w:t>
      </w:r>
      <w:r w:rsidR="000A569F" w:rsidRPr="004E63DB">
        <w:rPr>
          <w:rFonts w:ascii="Arial" w:hAnsi="Arial" w:cs="Arial"/>
        </w:rPr>
        <w:t>.</w:t>
      </w:r>
    </w:p>
    <w:p w14:paraId="5AEE0EAE" w14:textId="0D8CE8F1" w:rsidR="005501A2" w:rsidRPr="005501A2" w:rsidRDefault="005501A2" w:rsidP="00FB5849">
      <w:pPr>
        <w:tabs>
          <w:tab w:val="left" w:pos="709"/>
        </w:tabs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 </w:t>
      </w:r>
      <w:r w:rsidR="000474CB" w:rsidRPr="005501A2">
        <w:rPr>
          <w:rFonts w:ascii="Arial" w:hAnsi="Arial" w:cs="Arial"/>
        </w:rPr>
        <w:t xml:space="preserve">Lietuvos Respublikos valstybės ir savivaldybių turto valdymo, naudojimo ir disponavimo juo įstatymo </w:t>
      </w:r>
      <w:r w:rsidR="00D97D0F" w:rsidRPr="005501A2">
        <w:rPr>
          <w:rFonts w:ascii="Arial" w:hAnsi="Arial" w:cs="Arial"/>
        </w:rPr>
        <w:t>1</w:t>
      </w:r>
      <w:r w:rsidR="00E209A4" w:rsidRPr="005501A2">
        <w:rPr>
          <w:rFonts w:ascii="Arial" w:hAnsi="Arial" w:cs="Arial"/>
        </w:rPr>
        <w:t>5</w:t>
      </w:r>
      <w:r w:rsidR="000474CB" w:rsidRPr="005501A2">
        <w:rPr>
          <w:rFonts w:ascii="Arial" w:hAnsi="Arial" w:cs="Arial"/>
        </w:rPr>
        <w:t xml:space="preserve"> straipsnio </w:t>
      </w:r>
      <w:r w:rsidR="00CE7B49" w:rsidRPr="005501A2">
        <w:rPr>
          <w:rFonts w:ascii="Arial" w:hAnsi="Arial" w:cs="Arial"/>
        </w:rPr>
        <w:t>1</w:t>
      </w:r>
      <w:r w:rsidR="00D97D0F" w:rsidRPr="005501A2">
        <w:rPr>
          <w:rFonts w:ascii="Arial" w:hAnsi="Arial" w:cs="Arial"/>
        </w:rPr>
        <w:t xml:space="preserve"> da</w:t>
      </w:r>
      <w:r w:rsidR="00E209A4" w:rsidRPr="005501A2">
        <w:rPr>
          <w:rFonts w:ascii="Arial" w:hAnsi="Arial" w:cs="Arial"/>
        </w:rPr>
        <w:t>limi, kurioje</w:t>
      </w:r>
      <w:r w:rsidR="000474CB" w:rsidRPr="005501A2">
        <w:rPr>
          <w:rFonts w:ascii="Arial" w:hAnsi="Arial" w:cs="Arial"/>
        </w:rPr>
        <w:t xml:space="preserve"> numatoma, kad</w:t>
      </w:r>
      <w:r w:rsidR="00E209A4" w:rsidRPr="005501A2">
        <w:rPr>
          <w:rFonts w:ascii="Arial" w:hAnsi="Arial" w:cs="Arial"/>
        </w:rPr>
        <w:t xml:space="preserve"> </w:t>
      </w:r>
      <w:r w:rsidRPr="005501A2">
        <w:rPr>
          <w:rFonts w:ascii="Arial" w:hAnsi="Arial" w:cs="Arial"/>
          <w:color w:val="000000"/>
        </w:rPr>
        <w:t>Sprendimą dėl valstybės ilgalaikio materialiojo turto nuomos gali priimti valstybės turto valdytojas, jeigu tas ilgalaikis materialusis turtas</w:t>
      </w:r>
      <w:r>
        <w:rPr>
          <w:rFonts w:ascii="Arial" w:hAnsi="Arial" w:cs="Arial"/>
          <w:color w:val="000000"/>
        </w:rPr>
        <w:t xml:space="preserve"> </w:t>
      </w:r>
      <w:bookmarkStart w:id="12" w:name="part_bc78074e7efb44e69ee3fa226fd1dca9"/>
      <w:bookmarkEnd w:id="12"/>
      <w:r w:rsidRPr="005501A2">
        <w:rPr>
          <w:rFonts w:ascii="Arial" w:hAnsi="Arial" w:cs="Arial"/>
          <w:color w:val="000000"/>
        </w:rPr>
        <w:t>neskirtas šalies gynybai ar saugumui užtikrinti</w:t>
      </w:r>
      <w:r>
        <w:rPr>
          <w:rFonts w:ascii="Arial" w:hAnsi="Arial" w:cs="Arial"/>
          <w:color w:val="000000"/>
        </w:rPr>
        <w:t xml:space="preserve"> ir </w:t>
      </w:r>
      <w:bookmarkStart w:id="13" w:name="part_1f9ce67145ef4a2f82fc15af122f94d9"/>
      <w:bookmarkEnd w:id="13"/>
      <w:r w:rsidRPr="005501A2">
        <w:rPr>
          <w:rFonts w:ascii="Arial" w:hAnsi="Arial" w:cs="Arial"/>
          <w:color w:val="000000"/>
        </w:rPr>
        <w:t>nenaudojamas valstybinėms funkcijoms įgyvendinti.</w:t>
      </w:r>
    </w:p>
    <w:p w14:paraId="542ECD83" w14:textId="2423BD65" w:rsidR="003E40E5" w:rsidRPr="006C0296" w:rsidRDefault="005501A2" w:rsidP="00FB5849">
      <w:pPr>
        <w:tabs>
          <w:tab w:val="left" w:pos="567"/>
        </w:tabs>
        <w:spacing w:line="276" w:lineRule="auto"/>
        <w:ind w:right="-79"/>
        <w:jc w:val="both"/>
        <w:rPr>
          <w:rFonts w:ascii="Arial" w:hAnsi="Arial" w:cs="Arial"/>
          <w:color w:val="ED0000"/>
          <w:lang w:eastAsia="lt-LT"/>
        </w:rPr>
      </w:pPr>
      <w:r>
        <w:rPr>
          <w:rFonts w:ascii="Arial" w:hAnsi="Arial" w:cs="Arial"/>
        </w:rPr>
        <w:tab/>
      </w:r>
      <w:r w:rsidR="00643AA7" w:rsidRPr="003E40E5">
        <w:rPr>
          <w:rFonts w:ascii="Arial" w:hAnsi="Arial" w:cs="Arial"/>
        </w:rPr>
        <w:t xml:space="preserve">Klaipėdos </w:t>
      </w:r>
      <w:r w:rsidR="003C60E4" w:rsidRPr="00D36FE8">
        <w:rPr>
          <w:rFonts w:ascii="Arial" w:hAnsi="Arial" w:cs="Arial"/>
        </w:rPr>
        <w:t xml:space="preserve">rajono savivaldybės turto viešo nuomos konkurso ir nuomos be konkurso organizavimo ir vykdymo tvarkos aprašo, patvirtinto Klaipėdos rajono savivaldybės tarybos 2021 m. gegužės 27 d. sprendimu Nr. T11-163 </w:t>
      </w:r>
      <w:r w:rsidR="003C60E4" w:rsidRPr="004D68CA">
        <w:rPr>
          <w:rFonts w:ascii="Arial" w:hAnsi="Arial" w:cs="Arial"/>
        </w:rPr>
        <w:t>„Dėl Klaipėdos rajono savivaldybės turto viešo nuomos konkurso ir nuomos be konkurso organizavimo ir vykdymo tvarkos aprašo patvirtinimo“ 10 punktu,</w:t>
      </w:r>
      <w:r w:rsidR="003C60E4" w:rsidRPr="004D68CA">
        <w:rPr>
          <w:rFonts w:ascii="Arial" w:hAnsi="Arial" w:cs="Arial"/>
          <w:lang w:eastAsia="lt-LT"/>
        </w:rPr>
        <w:t xml:space="preserve"> </w:t>
      </w:r>
      <w:r w:rsidR="003C60E4" w:rsidRPr="0056136E">
        <w:rPr>
          <w:rFonts w:ascii="Arial" w:hAnsi="Arial" w:cs="Arial"/>
        </w:rPr>
        <w:t>kuris numato, kad s</w:t>
      </w:r>
      <w:r w:rsidR="003C60E4" w:rsidRPr="0056136E">
        <w:rPr>
          <w:rFonts w:ascii="Arial" w:hAnsi="Arial" w:cs="Arial"/>
          <w:lang w:eastAsia="lt-LT"/>
        </w:rPr>
        <w:t>prendimą</w:t>
      </w:r>
      <w:r w:rsidR="003C60E4" w:rsidRPr="00253D6E">
        <w:rPr>
          <w:rFonts w:ascii="Arial" w:hAnsi="Arial" w:cs="Arial"/>
          <w:b/>
          <w:bCs/>
        </w:rPr>
        <w:t xml:space="preserve"> </w:t>
      </w:r>
      <w:r w:rsidR="003C60E4" w:rsidRPr="00253D6E">
        <w:rPr>
          <w:rFonts w:ascii="Arial" w:hAnsi="Arial" w:cs="Arial"/>
        </w:rPr>
        <w:t>dėl Savivaldybės turto nuomos (įskaitant nuomos sutarties atnaujinimą (pratęsimą) priima Savivaldybės taryba ir savivaldybės įmonių, įstaigų, organizacijų, valdančių Savivaldybės turtą patikėjimo teise, vadovai (toliau – Nuomotojas), jeigu: 1. Savivaldybės turtas neskirtas šalies gynybai ar saugumui užtikrinti, išskyrus atvejus, kai turtas nuomojamas karinių pratybų ir kitų karinio bendradarbiavimo renginių metu. 2. Savivaldybės turtas nenaudojamas valstybinėms arba savivaldybės funkcijoms įgyvendinti.</w:t>
      </w:r>
      <w:r w:rsidR="003C60E4">
        <w:rPr>
          <w:rFonts w:ascii="Arial" w:hAnsi="Arial" w:cs="Arial"/>
          <w:lang w:eastAsia="lt-LT"/>
        </w:rPr>
        <w:t xml:space="preserve"> </w:t>
      </w:r>
    </w:p>
    <w:p w14:paraId="1EB05092" w14:textId="25A7E21A" w:rsidR="000474CB" w:rsidRPr="003E40E5" w:rsidRDefault="000474CB" w:rsidP="00FB5849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Cs/>
          <w:color w:val="000000"/>
        </w:rPr>
      </w:pPr>
      <w:r w:rsidRPr="003E40E5">
        <w:rPr>
          <w:rFonts w:ascii="Arial" w:hAnsi="Arial" w:cs="Arial"/>
          <w:bCs/>
        </w:rPr>
        <w:lastRenderedPageBreak/>
        <w:t xml:space="preserve">3. </w:t>
      </w:r>
      <w:r w:rsidRPr="003E40E5">
        <w:rPr>
          <w:rFonts w:ascii="Arial" w:hAnsi="Arial" w:cs="Arial"/>
          <w:b/>
        </w:rPr>
        <w:t xml:space="preserve">Kokios siūlomos naujos teisinio reguliavimo nuostatos </w:t>
      </w:r>
      <w:r w:rsidRPr="003E40E5">
        <w:rPr>
          <w:rFonts w:ascii="Arial" w:hAnsi="Arial" w:cs="Arial"/>
          <w:b/>
          <w:color w:val="000000"/>
        </w:rPr>
        <w:t>ir kokių teigiamų rezultatų laukiama:</w:t>
      </w:r>
    </w:p>
    <w:p w14:paraId="6D0FA663" w14:textId="76035378" w:rsidR="000474CB" w:rsidRPr="003E40E5" w:rsidRDefault="000474CB" w:rsidP="00FB5849">
      <w:pPr>
        <w:tabs>
          <w:tab w:val="left" w:pos="540"/>
        </w:tabs>
        <w:spacing w:line="276" w:lineRule="auto"/>
        <w:ind w:right="-79" w:firstLine="567"/>
        <w:jc w:val="both"/>
        <w:rPr>
          <w:rFonts w:ascii="Arial" w:hAnsi="Arial" w:cs="Arial"/>
          <w:bCs/>
          <w:strike/>
        </w:rPr>
      </w:pPr>
      <w:r w:rsidRPr="003E40E5">
        <w:rPr>
          <w:rFonts w:ascii="Arial" w:hAnsi="Arial" w:cs="Arial"/>
          <w:bCs/>
          <w:color w:val="000000"/>
        </w:rPr>
        <w:t>Naujos teisinio reguliavimo nuostatos nesiūlomos.</w:t>
      </w:r>
      <w:r w:rsidR="00BE03FE">
        <w:rPr>
          <w:rFonts w:ascii="Arial" w:hAnsi="Arial" w:cs="Arial"/>
          <w:bCs/>
          <w:color w:val="000000"/>
        </w:rPr>
        <w:t xml:space="preserve"> Teigiamas rezultatas – neliks tuščių patalpų, bus gaunamos lėšos iš nuompinigių.</w:t>
      </w:r>
    </w:p>
    <w:p w14:paraId="1AEE83DC" w14:textId="77777777" w:rsidR="000474CB" w:rsidRPr="003E40E5" w:rsidRDefault="000474CB" w:rsidP="00FB5849">
      <w:pPr>
        <w:spacing w:line="276" w:lineRule="auto"/>
        <w:jc w:val="both"/>
        <w:rPr>
          <w:rFonts w:ascii="Arial" w:hAnsi="Arial" w:cs="Arial"/>
          <w:b/>
        </w:rPr>
      </w:pPr>
      <w:r w:rsidRPr="003E40E5">
        <w:rPr>
          <w:rFonts w:ascii="Arial" w:hAnsi="Arial" w:cs="Arial"/>
          <w:bCs/>
        </w:rPr>
        <w:t xml:space="preserve">4. </w:t>
      </w:r>
      <w:r w:rsidRPr="003E40E5">
        <w:rPr>
          <w:rFonts w:ascii="Arial" w:hAnsi="Arial" w:cs="Arial"/>
          <w:b/>
        </w:rPr>
        <w:t>Galimos neigiamos pasekmės priėmus siūlomą Savivaldybės tarybos sprendimą ir kokių priemonių būtina imtis, siekiant išvengti neigiamų pasekmių:</w:t>
      </w:r>
    </w:p>
    <w:p w14:paraId="4B45471E" w14:textId="07D954C1" w:rsidR="000474CB" w:rsidRPr="003E40E5" w:rsidRDefault="000474CB" w:rsidP="00FB5849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>Priėmus siūlomą Savivaldybės tarybos sprendimą neigiamos pasekmės nenumatomos.</w:t>
      </w:r>
    </w:p>
    <w:p w14:paraId="3CA90C12" w14:textId="77777777" w:rsidR="000474CB" w:rsidRPr="003E40E5" w:rsidRDefault="000474CB" w:rsidP="00FB5849">
      <w:pPr>
        <w:spacing w:line="276" w:lineRule="auto"/>
        <w:jc w:val="both"/>
        <w:rPr>
          <w:rFonts w:ascii="Arial" w:hAnsi="Arial" w:cs="Arial"/>
          <w:bCs/>
          <w:color w:val="000000"/>
        </w:rPr>
      </w:pPr>
      <w:r w:rsidRPr="003E40E5">
        <w:rPr>
          <w:rFonts w:ascii="Arial" w:hAnsi="Arial" w:cs="Arial"/>
          <w:bCs/>
          <w:caps/>
          <w:color w:val="000000"/>
        </w:rPr>
        <w:t xml:space="preserve">5. </w:t>
      </w:r>
      <w:r w:rsidRPr="003E40E5">
        <w:rPr>
          <w:rFonts w:ascii="Arial" w:hAnsi="Arial" w:cs="Arial"/>
          <w:b/>
          <w:caps/>
          <w:color w:val="000000"/>
        </w:rPr>
        <w:t>A</w:t>
      </w:r>
      <w:r w:rsidRPr="003E40E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3C40F45E" w14:textId="3795283C" w:rsidR="000474CB" w:rsidRPr="003E40E5" w:rsidRDefault="000474CB" w:rsidP="00FB5849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41BBCC8A" w14:textId="77777777" w:rsidR="000474CB" w:rsidRPr="003E40E5" w:rsidRDefault="000474CB" w:rsidP="00FB5849">
      <w:pPr>
        <w:spacing w:line="276" w:lineRule="auto"/>
        <w:jc w:val="both"/>
        <w:rPr>
          <w:rFonts w:ascii="Arial" w:hAnsi="Arial" w:cs="Arial"/>
          <w:b/>
          <w:strike/>
        </w:rPr>
      </w:pPr>
      <w:r w:rsidRPr="003E40E5">
        <w:rPr>
          <w:rFonts w:ascii="Arial" w:hAnsi="Arial" w:cs="Arial"/>
          <w:bCs/>
        </w:rPr>
        <w:t xml:space="preserve">6. </w:t>
      </w:r>
      <w:r w:rsidRPr="003E40E5">
        <w:rPr>
          <w:rFonts w:ascii="Arial" w:hAnsi="Arial" w:cs="Arial"/>
          <w:b/>
        </w:rPr>
        <w:t xml:space="preserve">Kokius teisės aktus būtina pakeisti ar panaikinti, </w:t>
      </w:r>
      <w:bookmarkStart w:id="14" w:name="_Hlk132622428"/>
      <w:r w:rsidRPr="003E40E5">
        <w:rPr>
          <w:rFonts w:ascii="Arial" w:hAnsi="Arial" w:cs="Arial"/>
          <w:b/>
        </w:rPr>
        <w:t>priėmus teikiamą Savivaldybės tarybos sprendimą</w:t>
      </w:r>
      <w:bookmarkEnd w:id="14"/>
      <w:r w:rsidRPr="003E40E5">
        <w:rPr>
          <w:rFonts w:ascii="Arial" w:hAnsi="Arial" w:cs="Arial"/>
          <w:b/>
        </w:rPr>
        <w:t>:</w:t>
      </w:r>
    </w:p>
    <w:p w14:paraId="5CA2ADF0" w14:textId="70356182" w:rsidR="000474CB" w:rsidRPr="003E40E5" w:rsidRDefault="000474CB" w:rsidP="00FB5849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22F223D7" w14:textId="77777777" w:rsidR="000474CB" w:rsidRPr="003E40E5" w:rsidRDefault="000474CB" w:rsidP="00FB5849">
      <w:pPr>
        <w:spacing w:line="276" w:lineRule="auto"/>
        <w:contextualSpacing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 xml:space="preserve">7. </w:t>
      </w:r>
      <w:r w:rsidRPr="003E40E5">
        <w:rPr>
          <w:rFonts w:ascii="Arial" w:hAnsi="Arial" w:cs="Arial"/>
          <w:b/>
        </w:rPr>
        <w:t>Projekto rengimo metu gauti specialistų vertinimai ir išvados, konsultavimosi su visuomene metu gauti pasiūlymai ir jų motyvuotas vertinimas (atsižvelgta ar ne):</w:t>
      </w:r>
    </w:p>
    <w:p w14:paraId="3E55A26F" w14:textId="4AEA9EA7" w:rsidR="000474CB" w:rsidRPr="003E40E5" w:rsidRDefault="000474CB" w:rsidP="00FB5849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>Projekto rengimo metu specialistų vertinimai, išvados negauti.</w:t>
      </w:r>
    </w:p>
    <w:p w14:paraId="59B76114" w14:textId="77777777" w:rsidR="000474CB" w:rsidRPr="003E40E5" w:rsidRDefault="000474CB" w:rsidP="00FB5849">
      <w:pPr>
        <w:spacing w:line="276" w:lineRule="auto"/>
        <w:jc w:val="both"/>
        <w:rPr>
          <w:rFonts w:ascii="Arial" w:hAnsi="Arial" w:cs="Arial"/>
          <w:b/>
        </w:rPr>
      </w:pPr>
      <w:r w:rsidRPr="003E40E5">
        <w:rPr>
          <w:rFonts w:ascii="Arial" w:hAnsi="Arial" w:cs="Arial"/>
          <w:bCs/>
        </w:rPr>
        <w:t xml:space="preserve">8. </w:t>
      </w:r>
      <w:r w:rsidRPr="003E40E5">
        <w:rPr>
          <w:rFonts w:ascii="Arial" w:hAnsi="Arial" w:cs="Arial"/>
          <w:b/>
        </w:rPr>
        <w:t>Sprendimo įgyvendinimui reikalingos lėšos (ekonominiai apskaičiavimai), finansavimo šaltiniai:</w:t>
      </w:r>
    </w:p>
    <w:p w14:paraId="6B14302D" w14:textId="25D55233" w:rsidR="000474CB" w:rsidRPr="003E40E5" w:rsidRDefault="000474CB" w:rsidP="00FB5849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>Sprendimo įgyvendinimui lėšos nereikalingos.</w:t>
      </w:r>
    </w:p>
    <w:p w14:paraId="29C8C92D" w14:textId="77777777" w:rsidR="000474CB" w:rsidRDefault="000474CB" w:rsidP="00FB5849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3E40E5">
        <w:rPr>
          <w:rFonts w:ascii="Arial" w:hAnsi="Arial" w:cs="Arial"/>
          <w:bCs/>
        </w:rPr>
        <w:t xml:space="preserve">9. </w:t>
      </w:r>
      <w:r w:rsidRPr="003E40E5">
        <w:rPr>
          <w:rFonts w:ascii="Arial" w:hAnsi="Arial" w:cs="Arial"/>
          <w:b/>
        </w:rPr>
        <w:t>Kiti, autoriaus nuomone, reikalingi pagrindimai, skaičiavimai ir paaiškinimai:</w:t>
      </w:r>
    </w:p>
    <w:p w14:paraId="4D497B02" w14:textId="585238AC" w:rsidR="00BE03FE" w:rsidRPr="00BE03FE" w:rsidRDefault="00BE03FE" w:rsidP="00FB5849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396EFA" w:rsidRPr="001D48F4">
        <w:rPr>
          <w:rFonts w:ascii="Arial" w:hAnsi="Arial" w:cs="Arial"/>
          <w:color w:val="000000" w:themeColor="text1"/>
        </w:rPr>
        <w:t>Klaipėdos rajono savivaldybės biudžetin</w:t>
      </w:r>
      <w:r w:rsidR="00396EFA">
        <w:rPr>
          <w:rFonts w:ascii="Arial" w:hAnsi="Arial" w:cs="Arial"/>
          <w:color w:val="000000" w:themeColor="text1"/>
        </w:rPr>
        <w:t>ės</w:t>
      </w:r>
      <w:r w:rsidR="00396EFA" w:rsidRPr="001D48F4">
        <w:rPr>
          <w:rFonts w:ascii="Arial" w:hAnsi="Arial" w:cs="Arial"/>
          <w:color w:val="000000" w:themeColor="text1"/>
        </w:rPr>
        <w:t xml:space="preserve"> įstaig</w:t>
      </w:r>
      <w:r w:rsidR="00396EFA">
        <w:rPr>
          <w:rFonts w:ascii="Arial" w:hAnsi="Arial" w:cs="Arial"/>
          <w:color w:val="000000" w:themeColor="text1"/>
        </w:rPr>
        <w:t>os</w:t>
      </w:r>
      <w:r w:rsidR="00396EFA" w:rsidRPr="001D48F4">
        <w:rPr>
          <w:rFonts w:ascii="Arial" w:hAnsi="Arial" w:cs="Arial"/>
          <w:color w:val="000000" w:themeColor="text1"/>
        </w:rPr>
        <w:t xml:space="preserve"> </w:t>
      </w:r>
      <w:r w:rsidR="00396EFA">
        <w:rPr>
          <w:rFonts w:ascii="Arial" w:hAnsi="Arial" w:cs="Arial"/>
          <w:color w:val="000000" w:themeColor="text1"/>
        </w:rPr>
        <w:t>s</w:t>
      </w:r>
      <w:r w:rsidR="00396EFA" w:rsidRPr="001D48F4">
        <w:rPr>
          <w:rFonts w:ascii="Arial" w:hAnsi="Arial" w:cs="Arial"/>
          <w:color w:val="000000" w:themeColor="text1"/>
        </w:rPr>
        <w:t>porto centr</w:t>
      </w:r>
      <w:r w:rsidR="00396EFA">
        <w:rPr>
          <w:rFonts w:ascii="Arial" w:hAnsi="Arial" w:cs="Arial"/>
          <w:color w:val="000000" w:themeColor="text1"/>
        </w:rPr>
        <w:t>o direktorius</w:t>
      </w:r>
      <w:r w:rsidR="00396EF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teikdama</w:t>
      </w:r>
      <w:r w:rsidR="00396EF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prašymą leisti išnuomoti patal</w:t>
      </w:r>
      <w:r w:rsidR="00396EFA">
        <w:rPr>
          <w:rFonts w:ascii="Arial" w:hAnsi="Arial" w:cs="Arial"/>
          <w:bCs/>
        </w:rPr>
        <w:t xml:space="preserve">as numato, </w:t>
      </w:r>
      <w:r w:rsidR="0071253C">
        <w:rPr>
          <w:rFonts w:ascii="Arial" w:hAnsi="Arial" w:cs="Arial"/>
          <w:bCs/>
        </w:rPr>
        <w:t>kad j</w:t>
      </w:r>
      <w:r w:rsidR="00396EFA">
        <w:rPr>
          <w:rFonts w:ascii="Arial" w:hAnsi="Arial" w:cs="Arial"/>
          <w:bCs/>
        </w:rPr>
        <w:t>uose</w:t>
      </w:r>
      <w:r w:rsidR="0071253C">
        <w:rPr>
          <w:rFonts w:ascii="Arial" w:hAnsi="Arial" w:cs="Arial"/>
          <w:bCs/>
        </w:rPr>
        <w:t xml:space="preserve"> galė</w:t>
      </w:r>
      <w:r w:rsidR="00396EFA">
        <w:rPr>
          <w:rFonts w:ascii="Arial" w:hAnsi="Arial" w:cs="Arial"/>
          <w:bCs/>
        </w:rPr>
        <w:t>s</w:t>
      </w:r>
      <w:r w:rsidR="0071253C">
        <w:rPr>
          <w:rFonts w:ascii="Arial" w:hAnsi="Arial" w:cs="Arial"/>
          <w:bCs/>
        </w:rPr>
        <w:t xml:space="preserve"> veikti </w:t>
      </w:r>
      <w:r w:rsidR="0053503C">
        <w:rPr>
          <w:rFonts w:ascii="Arial" w:hAnsi="Arial" w:cs="Arial"/>
          <w:bCs/>
        </w:rPr>
        <w:t>maisto gamybos ir teikimo paslauga</w:t>
      </w:r>
      <w:r w:rsidR="0071253C">
        <w:rPr>
          <w:rFonts w:ascii="Arial" w:hAnsi="Arial" w:cs="Arial"/>
          <w:bCs/>
        </w:rPr>
        <w:t xml:space="preserve">. </w:t>
      </w:r>
    </w:p>
    <w:p w14:paraId="13DF1000" w14:textId="77777777" w:rsidR="000474CB" w:rsidRPr="003E40E5" w:rsidRDefault="000474CB" w:rsidP="00FB5849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 w:rsidRPr="003E40E5">
        <w:rPr>
          <w:rFonts w:ascii="Arial" w:hAnsi="Arial" w:cs="Arial"/>
          <w:bCs/>
        </w:rPr>
        <w:t xml:space="preserve">10. </w:t>
      </w:r>
      <w:r w:rsidRPr="003E40E5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3E40E5">
        <w:rPr>
          <w:rFonts w:ascii="Arial" w:hAnsi="Arial" w:cs="Arial"/>
          <w:b/>
        </w:rPr>
        <w:t>:</w:t>
      </w:r>
    </w:p>
    <w:p w14:paraId="0BE7BED7" w14:textId="7D455C2F" w:rsidR="00E839EA" w:rsidRDefault="000474CB" w:rsidP="00FB5849">
      <w:pPr>
        <w:tabs>
          <w:tab w:val="left" w:pos="567"/>
        </w:tabs>
        <w:spacing w:after="480" w:line="276" w:lineRule="auto"/>
        <w:ind w:firstLine="567"/>
        <w:jc w:val="both"/>
        <w:rPr>
          <w:rFonts w:ascii="Arial" w:hAnsi="Arial" w:cs="Arial"/>
          <w:color w:val="000000"/>
        </w:rPr>
      </w:pPr>
      <w:r w:rsidRPr="003E40E5">
        <w:rPr>
          <w:rFonts w:ascii="Arial" w:hAnsi="Arial" w:cs="Arial"/>
          <w:color w:val="000000"/>
        </w:rPr>
        <w:t>Sprendimo projekto iniciatorius</w:t>
      </w:r>
      <w:r w:rsidR="008070DA">
        <w:rPr>
          <w:rFonts w:ascii="Arial" w:hAnsi="Arial" w:cs="Arial"/>
          <w:color w:val="000000"/>
        </w:rPr>
        <w:t xml:space="preserve"> –</w:t>
      </w:r>
      <w:r w:rsidRPr="003E40E5">
        <w:rPr>
          <w:rFonts w:ascii="Arial" w:hAnsi="Arial" w:cs="Arial"/>
          <w:color w:val="000000"/>
        </w:rPr>
        <w:t xml:space="preserve"> </w:t>
      </w:r>
      <w:r w:rsidR="0053503C" w:rsidRPr="001D48F4">
        <w:rPr>
          <w:rFonts w:ascii="Arial" w:hAnsi="Arial" w:cs="Arial"/>
          <w:color w:val="000000" w:themeColor="text1"/>
        </w:rPr>
        <w:t>Klaipėdos rajono savivaldybės biudžetin</w:t>
      </w:r>
      <w:r w:rsidR="0053503C">
        <w:rPr>
          <w:rFonts w:ascii="Arial" w:hAnsi="Arial" w:cs="Arial"/>
          <w:color w:val="000000" w:themeColor="text1"/>
        </w:rPr>
        <w:t>ė</w:t>
      </w:r>
      <w:r w:rsidR="0053503C" w:rsidRPr="001D48F4">
        <w:rPr>
          <w:rFonts w:ascii="Arial" w:hAnsi="Arial" w:cs="Arial"/>
          <w:color w:val="000000" w:themeColor="text1"/>
        </w:rPr>
        <w:t xml:space="preserve"> įstaiga </w:t>
      </w:r>
      <w:r w:rsidR="0053503C">
        <w:rPr>
          <w:rFonts w:ascii="Arial" w:hAnsi="Arial" w:cs="Arial"/>
          <w:color w:val="000000" w:themeColor="text1"/>
        </w:rPr>
        <w:t>s</w:t>
      </w:r>
      <w:r w:rsidR="0053503C" w:rsidRPr="001D48F4">
        <w:rPr>
          <w:rFonts w:ascii="Arial" w:hAnsi="Arial" w:cs="Arial"/>
          <w:color w:val="000000" w:themeColor="text1"/>
        </w:rPr>
        <w:t>porto centr</w:t>
      </w:r>
      <w:r w:rsidR="0053503C">
        <w:rPr>
          <w:rFonts w:ascii="Arial" w:hAnsi="Arial" w:cs="Arial"/>
          <w:color w:val="000000" w:themeColor="text1"/>
        </w:rPr>
        <w:t>as</w:t>
      </w:r>
      <w:r w:rsidR="00A921A4">
        <w:rPr>
          <w:rFonts w:ascii="Arial" w:hAnsi="Arial" w:cs="Arial"/>
          <w:color w:val="000000"/>
        </w:rPr>
        <w:t xml:space="preserve">, </w:t>
      </w:r>
      <w:r w:rsidRPr="003E40E5">
        <w:rPr>
          <w:rFonts w:ascii="Arial" w:hAnsi="Arial" w:cs="Arial"/>
          <w:color w:val="000000"/>
        </w:rPr>
        <w:t>rengėja</w:t>
      </w:r>
      <w:r w:rsidR="008070DA">
        <w:rPr>
          <w:rFonts w:ascii="Arial" w:hAnsi="Arial" w:cs="Arial"/>
          <w:color w:val="000000"/>
        </w:rPr>
        <w:t xml:space="preserve"> – </w:t>
      </w:r>
      <w:r w:rsidRPr="003E40E5">
        <w:rPr>
          <w:rFonts w:ascii="Arial" w:hAnsi="Arial" w:cs="Arial"/>
          <w:color w:val="000000"/>
        </w:rPr>
        <w:t>Turto valdymo skyriaus specialistė Eglė Jasienė.</w:t>
      </w:r>
    </w:p>
    <w:p w14:paraId="3FCF7587" w14:textId="77777777" w:rsidR="00A921A4" w:rsidRDefault="00A921A4" w:rsidP="00FB5849">
      <w:pPr>
        <w:tabs>
          <w:tab w:val="left" w:pos="567"/>
        </w:tabs>
        <w:spacing w:after="480" w:line="276" w:lineRule="auto"/>
        <w:ind w:firstLine="567"/>
        <w:jc w:val="both"/>
        <w:rPr>
          <w:rFonts w:ascii="Arial" w:hAnsi="Arial" w:cs="Arial"/>
          <w:color w:val="000000"/>
        </w:rPr>
      </w:pPr>
    </w:p>
    <w:p w14:paraId="7E1643B0" w14:textId="77777777" w:rsidR="00A921A4" w:rsidRPr="003E40E5" w:rsidRDefault="00A921A4" w:rsidP="00FB5849">
      <w:pPr>
        <w:tabs>
          <w:tab w:val="left" w:pos="567"/>
        </w:tabs>
        <w:spacing w:after="480" w:line="276" w:lineRule="auto"/>
        <w:ind w:firstLine="567"/>
        <w:jc w:val="both"/>
      </w:pPr>
    </w:p>
    <w:p w14:paraId="4A900EEB" w14:textId="6A140BC5" w:rsidR="00BC21F5" w:rsidRPr="00B95207" w:rsidRDefault="000474CB" w:rsidP="00FB5849">
      <w:pPr>
        <w:pStyle w:val="Pagrindinistekstas"/>
        <w:tabs>
          <w:tab w:val="left" w:pos="567"/>
        </w:tabs>
        <w:spacing w:line="276" w:lineRule="auto"/>
        <w:ind w:left="8222" w:hanging="8222"/>
        <w:rPr>
          <w:rFonts w:ascii="Arial" w:hAnsi="Arial" w:cs="Arial"/>
        </w:rPr>
      </w:pPr>
      <w:r w:rsidRPr="003E40E5">
        <w:rPr>
          <w:rFonts w:ascii="Arial" w:hAnsi="Arial" w:cs="Arial"/>
          <w:color w:val="000000"/>
        </w:rPr>
        <w:t xml:space="preserve">Turto valdymo skyriaus specialistė </w:t>
      </w:r>
      <w:r w:rsidR="00464CC8">
        <w:rPr>
          <w:rFonts w:ascii="Arial" w:hAnsi="Arial" w:cs="Arial"/>
          <w:color w:val="000000"/>
        </w:rPr>
        <w:tab/>
      </w:r>
      <w:r w:rsidRPr="003E40E5">
        <w:rPr>
          <w:rFonts w:ascii="Arial" w:hAnsi="Arial" w:cs="Arial"/>
          <w:color w:val="000000"/>
        </w:rPr>
        <w:t>Eglė Jasienė</w:t>
      </w:r>
    </w:p>
    <w:sectPr w:rsidR="00BC21F5" w:rsidRPr="00B95207" w:rsidSect="002C0041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F46DF" w14:textId="77777777" w:rsidR="00143783" w:rsidRDefault="00143783">
      <w:r>
        <w:separator/>
      </w:r>
    </w:p>
  </w:endnote>
  <w:endnote w:type="continuationSeparator" w:id="0">
    <w:p w14:paraId="2C0C6F59" w14:textId="77777777" w:rsidR="00143783" w:rsidRDefault="00143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F13A7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4773D" w14:textId="77777777" w:rsidR="00143783" w:rsidRDefault="00143783">
      <w:r>
        <w:separator/>
      </w:r>
    </w:p>
  </w:footnote>
  <w:footnote w:type="continuationSeparator" w:id="0">
    <w:p w14:paraId="7653BD9E" w14:textId="77777777" w:rsidR="00143783" w:rsidRDefault="00143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5D615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E52A412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6AF28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CFE7E" w14:textId="77777777" w:rsidR="007834AD" w:rsidRPr="0067359B" w:rsidRDefault="007834AD">
    <w:pPr>
      <w:pStyle w:val="Antrats"/>
      <w:jc w:val="right"/>
      <w:rPr>
        <w:rFonts w:ascii="Arial" w:hAnsi="Arial" w:cs="Arial"/>
        <w:b/>
      </w:rPr>
    </w:pPr>
    <w:r w:rsidRPr="0067359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780F37"/>
    <w:multiLevelType w:val="hybridMultilevel"/>
    <w:tmpl w:val="4652062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F51072"/>
    <w:multiLevelType w:val="hybridMultilevel"/>
    <w:tmpl w:val="5ABAECB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75201"/>
    <w:multiLevelType w:val="hybridMultilevel"/>
    <w:tmpl w:val="6836691A"/>
    <w:lvl w:ilvl="0" w:tplc="E29870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971F58"/>
    <w:multiLevelType w:val="hybridMultilevel"/>
    <w:tmpl w:val="0C069456"/>
    <w:lvl w:ilvl="0" w:tplc="FB92BD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5BAF1AE1"/>
    <w:multiLevelType w:val="multilevel"/>
    <w:tmpl w:val="9FE81504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27833"/>
    <w:multiLevelType w:val="hybridMultilevel"/>
    <w:tmpl w:val="054A4400"/>
    <w:lvl w:ilvl="0" w:tplc="EBA0F70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194726662">
    <w:abstractNumId w:val="16"/>
  </w:num>
  <w:num w:numId="2" w16cid:durableId="1252204253">
    <w:abstractNumId w:val="15"/>
  </w:num>
  <w:num w:numId="3" w16cid:durableId="1106460937">
    <w:abstractNumId w:val="0"/>
  </w:num>
  <w:num w:numId="4" w16cid:durableId="1761367376">
    <w:abstractNumId w:val="8"/>
  </w:num>
  <w:num w:numId="5" w16cid:durableId="530610550">
    <w:abstractNumId w:val="12"/>
  </w:num>
  <w:num w:numId="6" w16cid:durableId="1148209581">
    <w:abstractNumId w:val="7"/>
  </w:num>
  <w:num w:numId="7" w16cid:durableId="1234779570">
    <w:abstractNumId w:val="17"/>
  </w:num>
  <w:num w:numId="8" w16cid:durableId="1547991160">
    <w:abstractNumId w:val="6"/>
  </w:num>
  <w:num w:numId="9" w16cid:durableId="11310202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54968319">
    <w:abstractNumId w:val="3"/>
  </w:num>
  <w:num w:numId="11" w16cid:durableId="215624924">
    <w:abstractNumId w:val="14"/>
  </w:num>
  <w:num w:numId="12" w16cid:durableId="6554966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6891197">
    <w:abstractNumId w:val="1"/>
  </w:num>
  <w:num w:numId="14" w16cid:durableId="91972278">
    <w:abstractNumId w:val="9"/>
  </w:num>
  <w:num w:numId="15" w16cid:durableId="1809589369">
    <w:abstractNumId w:val="5"/>
  </w:num>
  <w:num w:numId="16" w16cid:durableId="477647922">
    <w:abstractNumId w:val="4"/>
  </w:num>
  <w:num w:numId="17" w16cid:durableId="508300135">
    <w:abstractNumId w:val="2"/>
  </w:num>
  <w:num w:numId="18" w16cid:durableId="1915696980">
    <w:abstractNumId w:val="11"/>
  </w:num>
  <w:num w:numId="19" w16cid:durableId="916338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C94"/>
    <w:rsid w:val="00012BDF"/>
    <w:rsid w:val="0001772F"/>
    <w:rsid w:val="0002385C"/>
    <w:rsid w:val="0002750B"/>
    <w:rsid w:val="00032D8B"/>
    <w:rsid w:val="00034F32"/>
    <w:rsid w:val="000355B8"/>
    <w:rsid w:val="0003570A"/>
    <w:rsid w:val="000401CD"/>
    <w:rsid w:val="00044F22"/>
    <w:rsid w:val="000474CB"/>
    <w:rsid w:val="00052729"/>
    <w:rsid w:val="00054602"/>
    <w:rsid w:val="00056586"/>
    <w:rsid w:val="00061D44"/>
    <w:rsid w:val="000626ED"/>
    <w:rsid w:val="000631F4"/>
    <w:rsid w:val="00067AAC"/>
    <w:rsid w:val="00067F81"/>
    <w:rsid w:val="00070139"/>
    <w:rsid w:val="00075F4F"/>
    <w:rsid w:val="00083021"/>
    <w:rsid w:val="0008463D"/>
    <w:rsid w:val="000851EB"/>
    <w:rsid w:val="00085421"/>
    <w:rsid w:val="000859B9"/>
    <w:rsid w:val="00087091"/>
    <w:rsid w:val="00087C9C"/>
    <w:rsid w:val="00094246"/>
    <w:rsid w:val="00094394"/>
    <w:rsid w:val="0009676B"/>
    <w:rsid w:val="000A06BA"/>
    <w:rsid w:val="000A4B4A"/>
    <w:rsid w:val="000A569F"/>
    <w:rsid w:val="000B1F25"/>
    <w:rsid w:val="000B3BAF"/>
    <w:rsid w:val="000C6C2F"/>
    <w:rsid w:val="000C6EC9"/>
    <w:rsid w:val="000D7787"/>
    <w:rsid w:val="000E4A9B"/>
    <w:rsid w:val="000E54C5"/>
    <w:rsid w:val="000F01E2"/>
    <w:rsid w:val="000F0691"/>
    <w:rsid w:val="000F57A1"/>
    <w:rsid w:val="001026E3"/>
    <w:rsid w:val="00104E36"/>
    <w:rsid w:val="00106F76"/>
    <w:rsid w:val="001160D3"/>
    <w:rsid w:val="0011619C"/>
    <w:rsid w:val="00117438"/>
    <w:rsid w:val="001210CD"/>
    <w:rsid w:val="00121886"/>
    <w:rsid w:val="001218F0"/>
    <w:rsid w:val="0012375C"/>
    <w:rsid w:val="00124735"/>
    <w:rsid w:val="00127440"/>
    <w:rsid w:val="00127C1B"/>
    <w:rsid w:val="0013042C"/>
    <w:rsid w:val="00131C06"/>
    <w:rsid w:val="00133A52"/>
    <w:rsid w:val="00140F6F"/>
    <w:rsid w:val="0014140D"/>
    <w:rsid w:val="00141831"/>
    <w:rsid w:val="00143098"/>
    <w:rsid w:val="00143234"/>
    <w:rsid w:val="00143304"/>
    <w:rsid w:val="00143783"/>
    <w:rsid w:val="001438FA"/>
    <w:rsid w:val="001444AA"/>
    <w:rsid w:val="00154867"/>
    <w:rsid w:val="0016007F"/>
    <w:rsid w:val="00170869"/>
    <w:rsid w:val="00170F75"/>
    <w:rsid w:val="00172B4D"/>
    <w:rsid w:val="00175128"/>
    <w:rsid w:val="00180BBD"/>
    <w:rsid w:val="00180CAE"/>
    <w:rsid w:val="00181702"/>
    <w:rsid w:val="00184AD5"/>
    <w:rsid w:val="001857B2"/>
    <w:rsid w:val="00193B55"/>
    <w:rsid w:val="00193D7E"/>
    <w:rsid w:val="00196A14"/>
    <w:rsid w:val="001A4E9A"/>
    <w:rsid w:val="001A505D"/>
    <w:rsid w:val="001A50DE"/>
    <w:rsid w:val="001A5BB1"/>
    <w:rsid w:val="001B36E0"/>
    <w:rsid w:val="001B41B9"/>
    <w:rsid w:val="001B469A"/>
    <w:rsid w:val="001B510B"/>
    <w:rsid w:val="001B7077"/>
    <w:rsid w:val="001C314F"/>
    <w:rsid w:val="001C3528"/>
    <w:rsid w:val="001C4757"/>
    <w:rsid w:val="001C504F"/>
    <w:rsid w:val="001C5FF3"/>
    <w:rsid w:val="001D33A3"/>
    <w:rsid w:val="001D48F4"/>
    <w:rsid w:val="001D5422"/>
    <w:rsid w:val="001D6925"/>
    <w:rsid w:val="001D6CBC"/>
    <w:rsid w:val="001E08D2"/>
    <w:rsid w:val="001E38F7"/>
    <w:rsid w:val="001E4002"/>
    <w:rsid w:val="001E5E24"/>
    <w:rsid w:val="001E6B65"/>
    <w:rsid w:val="001E72B8"/>
    <w:rsid w:val="001F3258"/>
    <w:rsid w:val="00204274"/>
    <w:rsid w:val="00215BCE"/>
    <w:rsid w:val="00215BF2"/>
    <w:rsid w:val="00224E97"/>
    <w:rsid w:val="0022649D"/>
    <w:rsid w:val="00227AE7"/>
    <w:rsid w:val="00231487"/>
    <w:rsid w:val="002348B5"/>
    <w:rsid w:val="002348D6"/>
    <w:rsid w:val="002431C6"/>
    <w:rsid w:val="00245C49"/>
    <w:rsid w:val="00246127"/>
    <w:rsid w:val="00247CC9"/>
    <w:rsid w:val="002505B1"/>
    <w:rsid w:val="002608F5"/>
    <w:rsid w:val="002615B8"/>
    <w:rsid w:val="00263265"/>
    <w:rsid w:val="00264B42"/>
    <w:rsid w:val="00266775"/>
    <w:rsid w:val="002777A4"/>
    <w:rsid w:val="00280A9E"/>
    <w:rsid w:val="002832A2"/>
    <w:rsid w:val="00286410"/>
    <w:rsid w:val="002925E4"/>
    <w:rsid w:val="0029584B"/>
    <w:rsid w:val="00295AAD"/>
    <w:rsid w:val="0029611E"/>
    <w:rsid w:val="00296509"/>
    <w:rsid w:val="002A3B82"/>
    <w:rsid w:val="002A568C"/>
    <w:rsid w:val="002B5668"/>
    <w:rsid w:val="002C0040"/>
    <w:rsid w:val="002C0041"/>
    <w:rsid w:val="002C323B"/>
    <w:rsid w:val="002C444E"/>
    <w:rsid w:val="002C556A"/>
    <w:rsid w:val="002C73B3"/>
    <w:rsid w:val="002D04AE"/>
    <w:rsid w:val="002D268B"/>
    <w:rsid w:val="002D2D6C"/>
    <w:rsid w:val="002D39C0"/>
    <w:rsid w:val="002D597B"/>
    <w:rsid w:val="002D7360"/>
    <w:rsid w:val="002E336E"/>
    <w:rsid w:val="002E6008"/>
    <w:rsid w:val="002E6FD9"/>
    <w:rsid w:val="002E7DF2"/>
    <w:rsid w:val="002F31D7"/>
    <w:rsid w:val="002F437D"/>
    <w:rsid w:val="00300C78"/>
    <w:rsid w:val="00301B71"/>
    <w:rsid w:val="00305752"/>
    <w:rsid w:val="003057E4"/>
    <w:rsid w:val="00310E6C"/>
    <w:rsid w:val="003115AD"/>
    <w:rsid w:val="003173DC"/>
    <w:rsid w:val="003237DA"/>
    <w:rsid w:val="00334ED5"/>
    <w:rsid w:val="00336B11"/>
    <w:rsid w:val="00340889"/>
    <w:rsid w:val="003456AD"/>
    <w:rsid w:val="00346488"/>
    <w:rsid w:val="00346F41"/>
    <w:rsid w:val="003503B9"/>
    <w:rsid w:val="00350E20"/>
    <w:rsid w:val="003642C8"/>
    <w:rsid w:val="00364DC4"/>
    <w:rsid w:val="003668EF"/>
    <w:rsid w:val="00372917"/>
    <w:rsid w:val="0037341E"/>
    <w:rsid w:val="0037468E"/>
    <w:rsid w:val="0037547D"/>
    <w:rsid w:val="003762E7"/>
    <w:rsid w:val="00380F01"/>
    <w:rsid w:val="00384D33"/>
    <w:rsid w:val="00386421"/>
    <w:rsid w:val="003917EA"/>
    <w:rsid w:val="00396EFA"/>
    <w:rsid w:val="003A177B"/>
    <w:rsid w:val="003A4696"/>
    <w:rsid w:val="003B0B2C"/>
    <w:rsid w:val="003B42EA"/>
    <w:rsid w:val="003B73A5"/>
    <w:rsid w:val="003C41D6"/>
    <w:rsid w:val="003C58B1"/>
    <w:rsid w:val="003C60E4"/>
    <w:rsid w:val="003D01D4"/>
    <w:rsid w:val="003D445F"/>
    <w:rsid w:val="003D7919"/>
    <w:rsid w:val="003D7E0F"/>
    <w:rsid w:val="003E189C"/>
    <w:rsid w:val="003E372A"/>
    <w:rsid w:val="003E40E5"/>
    <w:rsid w:val="003E5CFA"/>
    <w:rsid w:val="003F5BEB"/>
    <w:rsid w:val="00401C0F"/>
    <w:rsid w:val="0040700A"/>
    <w:rsid w:val="00414CDA"/>
    <w:rsid w:val="0042014A"/>
    <w:rsid w:val="00420419"/>
    <w:rsid w:val="00421D05"/>
    <w:rsid w:val="00422961"/>
    <w:rsid w:val="00427D93"/>
    <w:rsid w:val="00430935"/>
    <w:rsid w:val="00432627"/>
    <w:rsid w:val="004401BE"/>
    <w:rsid w:val="0044224E"/>
    <w:rsid w:val="00444678"/>
    <w:rsid w:val="00447FD4"/>
    <w:rsid w:val="00464CC8"/>
    <w:rsid w:val="00466472"/>
    <w:rsid w:val="0047139C"/>
    <w:rsid w:val="0047188F"/>
    <w:rsid w:val="0047295B"/>
    <w:rsid w:val="004738F0"/>
    <w:rsid w:val="004751FB"/>
    <w:rsid w:val="0048050A"/>
    <w:rsid w:val="0049193C"/>
    <w:rsid w:val="00491A87"/>
    <w:rsid w:val="00494EB9"/>
    <w:rsid w:val="004A5050"/>
    <w:rsid w:val="004A6962"/>
    <w:rsid w:val="004A6C49"/>
    <w:rsid w:val="004C099C"/>
    <w:rsid w:val="004C420D"/>
    <w:rsid w:val="004C7D6D"/>
    <w:rsid w:val="004D1F91"/>
    <w:rsid w:val="004D36A5"/>
    <w:rsid w:val="004D4394"/>
    <w:rsid w:val="004D71A9"/>
    <w:rsid w:val="004E19A2"/>
    <w:rsid w:val="004E63DB"/>
    <w:rsid w:val="004E6773"/>
    <w:rsid w:val="004F45E0"/>
    <w:rsid w:val="004F7FB1"/>
    <w:rsid w:val="00504B0C"/>
    <w:rsid w:val="005052E2"/>
    <w:rsid w:val="00512730"/>
    <w:rsid w:val="00517020"/>
    <w:rsid w:val="00521855"/>
    <w:rsid w:val="00522A41"/>
    <w:rsid w:val="0053346F"/>
    <w:rsid w:val="005347A4"/>
    <w:rsid w:val="0053503C"/>
    <w:rsid w:val="00540F04"/>
    <w:rsid w:val="00545EA3"/>
    <w:rsid w:val="005501A2"/>
    <w:rsid w:val="005669F2"/>
    <w:rsid w:val="00566AEC"/>
    <w:rsid w:val="005771CC"/>
    <w:rsid w:val="0057720E"/>
    <w:rsid w:val="00585FAE"/>
    <w:rsid w:val="00586B74"/>
    <w:rsid w:val="00586F39"/>
    <w:rsid w:val="005A4BC0"/>
    <w:rsid w:val="005A5010"/>
    <w:rsid w:val="005A511C"/>
    <w:rsid w:val="005A5279"/>
    <w:rsid w:val="005A5D0B"/>
    <w:rsid w:val="005B07FF"/>
    <w:rsid w:val="005B1BF0"/>
    <w:rsid w:val="005B57F4"/>
    <w:rsid w:val="005B6CED"/>
    <w:rsid w:val="005C43E6"/>
    <w:rsid w:val="005E256A"/>
    <w:rsid w:val="005F0FDC"/>
    <w:rsid w:val="005F26F5"/>
    <w:rsid w:val="005F2B91"/>
    <w:rsid w:val="005F3E75"/>
    <w:rsid w:val="005F42FD"/>
    <w:rsid w:val="005F7626"/>
    <w:rsid w:val="00605EEC"/>
    <w:rsid w:val="00606545"/>
    <w:rsid w:val="00616C87"/>
    <w:rsid w:val="00624AD7"/>
    <w:rsid w:val="00627778"/>
    <w:rsid w:val="00630C33"/>
    <w:rsid w:val="00632E95"/>
    <w:rsid w:val="0063464E"/>
    <w:rsid w:val="00634A72"/>
    <w:rsid w:val="00643AA7"/>
    <w:rsid w:val="006501F6"/>
    <w:rsid w:val="00660063"/>
    <w:rsid w:val="00671E87"/>
    <w:rsid w:val="00672FCC"/>
    <w:rsid w:val="0067359B"/>
    <w:rsid w:val="00673786"/>
    <w:rsid w:val="00674280"/>
    <w:rsid w:val="006750B8"/>
    <w:rsid w:val="0068073A"/>
    <w:rsid w:val="00683E9B"/>
    <w:rsid w:val="006953CA"/>
    <w:rsid w:val="00696072"/>
    <w:rsid w:val="006A05F2"/>
    <w:rsid w:val="006A06F0"/>
    <w:rsid w:val="006A102B"/>
    <w:rsid w:val="006A1751"/>
    <w:rsid w:val="006A362C"/>
    <w:rsid w:val="006A4065"/>
    <w:rsid w:val="006A4722"/>
    <w:rsid w:val="006B189C"/>
    <w:rsid w:val="006B27F8"/>
    <w:rsid w:val="006B3B1B"/>
    <w:rsid w:val="006C0296"/>
    <w:rsid w:val="006E10A2"/>
    <w:rsid w:val="006E44A5"/>
    <w:rsid w:val="006F0FAB"/>
    <w:rsid w:val="006F564E"/>
    <w:rsid w:val="006F58A3"/>
    <w:rsid w:val="006F7C97"/>
    <w:rsid w:val="00700199"/>
    <w:rsid w:val="00701771"/>
    <w:rsid w:val="00706E51"/>
    <w:rsid w:val="00711A9B"/>
    <w:rsid w:val="00712358"/>
    <w:rsid w:val="0071253C"/>
    <w:rsid w:val="0071521E"/>
    <w:rsid w:val="00715F0C"/>
    <w:rsid w:val="00721481"/>
    <w:rsid w:val="00722EC3"/>
    <w:rsid w:val="00745860"/>
    <w:rsid w:val="00752623"/>
    <w:rsid w:val="00753EDB"/>
    <w:rsid w:val="0076009B"/>
    <w:rsid w:val="007620EC"/>
    <w:rsid w:val="00763167"/>
    <w:rsid w:val="00763F1D"/>
    <w:rsid w:val="00770417"/>
    <w:rsid w:val="00781081"/>
    <w:rsid w:val="007811FF"/>
    <w:rsid w:val="00781DC3"/>
    <w:rsid w:val="007834AD"/>
    <w:rsid w:val="007836A4"/>
    <w:rsid w:val="00790846"/>
    <w:rsid w:val="00791214"/>
    <w:rsid w:val="0079466C"/>
    <w:rsid w:val="007A012E"/>
    <w:rsid w:val="007B151B"/>
    <w:rsid w:val="007B589E"/>
    <w:rsid w:val="007C1952"/>
    <w:rsid w:val="007C35A7"/>
    <w:rsid w:val="007C3E6D"/>
    <w:rsid w:val="007C5859"/>
    <w:rsid w:val="007D3E14"/>
    <w:rsid w:val="007D5DB0"/>
    <w:rsid w:val="007E10A9"/>
    <w:rsid w:val="007E397E"/>
    <w:rsid w:val="007E3D9F"/>
    <w:rsid w:val="007E5E8E"/>
    <w:rsid w:val="007F07FF"/>
    <w:rsid w:val="008033B5"/>
    <w:rsid w:val="00804A57"/>
    <w:rsid w:val="008070DA"/>
    <w:rsid w:val="008123B0"/>
    <w:rsid w:val="00816F12"/>
    <w:rsid w:val="00820F50"/>
    <w:rsid w:val="00821705"/>
    <w:rsid w:val="00825123"/>
    <w:rsid w:val="00827EC4"/>
    <w:rsid w:val="0083133F"/>
    <w:rsid w:val="00844DAC"/>
    <w:rsid w:val="0085001A"/>
    <w:rsid w:val="00857F6D"/>
    <w:rsid w:val="008631B2"/>
    <w:rsid w:val="008710CF"/>
    <w:rsid w:val="00871C73"/>
    <w:rsid w:val="0088458F"/>
    <w:rsid w:val="00885EA6"/>
    <w:rsid w:val="008868E2"/>
    <w:rsid w:val="0089174A"/>
    <w:rsid w:val="00892A01"/>
    <w:rsid w:val="0089310E"/>
    <w:rsid w:val="00896523"/>
    <w:rsid w:val="008974AB"/>
    <w:rsid w:val="008A7AAC"/>
    <w:rsid w:val="008B6C52"/>
    <w:rsid w:val="008B7DB0"/>
    <w:rsid w:val="008C5E48"/>
    <w:rsid w:val="008C6802"/>
    <w:rsid w:val="008D0826"/>
    <w:rsid w:val="008D5083"/>
    <w:rsid w:val="008D69C9"/>
    <w:rsid w:val="008E05CA"/>
    <w:rsid w:val="008E05E8"/>
    <w:rsid w:val="008E5575"/>
    <w:rsid w:val="008E5F7B"/>
    <w:rsid w:val="008E7EA5"/>
    <w:rsid w:val="00903AB8"/>
    <w:rsid w:val="00904ACA"/>
    <w:rsid w:val="00913799"/>
    <w:rsid w:val="0091455A"/>
    <w:rsid w:val="00921B01"/>
    <w:rsid w:val="00922AE0"/>
    <w:rsid w:val="009278C7"/>
    <w:rsid w:val="00933460"/>
    <w:rsid w:val="0093596D"/>
    <w:rsid w:val="00937E6E"/>
    <w:rsid w:val="00944220"/>
    <w:rsid w:val="009509DF"/>
    <w:rsid w:val="00951E2F"/>
    <w:rsid w:val="009564AD"/>
    <w:rsid w:val="00961F58"/>
    <w:rsid w:val="00970FAF"/>
    <w:rsid w:val="00971DD2"/>
    <w:rsid w:val="00973151"/>
    <w:rsid w:val="00975D38"/>
    <w:rsid w:val="0098093C"/>
    <w:rsid w:val="009845BB"/>
    <w:rsid w:val="00985797"/>
    <w:rsid w:val="00986646"/>
    <w:rsid w:val="00990CB7"/>
    <w:rsid w:val="00994E1A"/>
    <w:rsid w:val="0099660B"/>
    <w:rsid w:val="009975B4"/>
    <w:rsid w:val="009A01AB"/>
    <w:rsid w:val="009A68CD"/>
    <w:rsid w:val="009B2CB5"/>
    <w:rsid w:val="009B47C5"/>
    <w:rsid w:val="009B5B8E"/>
    <w:rsid w:val="009B7FF8"/>
    <w:rsid w:val="009D1896"/>
    <w:rsid w:val="009D2ABE"/>
    <w:rsid w:val="009E366C"/>
    <w:rsid w:val="009F21B8"/>
    <w:rsid w:val="009F6F0F"/>
    <w:rsid w:val="009F7D70"/>
    <w:rsid w:val="00A007C6"/>
    <w:rsid w:val="00A00C89"/>
    <w:rsid w:val="00A06913"/>
    <w:rsid w:val="00A072BD"/>
    <w:rsid w:val="00A07401"/>
    <w:rsid w:val="00A12454"/>
    <w:rsid w:val="00A33BED"/>
    <w:rsid w:val="00A42690"/>
    <w:rsid w:val="00A4459D"/>
    <w:rsid w:val="00A44B44"/>
    <w:rsid w:val="00A45782"/>
    <w:rsid w:val="00A50D49"/>
    <w:rsid w:val="00A53294"/>
    <w:rsid w:val="00A5448B"/>
    <w:rsid w:val="00A60BC4"/>
    <w:rsid w:val="00A702E8"/>
    <w:rsid w:val="00A706CD"/>
    <w:rsid w:val="00A771DF"/>
    <w:rsid w:val="00A816F0"/>
    <w:rsid w:val="00A821D8"/>
    <w:rsid w:val="00A82507"/>
    <w:rsid w:val="00A827A1"/>
    <w:rsid w:val="00A869BB"/>
    <w:rsid w:val="00A921A4"/>
    <w:rsid w:val="00A95BCC"/>
    <w:rsid w:val="00A963D9"/>
    <w:rsid w:val="00AA1384"/>
    <w:rsid w:val="00AA759B"/>
    <w:rsid w:val="00AA7861"/>
    <w:rsid w:val="00AA7A57"/>
    <w:rsid w:val="00AC1AC4"/>
    <w:rsid w:val="00AC33D7"/>
    <w:rsid w:val="00AC5C98"/>
    <w:rsid w:val="00AD0565"/>
    <w:rsid w:val="00AD1B88"/>
    <w:rsid w:val="00AD2410"/>
    <w:rsid w:val="00AD368C"/>
    <w:rsid w:val="00AD3D3E"/>
    <w:rsid w:val="00AD4228"/>
    <w:rsid w:val="00AD7616"/>
    <w:rsid w:val="00AE0282"/>
    <w:rsid w:val="00AE02CE"/>
    <w:rsid w:val="00AE75BE"/>
    <w:rsid w:val="00AF1D03"/>
    <w:rsid w:val="00AF22AC"/>
    <w:rsid w:val="00AF776B"/>
    <w:rsid w:val="00B10D53"/>
    <w:rsid w:val="00B15340"/>
    <w:rsid w:val="00B20A9D"/>
    <w:rsid w:val="00B2665D"/>
    <w:rsid w:val="00B333A7"/>
    <w:rsid w:val="00B42207"/>
    <w:rsid w:val="00B43B24"/>
    <w:rsid w:val="00B448F3"/>
    <w:rsid w:val="00B45B8A"/>
    <w:rsid w:val="00B565E7"/>
    <w:rsid w:val="00B60E1B"/>
    <w:rsid w:val="00B61A25"/>
    <w:rsid w:val="00B62342"/>
    <w:rsid w:val="00B62DE9"/>
    <w:rsid w:val="00B63B63"/>
    <w:rsid w:val="00B65381"/>
    <w:rsid w:val="00B668C8"/>
    <w:rsid w:val="00B70BA6"/>
    <w:rsid w:val="00B726CF"/>
    <w:rsid w:val="00B770A6"/>
    <w:rsid w:val="00B81169"/>
    <w:rsid w:val="00B83966"/>
    <w:rsid w:val="00B900BF"/>
    <w:rsid w:val="00B92D4E"/>
    <w:rsid w:val="00B95207"/>
    <w:rsid w:val="00BA17F9"/>
    <w:rsid w:val="00BA1EDA"/>
    <w:rsid w:val="00BA3ECF"/>
    <w:rsid w:val="00BA738A"/>
    <w:rsid w:val="00BB1A0D"/>
    <w:rsid w:val="00BB7BAD"/>
    <w:rsid w:val="00BC13C7"/>
    <w:rsid w:val="00BC1EE8"/>
    <w:rsid w:val="00BC21F5"/>
    <w:rsid w:val="00BC254A"/>
    <w:rsid w:val="00BC4F2C"/>
    <w:rsid w:val="00BC7B02"/>
    <w:rsid w:val="00BD1F21"/>
    <w:rsid w:val="00BD33CA"/>
    <w:rsid w:val="00BD34F0"/>
    <w:rsid w:val="00BD3D01"/>
    <w:rsid w:val="00BD777D"/>
    <w:rsid w:val="00BE03FE"/>
    <w:rsid w:val="00BE3A70"/>
    <w:rsid w:val="00BE4BD0"/>
    <w:rsid w:val="00BE677B"/>
    <w:rsid w:val="00C0393E"/>
    <w:rsid w:val="00C07A52"/>
    <w:rsid w:val="00C10E35"/>
    <w:rsid w:val="00C1174D"/>
    <w:rsid w:val="00C15462"/>
    <w:rsid w:val="00C16242"/>
    <w:rsid w:val="00C20E63"/>
    <w:rsid w:val="00C22F6A"/>
    <w:rsid w:val="00C25975"/>
    <w:rsid w:val="00C371E8"/>
    <w:rsid w:val="00C42748"/>
    <w:rsid w:val="00C43C58"/>
    <w:rsid w:val="00C44969"/>
    <w:rsid w:val="00C45C75"/>
    <w:rsid w:val="00C4628E"/>
    <w:rsid w:val="00C50B87"/>
    <w:rsid w:val="00C525D6"/>
    <w:rsid w:val="00C53237"/>
    <w:rsid w:val="00C5634F"/>
    <w:rsid w:val="00C61714"/>
    <w:rsid w:val="00C63CB7"/>
    <w:rsid w:val="00C77C95"/>
    <w:rsid w:val="00C84731"/>
    <w:rsid w:val="00C93E36"/>
    <w:rsid w:val="00C94B32"/>
    <w:rsid w:val="00CA2781"/>
    <w:rsid w:val="00CA61EC"/>
    <w:rsid w:val="00CA6DC6"/>
    <w:rsid w:val="00CB2DF2"/>
    <w:rsid w:val="00CB60B3"/>
    <w:rsid w:val="00CB6155"/>
    <w:rsid w:val="00CC3961"/>
    <w:rsid w:val="00CC6241"/>
    <w:rsid w:val="00CD27E0"/>
    <w:rsid w:val="00CD3D78"/>
    <w:rsid w:val="00CD507F"/>
    <w:rsid w:val="00CE1F60"/>
    <w:rsid w:val="00CE3CF9"/>
    <w:rsid w:val="00CE627C"/>
    <w:rsid w:val="00CE7087"/>
    <w:rsid w:val="00CE7B49"/>
    <w:rsid w:val="00CF0D70"/>
    <w:rsid w:val="00CF2961"/>
    <w:rsid w:val="00CF3053"/>
    <w:rsid w:val="00CF6209"/>
    <w:rsid w:val="00D01430"/>
    <w:rsid w:val="00D12A31"/>
    <w:rsid w:val="00D140F1"/>
    <w:rsid w:val="00D14B53"/>
    <w:rsid w:val="00D17006"/>
    <w:rsid w:val="00D21743"/>
    <w:rsid w:val="00D21953"/>
    <w:rsid w:val="00D23D2A"/>
    <w:rsid w:val="00D247CC"/>
    <w:rsid w:val="00D25433"/>
    <w:rsid w:val="00D27A72"/>
    <w:rsid w:val="00D33714"/>
    <w:rsid w:val="00D443AC"/>
    <w:rsid w:val="00D469B3"/>
    <w:rsid w:val="00D5043F"/>
    <w:rsid w:val="00D5126B"/>
    <w:rsid w:val="00D5314A"/>
    <w:rsid w:val="00D53A42"/>
    <w:rsid w:val="00D71AD3"/>
    <w:rsid w:val="00D721C4"/>
    <w:rsid w:val="00D80B65"/>
    <w:rsid w:val="00D826A6"/>
    <w:rsid w:val="00D841D6"/>
    <w:rsid w:val="00D849BA"/>
    <w:rsid w:val="00D84AA5"/>
    <w:rsid w:val="00D86068"/>
    <w:rsid w:val="00D8714C"/>
    <w:rsid w:val="00D912A4"/>
    <w:rsid w:val="00D95415"/>
    <w:rsid w:val="00D97D0F"/>
    <w:rsid w:val="00DA361C"/>
    <w:rsid w:val="00DA3C3D"/>
    <w:rsid w:val="00DA57FA"/>
    <w:rsid w:val="00DA592E"/>
    <w:rsid w:val="00DA5DA0"/>
    <w:rsid w:val="00DA7533"/>
    <w:rsid w:val="00DB7030"/>
    <w:rsid w:val="00DB7528"/>
    <w:rsid w:val="00DB75B4"/>
    <w:rsid w:val="00DC1204"/>
    <w:rsid w:val="00DC16FA"/>
    <w:rsid w:val="00DD048B"/>
    <w:rsid w:val="00DD288A"/>
    <w:rsid w:val="00DE041F"/>
    <w:rsid w:val="00DE24E3"/>
    <w:rsid w:val="00DE5303"/>
    <w:rsid w:val="00DE5352"/>
    <w:rsid w:val="00DE5376"/>
    <w:rsid w:val="00DE57B1"/>
    <w:rsid w:val="00DE6382"/>
    <w:rsid w:val="00DE6A83"/>
    <w:rsid w:val="00DF2310"/>
    <w:rsid w:val="00DF646C"/>
    <w:rsid w:val="00DF693E"/>
    <w:rsid w:val="00DF6EE6"/>
    <w:rsid w:val="00E025CF"/>
    <w:rsid w:val="00E04946"/>
    <w:rsid w:val="00E0671E"/>
    <w:rsid w:val="00E10371"/>
    <w:rsid w:val="00E1279D"/>
    <w:rsid w:val="00E15183"/>
    <w:rsid w:val="00E204F6"/>
    <w:rsid w:val="00E209A4"/>
    <w:rsid w:val="00E20A8E"/>
    <w:rsid w:val="00E32B04"/>
    <w:rsid w:val="00E346F5"/>
    <w:rsid w:val="00E34966"/>
    <w:rsid w:val="00E351CF"/>
    <w:rsid w:val="00E362BA"/>
    <w:rsid w:val="00E37B5D"/>
    <w:rsid w:val="00E404F1"/>
    <w:rsid w:val="00E422CC"/>
    <w:rsid w:val="00E42675"/>
    <w:rsid w:val="00E432C2"/>
    <w:rsid w:val="00E525BE"/>
    <w:rsid w:val="00E529A2"/>
    <w:rsid w:val="00E533A1"/>
    <w:rsid w:val="00E559E0"/>
    <w:rsid w:val="00E574D0"/>
    <w:rsid w:val="00E72693"/>
    <w:rsid w:val="00E81027"/>
    <w:rsid w:val="00E81D7E"/>
    <w:rsid w:val="00E8219E"/>
    <w:rsid w:val="00E839EA"/>
    <w:rsid w:val="00E866E6"/>
    <w:rsid w:val="00E869BD"/>
    <w:rsid w:val="00E870B1"/>
    <w:rsid w:val="00E967D0"/>
    <w:rsid w:val="00EA210B"/>
    <w:rsid w:val="00EB112B"/>
    <w:rsid w:val="00EC2011"/>
    <w:rsid w:val="00EC3361"/>
    <w:rsid w:val="00EC78D2"/>
    <w:rsid w:val="00ED394D"/>
    <w:rsid w:val="00EE31F4"/>
    <w:rsid w:val="00EF2DE7"/>
    <w:rsid w:val="00EF3671"/>
    <w:rsid w:val="00EF3AD1"/>
    <w:rsid w:val="00EF6AA5"/>
    <w:rsid w:val="00EF75AB"/>
    <w:rsid w:val="00F00805"/>
    <w:rsid w:val="00F03C09"/>
    <w:rsid w:val="00F1007A"/>
    <w:rsid w:val="00F10A8A"/>
    <w:rsid w:val="00F12284"/>
    <w:rsid w:val="00F131D6"/>
    <w:rsid w:val="00F23ABA"/>
    <w:rsid w:val="00F248ED"/>
    <w:rsid w:val="00F30C26"/>
    <w:rsid w:val="00F3510F"/>
    <w:rsid w:val="00F37103"/>
    <w:rsid w:val="00F4472B"/>
    <w:rsid w:val="00F45D71"/>
    <w:rsid w:val="00F62282"/>
    <w:rsid w:val="00F7462C"/>
    <w:rsid w:val="00F8263C"/>
    <w:rsid w:val="00F84C32"/>
    <w:rsid w:val="00F8663E"/>
    <w:rsid w:val="00FA3D4C"/>
    <w:rsid w:val="00FB0107"/>
    <w:rsid w:val="00FB1449"/>
    <w:rsid w:val="00FB4A53"/>
    <w:rsid w:val="00FB5849"/>
    <w:rsid w:val="00FB7836"/>
    <w:rsid w:val="00FC0340"/>
    <w:rsid w:val="00FC34A0"/>
    <w:rsid w:val="00FC5281"/>
    <w:rsid w:val="00FC71C5"/>
    <w:rsid w:val="00FD131D"/>
    <w:rsid w:val="00FD24A2"/>
    <w:rsid w:val="00FD5AA8"/>
    <w:rsid w:val="00FD622A"/>
    <w:rsid w:val="00FE16AB"/>
    <w:rsid w:val="00FE3D5B"/>
    <w:rsid w:val="00FE4CC6"/>
    <w:rsid w:val="00FE5540"/>
    <w:rsid w:val="00FF1D79"/>
    <w:rsid w:val="00FF5FB5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64C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customStyle="1" w:styleId="BodyText21">
    <w:name w:val="Body Text 21"/>
    <w:basedOn w:val="prastasis"/>
    <w:rsid w:val="00CD507F"/>
    <w:pPr>
      <w:widowControl w:val="0"/>
      <w:jc w:val="both"/>
    </w:pPr>
    <w:rPr>
      <w:rFonts w:ascii="TimesLT" w:hAnsi="TimesLT"/>
      <w:szCs w:val="20"/>
      <w:lang w:val="en-GB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rsid w:val="00BC21F5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BC4F2C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BC4F2C"/>
    <w:pPr>
      <w:ind w:firstLine="312"/>
      <w:jc w:val="both"/>
    </w:pPr>
    <w:rPr>
      <w:rFonts w:ascii="TimesLT" w:hAnsi="TimesLT"/>
      <w:lang w:val="en-GB" w:eastAsia="en-US"/>
    </w:rPr>
  </w:style>
  <w:style w:type="character" w:styleId="Emfaz">
    <w:name w:val="Emphasis"/>
    <w:basedOn w:val="Numatytasispastraiposriftas"/>
    <w:qFormat/>
    <w:rsid w:val="00CA2781"/>
    <w:rPr>
      <w:i/>
      <w:iCs/>
    </w:rPr>
  </w:style>
  <w:style w:type="character" w:customStyle="1" w:styleId="PoratDiagrama">
    <w:name w:val="Poraštė Diagrama"/>
    <w:basedOn w:val="Numatytasispastraiposriftas"/>
    <w:link w:val="Porat"/>
    <w:rsid w:val="000474CB"/>
    <w:rPr>
      <w:rFonts w:ascii="TimesLT" w:hAnsi="TimesLT"/>
      <w:sz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474CB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464CC8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464C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4F384-6921-4DB6-8DAB-19A1CA5D2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4915</Words>
  <Characters>2803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7703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2024-07-03T10:52:00Z</cp:lastPrinted>
  <dcterms:created xsi:type="dcterms:W3CDTF">2025-10-14T08:45:00Z</dcterms:created>
  <dcterms:modified xsi:type="dcterms:W3CDTF">2025-10-14T08:45:00Z</dcterms:modified>
</cp:coreProperties>
</file>