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039A9" w14:textId="77777777" w:rsidR="00475336" w:rsidRPr="00475336" w:rsidRDefault="00475336" w:rsidP="00475336">
      <w:pPr>
        <w:pStyle w:val="Antrat1"/>
        <w:spacing w:before="0" w:after="0" w:line="276" w:lineRule="auto"/>
        <w:ind w:firstLine="4678"/>
        <w:rPr>
          <w:rFonts w:ascii="Arial" w:hAnsi="Arial" w:cs="Arial"/>
          <w:color w:val="auto"/>
          <w:sz w:val="24"/>
          <w:szCs w:val="24"/>
        </w:rPr>
      </w:pPr>
      <w:bookmarkStart w:id="0" w:name="_Hlk211533918"/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7150EFF1" w14:textId="77777777" w:rsidR="00475336" w:rsidRPr="00475336" w:rsidRDefault="00475336" w:rsidP="00475336">
      <w:pPr>
        <w:spacing w:line="276" w:lineRule="auto"/>
        <w:ind w:firstLine="4678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911F1CD" w14:textId="77777777" w:rsidR="00475336" w:rsidRPr="00475336" w:rsidRDefault="00475336" w:rsidP="00475336">
      <w:pPr>
        <w:spacing w:after="240" w:line="276" w:lineRule="auto"/>
        <w:ind w:firstLine="4678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 xml:space="preserve">2025 m. spalio   d. sprendimu Nr. T11-   </w:t>
      </w:r>
    </w:p>
    <w:bookmarkEnd w:id="0"/>
    <w:p w14:paraId="312C02A2" w14:textId="297E3780" w:rsidR="009F1BA5" w:rsidRPr="002E4DEC" w:rsidRDefault="009F1BA5" w:rsidP="009F1BA5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KRETINGALĖS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1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986"/>
        <w:gridCol w:w="4396"/>
        <w:gridCol w:w="1984"/>
        <w:gridCol w:w="2268"/>
      </w:tblGrid>
      <w:tr w:rsidR="009F1BA5" w:rsidRPr="00EB06D4" w14:paraId="0FDDA9D4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6DDAF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770975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B2966A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Kiekis (vnt.)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41155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9F1BA5" w:rsidRPr="00EB06D4" w14:paraId="57C2C8B4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C8F0BF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8C8BB35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9F1BA5" w:rsidRPr="00617391" w14:paraId="5780D3FA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A832C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A70A65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Kretingalės koncertų salės nuoma be įgarsinimo ir apšvietimo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6B59C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1F13F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9F1BA5" w:rsidRPr="00617391" w14:paraId="348332E1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112B6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79161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Kretingalės koncertų salės nuoma su įgarsinimu ir apšvietimu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1181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331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9F1BA5" w:rsidRPr="00617391" w14:paraId="71A9F1D1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3B1B0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47F82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Girkalių mažosios salės nuoma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C7E82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E2AB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9F1BA5" w:rsidRPr="00617391" w14:paraId="4A2FFD98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ECD5F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98577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Girkalių koncertų salės nuoma be įgarsinimo ir apšvietimo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1D270" w14:textId="77777777" w:rsidR="009F1BA5" w:rsidRPr="00ED258A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2F2F8" w14:textId="77777777" w:rsidR="009F1BA5" w:rsidRPr="00ED258A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50,00</w:t>
            </w:r>
          </w:p>
        </w:tc>
      </w:tr>
      <w:tr w:rsidR="009F1BA5" w:rsidRPr="00617391" w14:paraId="41655EB6" w14:textId="77777777" w:rsidTr="00F9192C">
        <w:trPr>
          <w:trHeight w:val="5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08078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FED43AD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Girkalių koncertų salės nuoma su įgarsinimu ir apšvietimu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A13A6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0E08BF1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100,00</w:t>
            </w:r>
          </w:p>
        </w:tc>
      </w:tr>
      <w:tr w:rsidR="009F1BA5" w:rsidRPr="00617391" w14:paraId="6195582B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EF54DE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97AB67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Plikių koncertų salės nuoma be įgarsinimo ir apšvietimo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59777B2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ED7A301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50,00</w:t>
            </w:r>
          </w:p>
        </w:tc>
      </w:tr>
      <w:tr w:rsidR="009F1BA5" w:rsidRPr="00617391" w14:paraId="78C61658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45EBC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>1.7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32877" w14:textId="77777777" w:rsidR="009F1BA5" w:rsidRPr="00617391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17391">
              <w:rPr>
                <w:rFonts w:ascii="Arial" w:hAnsi="Arial" w:cs="Arial"/>
                <w:sz w:val="24"/>
                <w:szCs w:val="24"/>
              </w:rPr>
              <w:t xml:space="preserve">Plikių koncertų salės nuoma su įgarsinimu ir apšvietimu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432B9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C9AC6B7" w14:textId="77777777" w:rsidR="009F1BA5" w:rsidRPr="00617391" w:rsidRDefault="009F1BA5" w:rsidP="00442021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617391">
              <w:rPr>
                <w:rFonts w:ascii="Arial" w:hAnsi="Arial" w:cs="Arial"/>
                <w:iCs/>
                <w:sz w:val="24"/>
                <w:szCs w:val="24"/>
              </w:rPr>
              <w:t>100,00</w:t>
            </w:r>
          </w:p>
        </w:tc>
      </w:tr>
      <w:tr w:rsidR="009F1BA5" w:rsidRPr="00EB06D4" w14:paraId="5B4ABFD6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43331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3CB724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9F1BA5" w:rsidRPr="00490017" w14:paraId="23AC6C79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E53D3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2B2C0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Teatro spektaklis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03535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spektaklis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61AB3" w14:textId="055485EF" w:rsidR="009F1BA5" w:rsidRPr="00490017" w:rsidRDefault="00475336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9F1BA5" w:rsidRPr="00490017">
              <w:rPr>
                <w:rFonts w:ascii="Arial" w:hAnsi="Arial" w:cs="Arial"/>
                <w:sz w:val="24"/>
                <w:szCs w:val="24"/>
              </w:rPr>
              <w:t>00,00</w:t>
            </w:r>
          </w:p>
          <w:p w14:paraId="225B4D2D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526C1DE6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A2F7B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C4D22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Liaudiškos muzikos kapelos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80E2E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4EC3A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69A74E1A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0EEBBE24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3F452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0B99E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Folkloro ansamblio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5DB558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2CDBC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150,00</w:t>
            </w:r>
          </w:p>
          <w:p w14:paraId="119B53D5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7B08FAB8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A218E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5FA16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Vokalinio ansamblio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7EBFE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54C7C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300,00</w:t>
            </w:r>
          </w:p>
          <w:p w14:paraId="47A40963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490017" w14:paraId="4FA87415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76A4B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5860E" w14:textId="77777777" w:rsidR="009F1BA5" w:rsidRPr="0049001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Šokio kolektyvo programa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49384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BECEA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150,00</w:t>
            </w:r>
          </w:p>
          <w:p w14:paraId="654CD586" w14:textId="77777777" w:rsidR="009F1BA5" w:rsidRPr="0049001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0017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</w:tc>
      </w:tr>
      <w:tr w:rsidR="009F1BA5" w:rsidRPr="00EB06D4" w14:paraId="72AE9425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7A33E1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2507F1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Studijų dalyvių mokestis</w:t>
            </w:r>
          </w:p>
        </w:tc>
      </w:tr>
      <w:tr w:rsidR="009F1BA5" w:rsidRPr="000B5A54" w14:paraId="3E9C5C9D" w14:textId="77777777" w:rsidTr="00F9192C">
        <w:trPr>
          <w:trHeight w:val="227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6495A" w14:textId="77777777" w:rsidR="009F1BA5" w:rsidRPr="000B5A54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E8C98E" w14:textId="77777777" w:rsidR="009F1BA5" w:rsidRPr="000B5A54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Studijų/būrelių dalyvio mokestis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9077B" w14:textId="77777777" w:rsidR="009F1BA5" w:rsidRPr="000B5A54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1</w:t>
            </w:r>
            <w:r w:rsidRPr="000B5A5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0B5A54">
              <w:rPr>
                <w:rFonts w:ascii="Arial" w:hAnsi="Arial" w:cs="Arial"/>
                <w:sz w:val="24"/>
                <w:szCs w:val="24"/>
              </w:rPr>
              <w:t>mėn.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0CAAE" w14:textId="77777777" w:rsidR="009F1BA5" w:rsidRPr="000B5A54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A54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F1BA5" w:rsidRPr="00EB06D4" w14:paraId="45A8A38E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99BFFD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67154B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9F1BA5" w:rsidRPr="00EB06D4" w14:paraId="678556E5" w14:textId="77777777" w:rsidTr="00F9192C">
        <w:trPr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75919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1FE1B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kultūros centro atlikėjai)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E2C8C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BFCF6C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</w:tr>
      <w:tr w:rsidR="009F1BA5" w:rsidRPr="00EB06D4" w14:paraId="7475E376" w14:textId="77777777" w:rsidTr="00F9192C">
        <w:trPr>
          <w:trHeight w:val="624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38848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FD3A6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Bilietai renginiams (kai pasirodo kviestiniai atlikėjai)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17688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338C6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9F1BA5" w:rsidRPr="00EB06D4" w14:paraId="0FFF058A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41668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lastRenderedPageBreak/>
              <w:t>4.3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C8D64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Bilietai renginiams (kultūros centro organizuojamiems profesionalaus ir aukšto meninio lygio atlikėjų programoms)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9079A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5635C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  <w:p w14:paraId="03316DAF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  <w:p w14:paraId="1A497AF7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</w:tr>
      <w:tr w:rsidR="009F1BA5" w:rsidRPr="00EB06D4" w14:paraId="45959EAE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44544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621C23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Bilietai edukacijoms</w:t>
            </w:r>
            <w:r>
              <w:rPr>
                <w:rFonts w:ascii="Arial" w:hAnsi="Arial" w:cs="Arial"/>
                <w:sz w:val="24"/>
                <w:szCs w:val="24"/>
              </w:rPr>
              <w:t xml:space="preserve"> be priemonių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E7423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A1B49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9F1BA5" w:rsidRPr="00EB06D4" w14:paraId="525F0D88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546EA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E4059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Bilietai edukacijoms su priemonėmis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758CB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64201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F1BA5" w:rsidRPr="00EB06D4" w14:paraId="2012EC40" w14:textId="77777777" w:rsidTr="00F9192C">
        <w:trPr>
          <w:trHeight w:val="4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70D46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4FB5C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BFCD3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EDCA2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 xml:space="preserve">15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  <w:r w:rsidRPr="00B53ED7">
              <w:rPr>
                <w:rFonts w:ascii="Arial" w:hAnsi="Arial" w:cs="Arial"/>
                <w:sz w:val="24"/>
                <w:szCs w:val="24"/>
              </w:rPr>
              <w:t xml:space="preserve"> nuo parduotų bilietų sumos</w:t>
            </w:r>
          </w:p>
        </w:tc>
      </w:tr>
      <w:tr w:rsidR="009F1BA5" w:rsidRPr="00EB06D4" w14:paraId="06461B43" w14:textId="77777777" w:rsidTr="00F9192C">
        <w:trPr>
          <w:trHeight w:val="283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FE0BF9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5.</w:t>
            </w:r>
          </w:p>
        </w:tc>
        <w:tc>
          <w:tcPr>
            <w:tcW w:w="8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1E1630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9F1BA5" w:rsidRPr="00EB06D4" w14:paraId="56C440A6" w14:textId="77777777" w:rsidTr="0041567A">
        <w:trPr>
          <w:trHeight w:val="330"/>
          <w:jc w:val="center"/>
        </w:trPr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4A909B80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sz w:val="24"/>
                <w:szCs w:val="24"/>
                <w:lang w:val="en-US"/>
              </w:rPr>
              <w:t>5.1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8AA6640" w14:textId="77777777" w:rsidR="009F1BA5" w:rsidRPr="00B53ED7" w:rsidRDefault="009F1BA5" w:rsidP="0044202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Prekybinės vietos rezervacijos mokestis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2C217C8B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1 prekybinė vieta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1BB3AB6D" w14:textId="77777777" w:rsidR="009F1BA5" w:rsidRPr="00B53ED7" w:rsidRDefault="009F1BA5" w:rsidP="0044202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3ED7">
              <w:rPr>
                <w:rFonts w:ascii="Arial" w:hAnsi="Arial" w:cs="Arial"/>
                <w:sz w:val="24"/>
                <w:szCs w:val="24"/>
              </w:rPr>
              <w:t>1</w:t>
            </w:r>
            <w:r w:rsidRPr="00B53ED7">
              <w:rPr>
                <w:rFonts w:ascii="Arial" w:hAnsi="Arial" w:cs="Arial"/>
                <w:sz w:val="24"/>
                <w:szCs w:val="24"/>
                <w:lang w:val="en-US"/>
              </w:rPr>
              <w:t>0,00</w:t>
            </w:r>
          </w:p>
        </w:tc>
      </w:tr>
    </w:tbl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88"/>
        <w:gridCol w:w="4394"/>
        <w:gridCol w:w="2022"/>
        <w:gridCol w:w="2230"/>
      </w:tblGrid>
      <w:tr w:rsidR="0041567A" w:rsidRPr="00EB06D4" w14:paraId="24D19520" w14:textId="77777777" w:rsidTr="0041567A">
        <w:trPr>
          <w:trHeight w:val="28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439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5AA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41567A" w:rsidRPr="00EF7CF4" w14:paraId="0A151C46" w14:textId="77777777" w:rsidTr="0041567A">
        <w:trPr>
          <w:trHeight w:val="283"/>
        </w:trPr>
        <w:tc>
          <w:tcPr>
            <w:tcW w:w="988" w:type="dxa"/>
            <w:tcBorders>
              <w:top w:val="single" w:sz="4" w:space="0" w:color="auto"/>
            </w:tcBorders>
          </w:tcPr>
          <w:p w14:paraId="1752A25A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82B133C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078DDC03" w14:textId="77777777" w:rsidR="0041567A" w:rsidRPr="00EF7CF4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</w:tcBorders>
          </w:tcPr>
          <w:p w14:paraId="683E1230" w14:textId="77777777" w:rsidR="0041567A" w:rsidRPr="00EF7CF4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top w:val="single" w:sz="4" w:space="0" w:color="auto"/>
              <w:right w:val="single" w:sz="4" w:space="0" w:color="auto"/>
            </w:tcBorders>
          </w:tcPr>
          <w:p w14:paraId="304CB6FF" w14:textId="77777777" w:rsidR="0041567A" w:rsidRPr="00EF7CF4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41567A" w:rsidRPr="00690E9B" w14:paraId="66574CA0" w14:textId="77777777" w:rsidTr="0041567A">
        <w:trPr>
          <w:trHeight w:val="283"/>
        </w:trPr>
        <w:tc>
          <w:tcPr>
            <w:tcW w:w="988" w:type="dxa"/>
          </w:tcPr>
          <w:p w14:paraId="66EA4F6B" w14:textId="77777777" w:rsidR="0041567A" w:rsidRPr="00690E9B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5F5993B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7A0452B5" w14:textId="77777777" w:rsidR="0041567A" w:rsidRPr="00690E9B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2022" w:type="dxa"/>
          </w:tcPr>
          <w:p w14:paraId="12E5E7A3" w14:textId="77777777" w:rsidR="0041567A" w:rsidRPr="00690E9B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18F411B0" w14:textId="77777777" w:rsidR="0041567A" w:rsidRPr="00690E9B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41567A" w:rsidRPr="00690E9B" w14:paraId="4A3D35AA" w14:textId="77777777" w:rsidTr="0041567A">
        <w:trPr>
          <w:trHeight w:val="283"/>
        </w:trPr>
        <w:tc>
          <w:tcPr>
            <w:tcW w:w="988" w:type="dxa"/>
          </w:tcPr>
          <w:p w14:paraId="3E237F1A" w14:textId="77777777" w:rsidR="0041567A" w:rsidRPr="00690E9B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2CFCE47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29295EB9" w14:textId="77777777" w:rsidR="0041567A" w:rsidRPr="00EB2D51" w:rsidRDefault="0041567A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2022" w:type="dxa"/>
          </w:tcPr>
          <w:p w14:paraId="3323AC76" w14:textId="77777777" w:rsidR="0041567A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7A9BE8C1" w14:textId="77777777" w:rsidR="0041567A" w:rsidRDefault="0041567A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</w:tbl>
    <w:p w14:paraId="2C7D4BAD" w14:textId="1152BBFC" w:rsidR="00165EB8" w:rsidRPr="009F1BA5" w:rsidRDefault="00165EB8" w:rsidP="00B40377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9F1BA5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BA5"/>
    <w:rsid w:val="00165EB8"/>
    <w:rsid w:val="0041567A"/>
    <w:rsid w:val="004546D0"/>
    <w:rsid w:val="00475336"/>
    <w:rsid w:val="004A5D94"/>
    <w:rsid w:val="007A3C05"/>
    <w:rsid w:val="009F1BA5"/>
    <w:rsid w:val="00AD78D8"/>
    <w:rsid w:val="00B40377"/>
    <w:rsid w:val="00BB3D52"/>
    <w:rsid w:val="00CB51CF"/>
    <w:rsid w:val="00EE6B03"/>
    <w:rsid w:val="00F9192C"/>
    <w:rsid w:val="00F9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E2B68"/>
  <w15:chartTrackingRefBased/>
  <w15:docId w15:val="{F28AF3F4-26FB-4796-A919-0E5B7068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F1BA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F1BA5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F1BA5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F1B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F1B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F1B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F1BA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F1BA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F1B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F1B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F1B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F1B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F1BA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F1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F1BA5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F1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F1BA5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F1BA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F1BA5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F1BA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F1BA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F1BA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F1BA5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F1BA5"/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entelstinklelis">
    <w:name w:val="Table Grid"/>
    <w:basedOn w:val="prastojilentel"/>
    <w:uiPriority w:val="39"/>
    <w:rsid w:val="009F1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1960</Words>
  <Characters>1118</Characters>
  <Application>Microsoft Office Word</Application>
  <DocSecurity>0</DocSecurity>
  <Lines>9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2025-10-20T05:13:00Z</dcterms:created>
  <dcterms:modified xsi:type="dcterms:W3CDTF">2025-10-20T05:13:00Z</dcterms:modified>
</cp:coreProperties>
</file>