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574A7E53"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D42DF9">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D42DF9" w:rsidRPr="00D42DF9">
        <w:rPr>
          <w:rFonts w:ascii="Arial" w:hAnsi="Arial" w:cs="Arial"/>
          <w:b/>
          <w:bCs/>
          <w:color w:val="000000"/>
          <w:sz w:val="24"/>
          <w:szCs w:val="24"/>
        </w:rPr>
        <w:t>5544/0006:86</w:t>
      </w:r>
      <w:r w:rsidR="00D42DF9">
        <w:rPr>
          <w:rFonts w:ascii="Arial" w:hAnsi="Arial" w:cs="Arial"/>
          <w:b/>
          <w:bCs/>
          <w:color w:val="000000"/>
          <w:sz w:val="24"/>
          <w:szCs w:val="24"/>
        </w:rPr>
        <w:t xml:space="preserve">; </w:t>
      </w:r>
      <w:r w:rsidR="00D42DF9" w:rsidRPr="00D42DF9">
        <w:rPr>
          <w:rFonts w:ascii="Arial" w:hAnsi="Arial" w:cs="Arial"/>
          <w:b/>
          <w:bCs/>
          <w:color w:val="000000"/>
          <w:sz w:val="24"/>
          <w:szCs w:val="24"/>
        </w:rPr>
        <w:t>5544/0006:257</w:t>
      </w:r>
      <w:r w:rsidR="00D42DF9">
        <w:rPr>
          <w:rFonts w:ascii="Arial" w:hAnsi="Arial" w:cs="Arial"/>
          <w:b/>
          <w:bCs/>
          <w:color w:val="000000"/>
          <w:sz w:val="24"/>
          <w:szCs w:val="24"/>
        </w:rPr>
        <w:t>;</w:t>
      </w:r>
      <w:r w:rsidR="00D42DF9" w:rsidRPr="00D42DF9">
        <w:rPr>
          <w:rFonts w:ascii="Arial" w:hAnsi="Arial" w:cs="Arial"/>
          <w:b/>
          <w:bCs/>
          <w:color w:val="000000"/>
          <w:sz w:val="24"/>
          <w:szCs w:val="24"/>
        </w:rPr>
        <w:t xml:space="preserve"> 5544/0006:258</w:t>
      </w:r>
      <w:r w:rsidR="00D42DF9">
        <w:rPr>
          <w:rFonts w:ascii="Arial" w:hAnsi="Arial" w:cs="Arial"/>
          <w:b/>
          <w:bCs/>
          <w:color w:val="000000"/>
          <w:sz w:val="24"/>
          <w:szCs w:val="24"/>
        </w:rPr>
        <w:t>)</w:t>
      </w:r>
      <w:r w:rsidR="00D42DF9" w:rsidRPr="00D42DF9">
        <w:rPr>
          <w:rFonts w:ascii="Arial" w:hAnsi="Arial" w:cs="Arial"/>
          <w:b/>
          <w:bCs/>
          <w:color w:val="000000"/>
          <w:sz w:val="24"/>
          <w:szCs w:val="24"/>
        </w:rPr>
        <w:t xml:space="preserve"> </w:t>
      </w:r>
      <w:r w:rsidRPr="0030337B">
        <w:rPr>
          <w:rFonts w:ascii="Arial" w:hAnsi="Arial" w:cs="Arial"/>
          <w:b/>
          <w:bCs/>
          <w:color w:val="000000"/>
          <w:sz w:val="24"/>
          <w:szCs w:val="24"/>
        </w:rPr>
        <w:t xml:space="preserve"> </w:t>
      </w:r>
      <w:r w:rsidR="00D42DF9">
        <w:rPr>
          <w:rFonts w:ascii="Arial" w:hAnsi="Arial" w:cs="Arial"/>
          <w:b/>
          <w:bCs/>
          <w:color w:val="000000"/>
          <w:sz w:val="24"/>
          <w:szCs w:val="24"/>
        </w:rPr>
        <w:t>KETVERGIŲ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D42DF9">
        <w:rPr>
          <w:rFonts w:ascii="Arial" w:hAnsi="Arial" w:cs="Arial"/>
          <w:b/>
          <w:bCs/>
          <w:color w:val="000000"/>
          <w:sz w:val="24"/>
          <w:szCs w:val="24"/>
        </w:rPr>
        <w:t>DOVILŲ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75961B11"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D42DF9">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D42DF9" w:rsidRPr="00D42DF9">
        <w:rPr>
          <w:rFonts w:ascii="Arial" w:hAnsi="Arial" w:cs="Arial"/>
          <w:color w:val="000000"/>
          <w:sz w:val="24"/>
          <w:szCs w:val="24"/>
        </w:rPr>
        <w:t>5544/0006:86; 5544/0006:257; 5544/0006:258</w:t>
      </w:r>
      <w:r w:rsidRPr="0030337B">
        <w:rPr>
          <w:rFonts w:ascii="Arial" w:hAnsi="Arial" w:cs="Arial"/>
          <w:bCs/>
          <w:sz w:val="24"/>
          <w:szCs w:val="24"/>
        </w:rPr>
        <w:t xml:space="preserve">) </w:t>
      </w:r>
      <w:r w:rsidR="00D42DF9">
        <w:rPr>
          <w:rFonts w:ascii="Arial" w:hAnsi="Arial" w:cs="Arial"/>
          <w:bCs/>
          <w:sz w:val="24"/>
          <w:szCs w:val="24"/>
        </w:rPr>
        <w:t>Ketvergių</w:t>
      </w:r>
      <w:r w:rsidR="00C14591">
        <w:rPr>
          <w:rFonts w:ascii="Arial" w:hAnsi="Arial" w:cs="Arial"/>
          <w:bCs/>
          <w:sz w:val="24"/>
          <w:szCs w:val="24"/>
        </w:rPr>
        <w:t xml:space="preserve"> k</w:t>
      </w:r>
      <w:r w:rsidRPr="0030337B">
        <w:rPr>
          <w:rFonts w:ascii="Arial" w:hAnsi="Arial" w:cs="Arial"/>
          <w:bCs/>
          <w:sz w:val="24"/>
          <w:szCs w:val="24"/>
        </w:rPr>
        <w:t xml:space="preserve">., </w:t>
      </w:r>
      <w:r w:rsidR="00D42DF9">
        <w:rPr>
          <w:rFonts w:ascii="Arial" w:hAnsi="Arial" w:cs="Arial"/>
          <w:bCs/>
          <w:sz w:val="24"/>
          <w:szCs w:val="24"/>
        </w:rPr>
        <w:t>Dovilų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D42DF9" w:rsidRPr="00D42DF9">
        <w:rPr>
          <w:rFonts w:ascii="Arial" w:eastAsia="Times New Roman" w:hAnsi="Arial" w:cs="Arial"/>
          <w:sz w:val="24"/>
          <w:szCs w:val="24"/>
          <w:shd w:val="clear" w:color="auto" w:fill="FFFFFF"/>
        </w:rPr>
        <w:t>T00061825</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D42DF9" w:rsidRPr="00D42DF9">
        <w:rPr>
          <w:rFonts w:ascii="Arial" w:hAnsi="Arial" w:cs="Arial"/>
          <w:bCs/>
          <w:sz w:val="24"/>
          <w:szCs w:val="24"/>
        </w:rPr>
        <w:t>pertvarkyti žemės sklypus, sujungiant ir/ar padalijant į du ir daugiau žemės</w:t>
      </w:r>
      <w:r w:rsidR="00D42DF9" w:rsidRPr="00D42DF9">
        <w:rPr>
          <w:rFonts w:ascii="Arial" w:hAnsi="Arial" w:cs="Arial"/>
          <w:bCs/>
          <w:sz w:val="24"/>
          <w:szCs w:val="24"/>
        </w:rPr>
        <w:br/>
        <w:t>sklypų, pakeisti pagrindinę žemės naudojimo paskirtį iš žemės ūkio į kitos paskirties žemė, nustatyti</w:t>
      </w:r>
      <w:r w:rsidR="00D42DF9">
        <w:rPr>
          <w:rFonts w:ascii="Arial" w:hAnsi="Arial" w:cs="Arial"/>
          <w:bCs/>
          <w:sz w:val="24"/>
          <w:szCs w:val="24"/>
        </w:rPr>
        <w:t xml:space="preserve"> </w:t>
      </w:r>
      <w:r w:rsidR="00D42DF9" w:rsidRPr="00D42DF9">
        <w:rPr>
          <w:rFonts w:ascii="Arial" w:hAnsi="Arial" w:cs="Arial"/>
          <w:bCs/>
          <w:sz w:val="24"/>
          <w:szCs w:val="24"/>
        </w:rPr>
        <w:t>naudojimo būdą</w:t>
      </w:r>
      <w:r w:rsidR="00D42DF9">
        <w:rPr>
          <w:rFonts w:ascii="Arial" w:hAnsi="Arial" w:cs="Arial"/>
          <w:bCs/>
          <w:sz w:val="24"/>
          <w:szCs w:val="24"/>
        </w:rPr>
        <w:t xml:space="preserve"> (bū</w:t>
      </w:r>
      <w:r w:rsidR="00D42DF9" w:rsidRPr="00D42DF9">
        <w:rPr>
          <w:rFonts w:ascii="Arial" w:hAnsi="Arial" w:cs="Arial"/>
          <w:bCs/>
          <w:sz w:val="24"/>
          <w:szCs w:val="24"/>
        </w:rPr>
        <w:t>dus</w:t>
      </w:r>
      <w:r w:rsidR="00D42DF9">
        <w:rPr>
          <w:rFonts w:ascii="Arial" w:hAnsi="Arial" w:cs="Arial"/>
          <w:bCs/>
          <w:sz w:val="24"/>
          <w:szCs w:val="24"/>
        </w:rPr>
        <w:t>)</w:t>
      </w:r>
      <w:r w:rsidR="00D42DF9" w:rsidRPr="00D42DF9">
        <w:rPr>
          <w:rFonts w:ascii="Arial" w:hAnsi="Arial" w:cs="Arial"/>
          <w:bCs/>
          <w:sz w:val="24"/>
          <w:szCs w:val="24"/>
        </w:rPr>
        <w:t xml:space="preserve"> vadovaujantis Klaipėdos rajono bendruoju planu. Nustatyti/pakeisti teritorijos</w:t>
      </w:r>
      <w:r w:rsidR="00D42DF9">
        <w:rPr>
          <w:rFonts w:ascii="Arial" w:hAnsi="Arial" w:cs="Arial"/>
          <w:bCs/>
          <w:sz w:val="24"/>
          <w:szCs w:val="24"/>
        </w:rPr>
        <w:t xml:space="preserve"> </w:t>
      </w:r>
      <w:r w:rsidR="00D42DF9" w:rsidRPr="00D42DF9">
        <w:rPr>
          <w:rFonts w:ascii="Arial" w:hAnsi="Arial" w:cs="Arial"/>
          <w:bCs/>
          <w:sz w:val="24"/>
          <w:szCs w:val="24"/>
        </w:rPr>
        <w:t>naudojimo reglamentus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5238A9AF" w:rsidR="00184053" w:rsidRDefault="00D42DF9">
      <w:pPr>
        <w:rPr>
          <w:rFonts w:ascii="Times New Roman" w:hAnsi="Times New Roman"/>
          <w:sz w:val="24"/>
          <w:szCs w:val="24"/>
        </w:rPr>
      </w:pPr>
      <w:r>
        <w:rPr>
          <w:rFonts w:ascii="Times New Roman" w:hAnsi="Times New Roman"/>
          <w:noProof/>
          <w:sz w:val="24"/>
          <w:szCs w:val="24"/>
        </w:rPr>
        <w:lastRenderedPageBreak/>
        <w:drawing>
          <wp:inline distT="0" distB="0" distL="0" distR="0" wp14:anchorId="62D28081" wp14:editId="4DEC3B92">
            <wp:extent cx="6120130" cy="8655685"/>
            <wp:effectExtent l="0" t="0" r="0" b="0"/>
            <wp:docPr id="15135502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50287" name="Paveikslėlis 1513550287"/>
                    <pic:cNvPicPr/>
                  </pic:nvPicPr>
                  <pic:blipFill>
                    <a:blip r:embed="rId6">
                      <a:extLst>
                        <a:ext uri="{28A0092B-C50C-407E-A947-70E740481C1C}">
                          <a14:useLocalDpi xmlns:a14="http://schemas.microsoft.com/office/drawing/2010/main" val="0"/>
                        </a:ext>
                      </a:extLst>
                    </a:blip>
                    <a:stretch>
                      <a:fillRect/>
                    </a:stretch>
                  </pic:blipFill>
                  <pic:spPr>
                    <a:xfrm>
                      <a:off x="0" y="0"/>
                      <a:ext cx="6120130" cy="865568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D543F"/>
    <w:rsid w:val="000E4AC2"/>
    <w:rsid w:val="0010591D"/>
    <w:rsid w:val="00130EB6"/>
    <w:rsid w:val="001336C2"/>
    <w:rsid w:val="0014640A"/>
    <w:rsid w:val="00173488"/>
    <w:rsid w:val="00182DF6"/>
    <w:rsid w:val="00184053"/>
    <w:rsid w:val="001A3403"/>
    <w:rsid w:val="001B27AE"/>
    <w:rsid w:val="001C0C77"/>
    <w:rsid w:val="001C71EB"/>
    <w:rsid w:val="001D25F5"/>
    <w:rsid w:val="001D5653"/>
    <w:rsid w:val="001E7348"/>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3F51E0"/>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C3AB2"/>
    <w:rsid w:val="005E0DA6"/>
    <w:rsid w:val="005F62B1"/>
    <w:rsid w:val="0061496C"/>
    <w:rsid w:val="006537FA"/>
    <w:rsid w:val="00656EFB"/>
    <w:rsid w:val="00665354"/>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C177D"/>
    <w:rsid w:val="008D1C6B"/>
    <w:rsid w:val="0090453C"/>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42DF9"/>
    <w:rsid w:val="00D8380B"/>
    <w:rsid w:val="00D944BF"/>
    <w:rsid w:val="00DA4441"/>
    <w:rsid w:val="00DB34B0"/>
    <w:rsid w:val="00DB4FE4"/>
    <w:rsid w:val="00DD2E13"/>
    <w:rsid w:val="00DE445E"/>
    <w:rsid w:val="00DF790B"/>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2</Pages>
  <Words>1321</Words>
  <Characters>753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222</cp:revision>
  <cp:lastPrinted>2015-03-12T07:28:00Z</cp:lastPrinted>
  <dcterms:created xsi:type="dcterms:W3CDTF">2020-01-07T08:32:00Z</dcterms:created>
  <dcterms:modified xsi:type="dcterms:W3CDTF">2025-10-20T08:14:00Z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