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380BA" w14:textId="0DC8A0F0" w:rsidR="00C86328" w:rsidRPr="00D93064" w:rsidRDefault="00C86328" w:rsidP="007E5931">
      <w:pPr>
        <w:spacing w:after="0" w:line="276" w:lineRule="auto"/>
        <w:ind w:firstLine="4536"/>
        <w:jc w:val="both"/>
        <w:rPr>
          <w:rFonts w:ascii="Arial" w:eastAsia="Times New Roman" w:hAnsi="Arial" w:cs="Arial"/>
          <w:bCs/>
          <w:caps/>
          <w:sz w:val="24"/>
          <w:szCs w:val="24"/>
        </w:rPr>
      </w:pPr>
      <w:r>
        <w:rPr>
          <w:rFonts w:ascii="Arial" w:eastAsia="Times New Roman" w:hAnsi="Arial" w:cs="Arial"/>
          <w:bCs/>
          <w:caps/>
          <w:sz w:val="24"/>
          <w:szCs w:val="24"/>
        </w:rPr>
        <w:t>NUSTATYTA</w:t>
      </w:r>
    </w:p>
    <w:p w14:paraId="64FE6311" w14:textId="64D2D740" w:rsidR="00C86328" w:rsidRPr="00D93064" w:rsidRDefault="00C86328" w:rsidP="007E5931">
      <w:pPr>
        <w:spacing w:after="0" w:line="276" w:lineRule="auto"/>
        <w:ind w:firstLine="4536"/>
        <w:rPr>
          <w:rFonts w:ascii="Arial" w:eastAsia="Times New Roman" w:hAnsi="Arial" w:cs="Arial"/>
          <w:bCs/>
          <w:sz w:val="24"/>
          <w:szCs w:val="24"/>
        </w:rPr>
      </w:pPr>
      <w:r w:rsidRPr="00D93064">
        <w:rPr>
          <w:rFonts w:ascii="Arial" w:eastAsia="Times New Roman" w:hAnsi="Arial" w:cs="Arial"/>
          <w:bCs/>
          <w:sz w:val="24"/>
          <w:szCs w:val="24"/>
        </w:rPr>
        <w:t>Klaipėdos rajono savivaldybės tarybos</w:t>
      </w:r>
    </w:p>
    <w:p w14:paraId="0E2B7AFD" w14:textId="079897B5" w:rsidR="00C86328" w:rsidRDefault="00C86328" w:rsidP="007E5931">
      <w:pPr>
        <w:spacing w:after="0" w:line="276" w:lineRule="auto"/>
        <w:ind w:firstLine="4536"/>
        <w:rPr>
          <w:rFonts w:ascii="Arial" w:eastAsia="Times New Roman" w:hAnsi="Arial" w:cs="Arial"/>
          <w:bCs/>
          <w:sz w:val="24"/>
          <w:szCs w:val="24"/>
        </w:rPr>
      </w:pPr>
      <w:r w:rsidRPr="00D93064">
        <w:rPr>
          <w:rFonts w:ascii="Arial" w:eastAsia="Times New Roman" w:hAnsi="Arial" w:cs="Arial"/>
          <w:bCs/>
          <w:sz w:val="24"/>
          <w:szCs w:val="24"/>
        </w:rPr>
        <w:t>202</w:t>
      </w:r>
      <w:r>
        <w:rPr>
          <w:rFonts w:ascii="Arial" w:eastAsia="Times New Roman" w:hAnsi="Arial" w:cs="Arial"/>
          <w:bCs/>
          <w:sz w:val="24"/>
          <w:szCs w:val="24"/>
        </w:rPr>
        <w:t>1</w:t>
      </w:r>
      <w:r w:rsidRPr="00D93064">
        <w:rPr>
          <w:rFonts w:ascii="Arial" w:eastAsia="Times New Roman" w:hAnsi="Arial" w:cs="Arial"/>
          <w:bCs/>
          <w:sz w:val="24"/>
          <w:szCs w:val="24"/>
        </w:rPr>
        <w:t xml:space="preserve"> m. </w:t>
      </w:r>
      <w:r>
        <w:rPr>
          <w:rFonts w:ascii="Arial" w:eastAsia="Times New Roman" w:hAnsi="Arial" w:cs="Arial"/>
          <w:bCs/>
          <w:sz w:val="24"/>
          <w:szCs w:val="24"/>
        </w:rPr>
        <w:t>gruodžio 23</w:t>
      </w:r>
      <w:r w:rsidRPr="00D93064">
        <w:rPr>
          <w:rFonts w:ascii="Arial" w:eastAsia="Times New Roman" w:hAnsi="Arial" w:cs="Arial"/>
          <w:bCs/>
          <w:sz w:val="24"/>
          <w:szCs w:val="24"/>
        </w:rPr>
        <w:t xml:space="preserve">  d. sprendimu Nr. T11-</w:t>
      </w:r>
      <w:r>
        <w:rPr>
          <w:rFonts w:ascii="Arial" w:eastAsia="Times New Roman" w:hAnsi="Arial" w:cs="Arial"/>
          <w:bCs/>
          <w:sz w:val="24"/>
          <w:szCs w:val="24"/>
        </w:rPr>
        <w:t>344</w:t>
      </w:r>
    </w:p>
    <w:p w14:paraId="351A0065" w14:textId="0400ABFC" w:rsidR="00C86328" w:rsidRPr="00D93064" w:rsidRDefault="00C86328" w:rsidP="007E5931">
      <w:pPr>
        <w:spacing w:after="0" w:line="276" w:lineRule="auto"/>
        <w:ind w:firstLine="4536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(</w:t>
      </w:r>
      <w:r w:rsidRPr="00D93064">
        <w:rPr>
          <w:rFonts w:ascii="Arial" w:eastAsia="Times New Roman" w:hAnsi="Arial" w:cs="Arial"/>
          <w:bCs/>
          <w:sz w:val="24"/>
          <w:szCs w:val="24"/>
        </w:rPr>
        <w:t>Klaipėdos rajono savivaldybės tarybos</w:t>
      </w:r>
    </w:p>
    <w:p w14:paraId="418DFD48" w14:textId="33C37F7B" w:rsidR="00C86328" w:rsidRDefault="00C86328" w:rsidP="007E5931">
      <w:pPr>
        <w:spacing w:after="0" w:line="276" w:lineRule="auto"/>
        <w:ind w:firstLine="4536"/>
        <w:rPr>
          <w:rFonts w:ascii="Arial" w:eastAsia="Times New Roman" w:hAnsi="Arial" w:cs="Arial"/>
          <w:bCs/>
          <w:sz w:val="24"/>
          <w:szCs w:val="24"/>
        </w:rPr>
      </w:pPr>
      <w:r w:rsidRPr="00D93064">
        <w:rPr>
          <w:rFonts w:ascii="Arial" w:eastAsia="Times New Roman" w:hAnsi="Arial" w:cs="Arial"/>
          <w:bCs/>
          <w:sz w:val="24"/>
          <w:szCs w:val="24"/>
        </w:rPr>
        <w:t>202</w:t>
      </w:r>
      <w:r>
        <w:rPr>
          <w:rFonts w:ascii="Arial" w:eastAsia="Times New Roman" w:hAnsi="Arial" w:cs="Arial"/>
          <w:bCs/>
          <w:sz w:val="24"/>
          <w:szCs w:val="24"/>
        </w:rPr>
        <w:t>5</w:t>
      </w:r>
      <w:r w:rsidRPr="00D93064">
        <w:rPr>
          <w:rFonts w:ascii="Arial" w:eastAsia="Times New Roman" w:hAnsi="Arial" w:cs="Arial"/>
          <w:bCs/>
          <w:sz w:val="24"/>
          <w:szCs w:val="24"/>
        </w:rPr>
        <w:t xml:space="preserve"> m. </w:t>
      </w:r>
      <w:r>
        <w:rPr>
          <w:rFonts w:ascii="Arial" w:eastAsia="Times New Roman" w:hAnsi="Arial" w:cs="Arial"/>
          <w:bCs/>
          <w:sz w:val="24"/>
          <w:szCs w:val="24"/>
        </w:rPr>
        <w:t>lapkričio 27</w:t>
      </w:r>
      <w:r w:rsidRPr="00D93064">
        <w:rPr>
          <w:rFonts w:ascii="Arial" w:eastAsia="Times New Roman" w:hAnsi="Arial" w:cs="Arial"/>
          <w:bCs/>
          <w:sz w:val="24"/>
          <w:szCs w:val="24"/>
        </w:rPr>
        <w:t xml:space="preserve">  d. sprendim</w:t>
      </w:r>
      <w:r>
        <w:rPr>
          <w:rFonts w:ascii="Arial" w:eastAsia="Times New Roman" w:hAnsi="Arial" w:cs="Arial"/>
          <w:bCs/>
          <w:sz w:val="24"/>
          <w:szCs w:val="24"/>
        </w:rPr>
        <w:t>o</w:t>
      </w:r>
      <w:r w:rsidRPr="00D93064">
        <w:rPr>
          <w:rFonts w:ascii="Arial" w:eastAsia="Times New Roman" w:hAnsi="Arial" w:cs="Arial"/>
          <w:bCs/>
          <w:sz w:val="24"/>
          <w:szCs w:val="24"/>
        </w:rPr>
        <w:t xml:space="preserve"> Nr. T11-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14:paraId="6636F4DA" w14:textId="7D0EBE81" w:rsidR="00E04B7A" w:rsidRPr="00CB6D46" w:rsidRDefault="00C86328" w:rsidP="007E5931">
      <w:pPr>
        <w:spacing w:after="240" w:line="276" w:lineRule="auto"/>
        <w:ind w:firstLine="4536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redakcija)</w:t>
      </w:r>
    </w:p>
    <w:p w14:paraId="168F1D1B" w14:textId="16B2D372" w:rsidR="00E04B7A" w:rsidRPr="00B3123B" w:rsidRDefault="00E04B7A" w:rsidP="007E5931">
      <w:pPr>
        <w:pStyle w:val="Antrat1"/>
        <w:spacing w:after="240" w:line="276" w:lineRule="auto"/>
        <w:jc w:val="center"/>
        <w:rPr>
          <w:rFonts w:eastAsia="Times New Roman"/>
          <w:color w:val="auto"/>
        </w:rPr>
      </w:pPr>
      <w:r w:rsidRPr="00B3123B">
        <w:rPr>
          <w:rFonts w:ascii="Arial" w:eastAsia="Times New Roman" w:hAnsi="Arial" w:cs="Arial"/>
          <w:b/>
          <w:bCs/>
          <w:color w:val="auto"/>
          <w:sz w:val="24"/>
          <w:szCs w:val="24"/>
        </w:rPr>
        <w:t>KLAIPĖDOS RAJONO SAVIVALDYBĖS BENDROJO UGDYMO MOKYKLŲ SPORTO SALIŲ NUOMOS KAINOS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364"/>
        <w:gridCol w:w="1488"/>
        <w:gridCol w:w="1326"/>
        <w:gridCol w:w="1706"/>
      </w:tblGrid>
      <w:tr w:rsidR="00E04B7A" w:rsidRPr="00CB6D46" w14:paraId="282C0968" w14:textId="77777777" w:rsidTr="00B11525">
        <w:trPr>
          <w:trHeight w:val="635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5001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FCDE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Įstaigos pavadinimas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DEE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F1E8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Kiekis</w:t>
            </w:r>
          </w:p>
          <w:p w14:paraId="3817584E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(Trukmė)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819" w14:textId="240EEF32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Kaina</w:t>
            </w:r>
            <w:r w:rsidR="00F52CE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*</w:t>
            </w:r>
          </w:p>
          <w:p w14:paraId="01DD7707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(Eur)</w:t>
            </w:r>
          </w:p>
        </w:tc>
      </w:tr>
      <w:tr w:rsidR="00E04B7A" w:rsidRPr="00CB6D46" w14:paraId="6A64698F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7A9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D6CF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Gargždų „Vaivorykštės“ gimnazija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9EE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423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40C9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04B7A" w:rsidRPr="00CB6D46" w14:paraId="23317D09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8D9C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5A6A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Gargždų „Minijos“ progimnazija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4596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645B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E13B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04B7A" w:rsidRPr="00CB6D46" w14:paraId="7CDBF566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BA0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4C4B" w14:textId="5B20D36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 xml:space="preserve">Gargždų „Kranto" </w:t>
            </w:r>
            <w:r w:rsidR="00B27FA1">
              <w:rPr>
                <w:rFonts w:ascii="Arial" w:hAnsi="Arial" w:cs="Arial"/>
                <w:sz w:val="24"/>
                <w:szCs w:val="24"/>
              </w:rPr>
              <w:t>progimnazija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AE9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B9D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D040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04B7A" w:rsidRPr="00CB6D46" w14:paraId="0FC16A23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3534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DC23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Veiviržėnų Jurgio Šaulio gimnazija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929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09B2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64D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04B7A" w:rsidRPr="00CB6D46" w14:paraId="4299E85E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1831B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F6ABD" w14:textId="77777777" w:rsidR="00E04B7A" w:rsidRPr="007E5931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Veiviržėnų Jurgio Šaulio gimnazijos</w:t>
            </w:r>
            <w:r w:rsidRPr="00CB6D46">
              <w:rPr>
                <w:rStyle w:val="Emfaz"/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DD3A69">
              <w:rPr>
                <w:rStyle w:val="Emfaz"/>
                <w:rFonts w:ascii="Arial" w:hAnsi="Arial" w:cs="Arial"/>
                <w:i w:val="0"/>
                <w:iCs w:val="0"/>
                <w:sz w:val="24"/>
                <w:szCs w:val="24"/>
                <w:shd w:val="clear" w:color="auto" w:fill="FFFFFF"/>
              </w:rPr>
              <w:t>Judrėnų</w:t>
            </w:r>
            <w:r w:rsidRPr="00DD3A69">
              <w:rPr>
                <w:rFonts w:ascii="Arial" w:hAnsi="Arial" w:cs="Arial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DD3A6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Stepono Dariaus </w:t>
            </w:r>
            <w:r w:rsidRPr="00DD3A69">
              <w:rPr>
                <w:rStyle w:val="Emfaz"/>
                <w:rFonts w:ascii="Arial" w:hAnsi="Arial" w:cs="Arial"/>
                <w:i w:val="0"/>
                <w:iCs w:val="0"/>
                <w:sz w:val="24"/>
                <w:szCs w:val="24"/>
                <w:shd w:val="clear" w:color="auto" w:fill="FFFFFF"/>
              </w:rPr>
              <w:t>skyrius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CE4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1D58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  <w:p w14:paraId="307F7A62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E207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04B7A" w:rsidRPr="00CB6D46" w14:paraId="6B94FE63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43AB9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DA1D2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Veiviržėnų Jurgio Šaulio gimnazijos</w:t>
            </w:r>
            <w:r w:rsidRPr="00DD3A69">
              <w:rPr>
                <w:rStyle w:val="Emfaz"/>
                <w:rFonts w:ascii="Arial" w:hAnsi="Arial" w:cs="Arial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D3A69">
              <w:rPr>
                <w:rStyle w:val="Emfaz"/>
                <w:rFonts w:ascii="Arial" w:hAnsi="Arial" w:cs="Arial"/>
                <w:i w:val="0"/>
                <w:iCs w:val="0"/>
                <w:sz w:val="24"/>
                <w:szCs w:val="24"/>
                <w:shd w:val="clear" w:color="auto" w:fill="FFFFFF"/>
              </w:rPr>
              <w:t>Pėžaičių</w:t>
            </w:r>
            <w:proofErr w:type="spellEnd"/>
            <w:r w:rsidRPr="00CB6D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CB6D46">
              <w:rPr>
                <w:rStyle w:val="Emfaz"/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DD3A69">
              <w:rPr>
                <w:rStyle w:val="Emfaz"/>
                <w:rFonts w:ascii="Arial" w:hAnsi="Arial" w:cs="Arial"/>
                <w:i w:val="0"/>
                <w:iCs w:val="0"/>
                <w:sz w:val="24"/>
                <w:szCs w:val="24"/>
                <w:shd w:val="clear" w:color="auto" w:fill="FFFFFF"/>
              </w:rPr>
              <w:t>skyrius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F497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3612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3C0F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04B7A" w:rsidRPr="00CB6D46" w14:paraId="55E3D795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0E3B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C76D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Priekulės Ievos Simonaitytės gimnazija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9D9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849E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7060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04B7A" w:rsidRPr="00CB6D46" w14:paraId="79A12A8E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5EA0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DE64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Endriejavo pagrindinė mokykla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79FF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F30B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CACE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04B7A" w:rsidRPr="00CB6D46" w14:paraId="248D02A0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51A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6D46">
              <w:rPr>
                <w:rFonts w:ascii="Arial" w:hAnsi="Arial" w:cs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E8AD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color w:val="000000"/>
                <w:sz w:val="24"/>
                <w:szCs w:val="24"/>
              </w:rPr>
              <w:t>Klaipėdos r. Vėžaičių pagrindinė  mokykla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13B4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DEF1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BBBC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12</w:t>
            </w:r>
          </w:p>
        </w:tc>
      </w:tr>
      <w:tr w:rsidR="00E04B7A" w:rsidRPr="00CB6D46" w14:paraId="0E898478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7A1B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50AD" w14:textId="6FB849E0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Agluonėnų mokykla</w:t>
            </w:r>
            <w:r w:rsidR="00DD3A69">
              <w:rPr>
                <w:rFonts w:ascii="Arial" w:hAnsi="Arial" w:cs="Arial"/>
                <w:sz w:val="24"/>
                <w:szCs w:val="24"/>
              </w:rPr>
              <w:t>-darželis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C1C8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F3B1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592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6</w:t>
            </w:r>
          </w:p>
        </w:tc>
      </w:tr>
      <w:tr w:rsidR="00E04B7A" w:rsidRPr="00CB6D46" w14:paraId="02BAA3C2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AC6F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0B0B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Dovilų pagrindinė mokykla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458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A472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9743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12</w:t>
            </w:r>
          </w:p>
        </w:tc>
      </w:tr>
      <w:tr w:rsidR="00E04B7A" w:rsidRPr="00CB6D46" w14:paraId="23248975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8B7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9.1.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3A03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 xml:space="preserve">Klaipėdos r. Dovilų pagrindinės mokyklos </w:t>
            </w:r>
            <w:proofErr w:type="spellStart"/>
            <w:r w:rsidRPr="00CB6D46">
              <w:rPr>
                <w:rFonts w:ascii="Arial" w:hAnsi="Arial" w:cs="Arial"/>
                <w:sz w:val="24"/>
                <w:szCs w:val="24"/>
              </w:rPr>
              <w:t>Šiūparių</w:t>
            </w:r>
            <w:proofErr w:type="spellEnd"/>
            <w:r w:rsidRPr="00CB6D46">
              <w:rPr>
                <w:rFonts w:ascii="Arial" w:hAnsi="Arial" w:cs="Arial"/>
                <w:sz w:val="24"/>
                <w:szCs w:val="24"/>
              </w:rPr>
              <w:t xml:space="preserve"> skyrius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44A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747F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0F44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8</w:t>
            </w:r>
          </w:p>
        </w:tc>
      </w:tr>
      <w:tr w:rsidR="00E04B7A" w:rsidRPr="00CB6D46" w14:paraId="2F7E9361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A9B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82A0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Ketvergių pagrindinė mokykla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178F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7DDA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0D0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12</w:t>
            </w:r>
          </w:p>
        </w:tc>
      </w:tr>
      <w:tr w:rsidR="00E04B7A" w:rsidRPr="00CB6D46" w14:paraId="4E2C7506" w14:textId="77777777" w:rsidTr="00B11525">
        <w:trPr>
          <w:trHeight w:val="70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C595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BAB2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Plikių Ievos Labutytės  pagrindinė mokykla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2923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01E7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AC1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8</w:t>
            </w:r>
          </w:p>
        </w:tc>
      </w:tr>
      <w:tr w:rsidR="00E04B7A" w:rsidRPr="00CB6D46" w14:paraId="02D7FAE1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4B23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3D07" w14:textId="77777777" w:rsidR="00E04B7A" w:rsidRPr="00CB6D46" w:rsidRDefault="00E04B7A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Kretingalės pagrindinė mokykla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209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B413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9AB" w14:textId="77777777" w:rsidR="00E04B7A" w:rsidRPr="00CB6D46" w:rsidRDefault="00E04B7A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8</w:t>
            </w:r>
          </w:p>
        </w:tc>
      </w:tr>
      <w:tr w:rsidR="00CB6D46" w:rsidRPr="00CB6D46" w14:paraId="791FB0F9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2E0" w14:textId="037C9EC0" w:rsidR="00CB6D46" w:rsidRPr="00CB6D46" w:rsidRDefault="00CB6D46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BAB0" w14:textId="344C09CB" w:rsidR="00CB6D46" w:rsidRPr="00CB6D46" w:rsidRDefault="00CB6D46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 xml:space="preserve">Klaipėdos rajono Slengių mokyklos-daugiafunkcio centro </w:t>
            </w:r>
            <w:r w:rsidRPr="00DD3A69">
              <w:rPr>
                <w:rFonts w:ascii="Arial" w:hAnsi="Arial" w:cs="Arial"/>
                <w:sz w:val="24"/>
                <w:szCs w:val="24"/>
              </w:rPr>
              <w:t>Jakų skyrius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DE6F" w14:textId="7E595025" w:rsidR="00CB6D46" w:rsidRPr="00CB6D46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22C4" w14:textId="7D37BB21" w:rsidR="00CB6D46" w:rsidRPr="00CB6D46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75E5" w14:textId="5E12CF0E" w:rsidR="00CB6D46" w:rsidRPr="00CB6D46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8</w:t>
            </w:r>
          </w:p>
        </w:tc>
      </w:tr>
      <w:tr w:rsidR="00CB6D46" w:rsidRPr="00CB6D46" w14:paraId="19D6FF9B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BF18" w14:textId="69B47D0C" w:rsidR="00CB6D46" w:rsidRPr="00CB6D46" w:rsidRDefault="00CB6D46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C0E1" w14:textId="0F31D7A3" w:rsidR="00CB6D46" w:rsidRPr="00CB6D46" w:rsidRDefault="00CB6D46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eastAsia="Calibri" w:hAnsi="Arial" w:cs="Arial"/>
                <w:sz w:val="24"/>
                <w:szCs w:val="24"/>
                <w:lang w:eastAsia="lt-LT"/>
              </w:rPr>
              <w:t xml:space="preserve">Klaipėdos rajono Dituvos Aleksandro Teodoro </w:t>
            </w:r>
            <w:proofErr w:type="spellStart"/>
            <w:r w:rsidRPr="00CB6D46">
              <w:rPr>
                <w:rFonts w:ascii="Arial" w:eastAsia="Calibri" w:hAnsi="Arial" w:cs="Arial"/>
                <w:sz w:val="24"/>
                <w:szCs w:val="24"/>
                <w:lang w:eastAsia="lt-LT"/>
              </w:rPr>
              <w:t>Kuršaičio</w:t>
            </w:r>
            <w:proofErr w:type="spellEnd"/>
            <w:r w:rsidRPr="00CB6D46">
              <w:rPr>
                <w:rFonts w:ascii="Arial" w:eastAsia="Calibri" w:hAnsi="Arial" w:cs="Arial"/>
                <w:sz w:val="24"/>
                <w:szCs w:val="24"/>
                <w:lang w:eastAsia="lt-LT"/>
              </w:rPr>
              <w:t xml:space="preserve"> pagrindinė mokykla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4450" w14:textId="54454952" w:rsidR="00CB6D46" w:rsidRPr="00CB6D46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A355" w14:textId="654C9E44" w:rsidR="00CB6D46" w:rsidRPr="00CB6D46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A76E" w14:textId="5B6E0349" w:rsidR="00CB6D46" w:rsidRPr="00CB6D46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12</w:t>
            </w:r>
          </w:p>
        </w:tc>
      </w:tr>
      <w:tr w:rsidR="00CB6D46" w:rsidRPr="00CB6D46" w14:paraId="2F4142FB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A9CA" w14:textId="539FD614" w:rsidR="00CB6D46" w:rsidRPr="00F52CE8" w:rsidRDefault="00CB6D46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52CE8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B274" w14:textId="59F2F10D" w:rsidR="00CB6D46" w:rsidRPr="00F52CE8" w:rsidRDefault="00CB6D46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52CE8">
              <w:rPr>
                <w:rFonts w:ascii="Arial" w:eastAsia="Calibri" w:hAnsi="Arial" w:cs="Arial"/>
                <w:sz w:val="24"/>
                <w:szCs w:val="24"/>
                <w:lang w:eastAsia="lt-LT"/>
              </w:rPr>
              <w:t xml:space="preserve">Klaipėdos rajono </w:t>
            </w:r>
            <w:proofErr w:type="spellStart"/>
            <w:r w:rsidRPr="00F52CE8">
              <w:rPr>
                <w:rFonts w:ascii="Arial" w:eastAsia="Calibri" w:hAnsi="Arial" w:cs="Arial"/>
                <w:sz w:val="24"/>
                <w:szCs w:val="24"/>
                <w:lang w:eastAsia="lt-LT"/>
              </w:rPr>
              <w:t>Sendvario</w:t>
            </w:r>
            <w:proofErr w:type="spellEnd"/>
            <w:r w:rsidRPr="00F52CE8">
              <w:rPr>
                <w:rFonts w:ascii="Arial" w:eastAsia="Calibri" w:hAnsi="Arial" w:cs="Arial"/>
                <w:sz w:val="24"/>
                <w:szCs w:val="24"/>
                <w:lang w:eastAsia="lt-LT"/>
              </w:rPr>
              <w:t xml:space="preserve"> „Saulės“ mokykla (didžioji sporto salė)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E096" w14:textId="3662E180" w:rsidR="00CB6D46" w:rsidRPr="00F52CE8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CE8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A92A" w14:textId="2BD3CE52" w:rsidR="00CB6D46" w:rsidRPr="00F52CE8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CE8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5D3" w14:textId="6526B3FB" w:rsidR="00CB6D46" w:rsidRPr="00F52CE8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F52CE8">
              <w:rPr>
                <w:rFonts w:ascii="Arial" w:hAnsi="Arial" w:cs="Arial"/>
                <w:sz w:val="24"/>
                <w:szCs w:val="24"/>
                <w:lang w:eastAsia="lt-LT"/>
              </w:rPr>
              <w:t>15</w:t>
            </w:r>
          </w:p>
        </w:tc>
      </w:tr>
      <w:tr w:rsidR="00CB6D46" w:rsidRPr="00CB6D46" w14:paraId="2BBB806D" w14:textId="77777777" w:rsidTr="00B11525">
        <w:trPr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A066" w14:textId="3C562FBF" w:rsidR="00CB6D46" w:rsidRPr="00F52CE8" w:rsidRDefault="00CB6D46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52CE8">
              <w:rPr>
                <w:rFonts w:ascii="Arial" w:hAnsi="Arial" w:cs="Arial"/>
                <w:sz w:val="24"/>
                <w:szCs w:val="24"/>
              </w:rPr>
              <w:t>15.1.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6B95" w14:textId="1158393F" w:rsidR="00CB6D46" w:rsidRPr="00F52CE8" w:rsidRDefault="00CB6D46" w:rsidP="007E5931">
            <w:pPr>
              <w:pStyle w:val="Betarp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52CE8">
              <w:rPr>
                <w:rFonts w:ascii="Arial" w:eastAsia="Calibri" w:hAnsi="Arial" w:cs="Arial"/>
                <w:sz w:val="24"/>
                <w:szCs w:val="24"/>
                <w:lang w:eastAsia="lt-LT"/>
              </w:rPr>
              <w:t xml:space="preserve">Klaipėdos rajono </w:t>
            </w:r>
            <w:proofErr w:type="spellStart"/>
            <w:r w:rsidRPr="00F52CE8">
              <w:rPr>
                <w:rFonts w:ascii="Arial" w:eastAsia="Calibri" w:hAnsi="Arial" w:cs="Arial"/>
                <w:sz w:val="24"/>
                <w:szCs w:val="24"/>
                <w:lang w:eastAsia="lt-LT"/>
              </w:rPr>
              <w:t>Sendvario</w:t>
            </w:r>
            <w:proofErr w:type="spellEnd"/>
            <w:r w:rsidRPr="00F52CE8">
              <w:rPr>
                <w:rFonts w:ascii="Arial" w:eastAsia="Calibri" w:hAnsi="Arial" w:cs="Arial"/>
                <w:sz w:val="24"/>
                <w:szCs w:val="24"/>
                <w:lang w:eastAsia="lt-LT"/>
              </w:rPr>
              <w:t xml:space="preserve"> „Saulės“ mokykla (mažoji sporto salė)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F6CB" w14:textId="0A71CB43" w:rsidR="00CB6D46" w:rsidRPr="00F52CE8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CE8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7E0D" w14:textId="779EE1F3" w:rsidR="00CB6D46" w:rsidRPr="00F52CE8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CE8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3F6" w14:textId="18D3A36A" w:rsidR="00CB6D46" w:rsidRPr="00F52CE8" w:rsidRDefault="00CB6D46" w:rsidP="007E5931">
            <w:pPr>
              <w:pStyle w:val="Betarp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F52CE8">
              <w:rPr>
                <w:rFonts w:ascii="Arial" w:hAnsi="Arial" w:cs="Arial"/>
                <w:sz w:val="24"/>
                <w:szCs w:val="24"/>
                <w:lang w:eastAsia="lt-LT"/>
              </w:rPr>
              <w:t>8</w:t>
            </w:r>
          </w:p>
        </w:tc>
      </w:tr>
    </w:tbl>
    <w:p w14:paraId="32C0307A" w14:textId="0716C6A9" w:rsidR="00E04B7A" w:rsidRPr="00CB6D46" w:rsidRDefault="00F52CE8" w:rsidP="007E5931">
      <w:pPr>
        <w:tabs>
          <w:tab w:val="right" w:pos="1440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*</w:t>
      </w:r>
      <w:r w:rsidRPr="00F52CE8">
        <w:rPr>
          <w:rFonts w:ascii="Arial" w:hAnsi="Arial" w:cs="Arial"/>
          <w:sz w:val="24"/>
          <w:szCs w:val="24"/>
        </w:rPr>
        <w:t xml:space="preserve"> </w:t>
      </w:r>
      <w:r w:rsidRPr="00201938">
        <w:rPr>
          <w:rFonts w:ascii="Arial" w:hAnsi="Arial" w:cs="Arial"/>
          <w:sz w:val="24"/>
          <w:szCs w:val="24"/>
        </w:rPr>
        <w:t>Neformaliojo vaikų švietimo programų teikėjams, vykdantiems neformaliojo vaikų švietimo programas, finansuojamas iš Lietuvos Respublikos valstybės biudžeto lėšų</w:t>
      </w:r>
      <w:r>
        <w:rPr>
          <w:rFonts w:ascii="Arial" w:hAnsi="Arial" w:cs="Arial"/>
          <w:sz w:val="24"/>
          <w:szCs w:val="24"/>
        </w:rPr>
        <w:t xml:space="preserve">, </w:t>
      </w:r>
      <w:r w:rsidRPr="00201938">
        <w:rPr>
          <w:rFonts w:ascii="Arial" w:hAnsi="Arial" w:cs="Arial"/>
          <w:sz w:val="24"/>
          <w:szCs w:val="24"/>
        </w:rPr>
        <w:t>taik</w:t>
      </w:r>
      <w:r>
        <w:rPr>
          <w:rFonts w:ascii="Arial" w:hAnsi="Arial" w:cs="Arial"/>
          <w:sz w:val="24"/>
          <w:szCs w:val="24"/>
        </w:rPr>
        <w:t>oma</w:t>
      </w:r>
      <w:r w:rsidRPr="00201938">
        <w:rPr>
          <w:rFonts w:ascii="Arial" w:hAnsi="Arial" w:cs="Arial"/>
          <w:sz w:val="24"/>
          <w:szCs w:val="24"/>
        </w:rPr>
        <w:t xml:space="preserve"> 50 procentų nuolaida </w:t>
      </w:r>
      <w:r w:rsidRPr="00EA767B">
        <w:rPr>
          <w:rFonts w:ascii="Arial" w:hAnsi="Arial" w:cs="Arial"/>
          <w:sz w:val="24"/>
          <w:szCs w:val="24"/>
        </w:rPr>
        <w:t xml:space="preserve">nuo </w:t>
      </w:r>
      <w:r>
        <w:rPr>
          <w:rFonts w:ascii="Arial" w:hAnsi="Arial" w:cs="Arial"/>
          <w:sz w:val="24"/>
          <w:szCs w:val="24"/>
        </w:rPr>
        <w:t xml:space="preserve">Klaipėdos rajono </w:t>
      </w:r>
      <w:r w:rsidRPr="00EA767B">
        <w:rPr>
          <w:rFonts w:ascii="Arial" w:hAnsi="Arial" w:cs="Arial"/>
          <w:sz w:val="24"/>
          <w:szCs w:val="24"/>
        </w:rPr>
        <w:t xml:space="preserve">savivaldybės </w:t>
      </w:r>
      <w:r>
        <w:rPr>
          <w:rFonts w:ascii="Arial" w:hAnsi="Arial" w:cs="Arial"/>
          <w:sz w:val="24"/>
          <w:szCs w:val="24"/>
        </w:rPr>
        <w:t xml:space="preserve">bendrojo ugdymo mokyklų </w:t>
      </w:r>
      <w:r w:rsidRPr="00EA767B">
        <w:rPr>
          <w:rFonts w:ascii="Arial" w:hAnsi="Arial" w:cs="Arial"/>
          <w:sz w:val="24"/>
          <w:szCs w:val="24"/>
        </w:rPr>
        <w:t xml:space="preserve"> sporto sal</w:t>
      </w:r>
      <w:r>
        <w:rPr>
          <w:rFonts w:ascii="Arial" w:hAnsi="Arial" w:cs="Arial"/>
          <w:sz w:val="24"/>
          <w:szCs w:val="24"/>
        </w:rPr>
        <w:t>ių</w:t>
      </w:r>
      <w:r w:rsidRPr="00EA767B">
        <w:rPr>
          <w:rFonts w:ascii="Arial" w:hAnsi="Arial" w:cs="Arial"/>
          <w:sz w:val="24"/>
          <w:szCs w:val="24"/>
        </w:rPr>
        <w:t xml:space="preserve"> nuomos kainos</w:t>
      </w:r>
      <w:r>
        <w:rPr>
          <w:rFonts w:ascii="Arial" w:hAnsi="Arial" w:cs="Arial"/>
          <w:sz w:val="24"/>
          <w:szCs w:val="24"/>
        </w:rPr>
        <w:t>.</w:t>
      </w:r>
    </w:p>
    <w:p w14:paraId="12108EA5" w14:textId="77777777" w:rsidR="0026222A" w:rsidRPr="00CB6D46" w:rsidRDefault="00E04B7A" w:rsidP="007E5931">
      <w:pPr>
        <w:tabs>
          <w:tab w:val="right" w:pos="1440"/>
        </w:tabs>
        <w:spacing w:after="0" w:line="276" w:lineRule="auto"/>
        <w:ind w:firstLine="851"/>
        <w:jc w:val="center"/>
        <w:rPr>
          <w:rFonts w:ascii="Arial" w:eastAsia="Times New Roman" w:hAnsi="Arial" w:cs="Arial"/>
          <w:sz w:val="24"/>
          <w:szCs w:val="24"/>
        </w:rPr>
      </w:pPr>
      <w:r w:rsidRPr="00CB6D46">
        <w:rPr>
          <w:rFonts w:ascii="Arial" w:eastAsia="Times New Roman" w:hAnsi="Arial" w:cs="Arial"/>
          <w:sz w:val="24"/>
          <w:szCs w:val="24"/>
        </w:rPr>
        <w:t>_________________________________</w:t>
      </w:r>
    </w:p>
    <w:sectPr w:rsidR="0026222A" w:rsidRPr="00CB6D46" w:rsidSect="00E04B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9362" w14:textId="77777777" w:rsidR="008D66FF" w:rsidRDefault="008D66FF">
      <w:pPr>
        <w:spacing w:after="0" w:line="240" w:lineRule="auto"/>
      </w:pPr>
      <w:r>
        <w:separator/>
      </w:r>
    </w:p>
  </w:endnote>
  <w:endnote w:type="continuationSeparator" w:id="0">
    <w:p w14:paraId="7A9812EB" w14:textId="77777777" w:rsidR="008D66FF" w:rsidRDefault="008D6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99AC" w14:textId="77777777" w:rsidR="00B11525" w:rsidRDefault="00B1152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7D184" w14:textId="77777777" w:rsidR="00B11525" w:rsidRDefault="00B1152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61364" w14:textId="77777777" w:rsidR="00B11525" w:rsidRDefault="00B1152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09B24" w14:textId="77777777" w:rsidR="008D66FF" w:rsidRDefault="008D66FF">
      <w:pPr>
        <w:spacing w:after="0" w:line="240" w:lineRule="auto"/>
      </w:pPr>
      <w:r>
        <w:separator/>
      </w:r>
    </w:p>
  </w:footnote>
  <w:footnote w:type="continuationSeparator" w:id="0">
    <w:p w14:paraId="62E72D2E" w14:textId="77777777" w:rsidR="008D66FF" w:rsidRDefault="008D6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2898127"/>
      <w:docPartObj>
        <w:docPartGallery w:val="Page Numbers (Top of Page)"/>
        <w:docPartUnique/>
      </w:docPartObj>
    </w:sdtPr>
    <w:sdtContent>
      <w:p w14:paraId="72EEB60D" w14:textId="77777777" w:rsidR="002142AE" w:rsidRDefault="00E04B7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ACB0310" w14:textId="77777777" w:rsidR="002142AE" w:rsidRDefault="002142AE" w:rsidP="00C839BF">
    <w:pPr>
      <w:pStyle w:val="Antrats"/>
      <w:ind w:right="36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09EE" w14:textId="77777777" w:rsidR="002142AE" w:rsidRDefault="002142AE" w:rsidP="00C839BF">
    <w:pPr>
      <w:pStyle w:val="Antrats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9AB7" w14:textId="67D48F4E" w:rsidR="005B3AF5" w:rsidRPr="00694274" w:rsidRDefault="005B3AF5" w:rsidP="00694274">
    <w:pPr>
      <w:pStyle w:val="Antrats"/>
      <w:jc w:val="right"/>
      <w:rPr>
        <w:rFonts w:ascii="Arial" w:hAnsi="Arial" w:cs="Arial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16"/>
    <w:rsid w:val="001277F0"/>
    <w:rsid w:val="001475DE"/>
    <w:rsid w:val="001D18EC"/>
    <w:rsid w:val="00206653"/>
    <w:rsid w:val="002142AE"/>
    <w:rsid w:val="0026222A"/>
    <w:rsid w:val="00341C35"/>
    <w:rsid w:val="0036763A"/>
    <w:rsid w:val="003E1830"/>
    <w:rsid w:val="003E2B50"/>
    <w:rsid w:val="00411F10"/>
    <w:rsid w:val="005B3AF5"/>
    <w:rsid w:val="00694274"/>
    <w:rsid w:val="0073157A"/>
    <w:rsid w:val="00765BC3"/>
    <w:rsid w:val="007E5931"/>
    <w:rsid w:val="008A4764"/>
    <w:rsid w:val="008D66FF"/>
    <w:rsid w:val="0092681E"/>
    <w:rsid w:val="009D41F1"/>
    <w:rsid w:val="00A37265"/>
    <w:rsid w:val="00B11525"/>
    <w:rsid w:val="00B27FA1"/>
    <w:rsid w:val="00B3123B"/>
    <w:rsid w:val="00BA3416"/>
    <w:rsid w:val="00C86328"/>
    <w:rsid w:val="00CB6D46"/>
    <w:rsid w:val="00D05B4F"/>
    <w:rsid w:val="00D4725E"/>
    <w:rsid w:val="00DB095D"/>
    <w:rsid w:val="00DD3A69"/>
    <w:rsid w:val="00E04B7A"/>
    <w:rsid w:val="00F5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56E8B4"/>
  <w15:chartTrackingRefBased/>
  <w15:docId w15:val="{5BA45596-5624-451D-9208-81D88E8E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4B7A"/>
  </w:style>
  <w:style w:type="paragraph" w:styleId="Antrat1">
    <w:name w:val="heading 1"/>
    <w:basedOn w:val="prastasis"/>
    <w:next w:val="prastasis"/>
    <w:link w:val="Antrat1Diagrama"/>
    <w:uiPriority w:val="9"/>
    <w:qFormat/>
    <w:rsid w:val="007315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E04B7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04B7A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E04B7A"/>
    <w:pPr>
      <w:spacing w:after="0" w:line="240" w:lineRule="auto"/>
    </w:pPr>
  </w:style>
  <w:style w:type="character" w:styleId="Emfaz">
    <w:name w:val="Emphasis"/>
    <w:basedOn w:val="Numatytasispastraiposriftas"/>
    <w:uiPriority w:val="20"/>
    <w:qFormat/>
    <w:rsid w:val="00E04B7A"/>
    <w:rPr>
      <w:i/>
      <w:iCs/>
    </w:rPr>
  </w:style>
  <w:style w:type="paragraph" w:styleId="Porat">
    <w:name w:val="footer"/>
    <w:basedOn w:val="prastasis"/>
    <w:link w:val="PoratDiagrama"/>
    <w:uiPriority w:val="99"/>
    <w:unhideWhenUsed/>
    <w:rsid w:val="005B3A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3AF5"/>
  </w:style>
  <w:style w:type="paragraph" w:styleId="Pataisymai">
    <w:name w:val="Revision"/>
    <w:hidden/>
    <w:uiPriority w:val="99"/>
    <w:semiHidden/>
    <w:rsid w:val="0073157A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7315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FE546-0DF8-44D2-ADD9-A0A1F3A52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Viktorija Bakšinskytė</cp:lastModifiedBy>
  <cp:revision>2</cp:revision>
  <dcterms:created xsi:type="dcterms:W3CDTF">2025-11-13T14:05:00Z</dcterms:created>
  <dcterms:modified xsi:type="dcterms:W3CDTF">2025-11-13T14:05:00Z</dcterms:modified>
</cp:coreProperties>
</file>