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3985A17C" w14:textId="70D978B3" w:rsidR="00FE722A" w:rsidRPr="00FE722A" w:rsidRDefault="00CB7660" w:rsidP="0075681A">
      <w:pPr>
        <w:pStyle w:val="Antrat2"/>
      </w:pPr>
      <w:r w:rsidRPr="00FE7C21">
        <w:t>SPRENDIMAS</w:t>
      </w:r>
      <w:r w:rsidRPr="00FE7C21">
        <w:br w:type="textWrapping" w:clear="all"/>
      </w:r>
      <w:r w:rsidR="002D4FF0" w:rsidRPr="002D4FF0">
        <w:t xml:space="preserve">DĖL VALSTYBINĖS ŽEMĖS SKLYPO </w:t>
      </w:r>
      <w:r w:rsidR="001A40E6">
        <w:t>LAŠUPIO G. 11, DOVILŲ MIESTELYJE</w:t>
      </w:r>
      <w:r w:rsidR="00F82AB6">
        <w:t>, KLAIPĖDOS RAJONO SAVIVALDYBĖJE</w:t>
      </w:r>
      <w:r w:rsidR="001303D1">
        <w:t>,</w:t>
      </w:r>
      <w:r w:rsidR="002D4FF0" w:rsidRPr="002D4FF0">
        <w:t xml:space="preserve"> DALIŲ PLANO PATVIRTINIMO IR KIEKVIENAM SAVARANKIŠKAI FUNKCIONUOJANČIAM STATINIUI SU PRIKLAUSINIAIS EKSPLOATUOTI IŠSKIRTŲ DALIŲ NUSTATYMO</w:t>
      </w:r>
    </w:p>
    <w:p w14:paraId="01BC177C" w14:textId="2E71A3BC" w:rsidR="00EB06D4" w:rsidRPr="00EB06D4" w:rsidRDefault="00EB06D4" w:rsidP="00EB06D4">
      <w:pPr>
        <w:spacing w:line="276" w:lineRule="auto"/>
        <w:jc w:val="center"/>
        <w:rPr>
          <w:rFonts w:ascii="Arial" w:hAnsi="Arial" w:cs="Arial"/>
        </w:rPr>
      </w:pPr>
      <w:r w:rsidRPr="00EB06D4">
        <w:rPr>
          <w:rFonts w:ascii="Arial" w:hAnsi="Arial" w:cs="Arial"/>
          <w:caps/>
        </w:rPr>
        <w:t>202</w:t>
      </w:r>
      <w:r w:rsidR="00D427B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66CDC">
        <w:rPr>
          <w:rFonts w:ascii="Arial" w:hAnsi="Arial" w:cs="Arial"/>
        </w:rPr>
        <w:t>lapkričio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1B6B8B8" w14:textId="41A305CC" w:rsidR="00C33AB8" w:rsidRPr="00660535" w:rsidRDefault="00EB06D4" w:rsidP="00A17091">
      <w:pPr>
        <w:spacing w:line="276" w:lineRule="auto"/>
        <w:ind w:right="-57" w:firstLine="709"/>
        <w:jc w:val="both"/>
        <w:rPr>
          <w:rFonts w:ascii="Arial" w:hAnsi="Arial" w:cs="Arial"/>
          <w:lang w:bidi="he-IL"/>
        </w:rPr>
      </w:pPr>
      <w:r w:rsidRPr="00660535">
        <w:rPr>
          <w:rFonts w:ascii="Arial" w:hAnsi="Arial" w:cs="Arial"/>
        </w:rPr>
        <w:t xml:space="preserve">Klaipėdos rajono savivaldybės taryba, vadovaudamasi </w:t>
      </w:r>
      <w:r w:rsidR="00C33AB8" w:rsidRPr="00660535">
        <w:rPr>
          <w:rFonts w:ascii="Arial" w:hAnsi="Arial" w:cs="Arial"/>
          <w:lang w:bidi="he-IL"/>
        </w:rPr>
        <w:t xml:space="preserve">Lietuvos Respublikos vietos savivaldos įstatymo </w:t>
      </w:r>
      <w:r w:rsidR="0073748D">
        <w:rPr>
          <w:rFonts w:ascii="Arial" w:hAnsi="Arial" w:cs="Arial"/>
          <w:lang w:bidi="he-IL"/>
        </w:rPr>
        <w:t xml:space="preserve">7 straipsnio </w:t>
      </w:r>
      <w:r w:rsidR="002E463F">
        <w:rPr>
          <w:rFonts w:ascii="Arial" w:hAnsi="Arial" w:cs="Arial"/>
          <w:lang w:bidi="he-IL"/>
        </w:rPr>
        <w:t xml:space="preserve">9 punktu, </w:t>
      </w:r>
      <w:r w:rsidR="00C33AB8" w:rsidRPr="00660535">
        <w:rPr>
          <w:rFonts w:ascii="Arial" w:hAnsi="Arial" w:cs="Arial"/>
          <w:lang w:bidi="he-IL"/>
        </w:rPr>
        <w:t xml:space="preserve">15 straipsnio 2 dalies 20 punktu, Lietuvos Respublikos žemės įstatymo 7 straipsnio 1 dalies 2 punktu, Kitos paskirties valstybinės žemės sklypų pardavimo ir nuomos taisyklių, patvirtintų Lietuvos Respublikos Vyriausybės 1999 m. kovo 9 d. nutarimu Nr. 260 „Dėl Kitos paskirties valstybinės žemės sklypų pardavimo ir nuomos taisyklių patvirtinimo“, </w:t>
      </w:r>
      <w:r w:rsidR="00C33AB8" w:rsidRPr="00660535">
        <w:rPr>
          <w:rFonts w:ascii="Arial" w:hAnsi="Arial" w:cs="Arial"/>
          <w:iCs/>
          <w:lang w:bidi="he-IL"/>
        </w:rPr>
        <w:t xml:space="preserve">12.3 papunkčiu, </w:t>
      </w:r>
      <w:r w:rsidR="00C33AB8" w:rsidRPr="00660535">
        <w:rPr>
          <w:rFonts w:ascii="Arial" w:hAnsi="Arial" w:cs="Arial"/>
          <w:lang w:bidi="he-IL"/>
        </w:rPr>
        <w:t xml:space="preserve">Kitos paskirties valstybinės žemės sklypų, parduodamų ar išnuomojamų ne aukciono būdu, administravimo metodikos, patvirtintos Lietuvos Respublikos aplinkos ministro 2024 m. liepos 19 d. įsakymu Nr. D1-247 „Dėl Kitos paskirties valstybinės žemės sklypų, parduodamų ar išnuomojamų ne aukciono būdu, administravimo metodikos patvirtinimo“, 21 punktu ir atsižvelgdama į </w:t>
      </w:r>
      <w:r w:rsidR="00171CE0">
        <w:rPr>
          <w:rFonts w:ascii="Arial" w:hAnsi="Arial" w:cs="Arial"/>
          <w:lang w:bidi="he-IL"/>
        </w:rPr>
        <w:t>matininko G</w:t>
      </w:r>
      <w:r w:rsidR="00DB2892">
        <w:rPr>
          <w:rFonts w:ascii="Arial" w:hAnsi="Arial" w:cs="Arial"/>
          <w:lang w:bidi="he-IL"/>
        </w:rPr>
        <w:t>.</w:t>
      </w:r>
      <w:r w:rsidR="00171CE0">
        <w:rPr>
          <w:rFonts w:ascii="Arial" w:hAnsi="Arial" w:cs="Arial"/>
          <w:lang w:bidi="he-IL"/>
        </w:rPr>
        <w:t xml:space="preserve"> S</w:t>
      </w:r>
      <w:r w:rsidR="00DB2892">
        <w:rPr>
          <w:rFonts w:ascii="Arial" w:hAnsi="Arial" w:cs="Arial"/>
          <w:lang w:bidi="he-IL"/>
        </w:rPr>
        <w:t>. (duomenys neviešinami)</w:t>
      </w:r>
      <w:r w:rsidR="00A17091">
        <w:rPr>
          <w:rFonts w:ascii="Arial" w:hAnsi="Arial" w:cs="Arial"/>
          <w:lang w:bidi="he-IL"/>
        </w:rPr>
        <w:t xml:space="preserve">, </w:t>
      </w:r>
      <w:r w:rsidR="00A17091" w:rsidRPr="00A17091">
        <w:rPr>
          <w:rFonts w:ascii="Arial" w:hAnsi="Arial" w:cs="Arial"/>
          <w:lang w:bidi="he-IL"/>
        </w:rPr>
        <w:t>vykdan</w:t>
      </w:r>
      <w:r w:rsidR="00A17091" w:rsidRPr="00A17091">
        <w:rPr>
          <w:rFonts w:ascii="Arial" w:hAnsi="Arial" w:cs="Arial" w:hint="eastAsia"/>
          <w:lang w:bidi="he-IL"/>
        </w:rPr>
        <w:t>č</w:t>
      </w:r>
      <w:r w:rsidR="00A17091" w:rsidRPr="00A17091">
        <w:rPr>
          <w:rFonts w:ascii="Arial" w:hAnsi="Arial" w:cs="Arial"/>
          <w:lang w:bidi="he-IL"/>
        </w:rPr>
        <w:t>io</w:t>
      </w:r>
      <w:r w:rsidR="00A17091">
        <w:rPr>
          <w:rFonts w:ascii="Arial" w:hAnsi="Arial" w:cs="Arial"/>
          <w:lang w:bidi="he-IL"/>
        </w:rPr>
        <w:t xml:space="preserve"> </w:t>
      </w:r>
      <w:r w:rsidR="00A17091" w:rsidRPr="00A17091">
        <w:rPr>
          <w:rFonts w:ascii="Arial" w:hAnsi="Arial" w:cs="Arial"/>
          <w:lang w:bidi="he-IL"/>
        </w:rPr>
        <w:t>individuali</w:t>
      </w:r>
      <w:r w:rsidR="00A17091" w:rsidRPr="00A17091">
        <w:rPr>
          <w:rFonts w:ascii="Arial" w:hAnsi="Arial" w:cs="Arial" w:hint="eastAsia"/>
          <w:lang w:bidi="he-IL"/>
        </w:rPr>
        <w:t>ą</w:t>
      </w:r>
      <w:r w:rsidR="00A17091" w:rsidRPr="00A17091">
        <w:rPr>
          <w:rFonts w:ascii="Arial" w:hAnsi="Arial" w:cs="Arial"/>
          <w:lang w:bidi="he-IL"/>
        </w:rPr>
        <w:t xml:space="preserve"> veikl</w:t>
      </w:r>
      <w:r w:rsidR="00A17091" w:rsidRPr="00A17091">
        <w:rPr>
          <w:rFonts w:ascii="Arial" w:hAnsi="Arial" w:cs="Arial" w:hint="eastAsia"/>
          <w:lang w:bidi="he-IL"/>
        </w:rPr>
        <w:t>ą</w:t>
      </w:r>
      <w:r w:rsidR="007D2018">
        <w:rPr>
          <w:rFonts w:ascii="Arial" w:hAnsi="Arial" w:cs="Arial"/>
          <w:lang w:bidi="he-IL"/>
        </w:rPr>
        <w:t>,</w:t>
      </w:r>
      <w:r w:rsidR="00CE20B2">
        <w:rPr>
          <w:rFonts w:ascii="Arial" w:hAnsi="Arial" w:cs="Arial"/>
          <w:lang w:bidi="he-IL"/>
        </w:rPr>
        <w:t xml:space="preserve"> 2025 m. </w:t>
      </w:r>
      <w:r w:rsidR="00233D83">
        <w:rPr>
          <w:rFonts w:ascii="Arial" w:hAnsi="Arial" w:cs="Arial"/>
          <w:lang w:bidi="he-IL"/>
        </w:rPr>
        <w:t>rugsėjo 30</w:t>
      </w:r>
      <w:r w:rsidR="00CE20B2">
        <w:rPr>
          <w:rFonts w:ascii="Arial" w:hAnsi="Arial" w:cs="Arial"/>
          <w:lang w:bidi="he-IL"/>
        </w:rPr>
        <w:t xml:space="preserve"> d. parengtą </w:t>
      </w:r>
      <w:r w:rsidR="00050C83">
        <w:rPr>
          <w:rFonts w:ascii="Arial" w:hAnsi="Arial" w:cs="Arial"/>
          <w:lang w:bidi="he-IL"/>
        </w:rPr>
        <w:t>Žemės sklypo dalių planą,</w:t>
      </w:r>
      <w:r w:rsidR="00C33AB8" w:rsidRPr="00660535">
        <w:rPr>
          <w:rFonts w:ascii="Arial" w:hAnsi="Arial" w:cs="Arial"/>
          <w:lang w:bidi="he-IL"/>
        </w:rPr>
        <w:t xml:space="preserve"> </w:t>
      </w:r>
      <w:r w:rsidR="00C33AB8" w:rsidRPr="00660535">
        <w:rPr>
          <w:rFonts w:ascii="Arial" w:hAnsi="Arial" w:cs="Arial"/>
          <w:spacing w:val="60"/>
          <w:lang w:bidi="he-IL"/>
        </w:rPr>
        <w:t>nusprendži</w:t>
      </w:r>
      <w:r w:rsidR="00C33AB8" w:rsidRPr="00660535">
        <w:rPr>
          <w:rFonts w:ascii="Arial" w:hAnsi="Arial" w:cs="Arial"/>
          <w:lang w:bidi="he-IL"/>
        </w:rPr>
        <w:t>a:</w:t>
      </w:r>
    </w:p>
    <w:p w14:paraId="29D92271" w14:textId="5033F2A9" w:rsidR="00C33AB8" w:rsidRPr="00660535" w:rsidRDefault="00C33AB8" w:rsidP="00892ED8">
      <w:pPr>
        <w:spacing w:line="276" w:lineRule="auto"/>
        <w:ind w:firstLine="709"/>
        <w:jc w:val="both"/>
        <w:rPr>
          <w:rFonts w:ascii="Arial" w:hAnsi="Arial" w:cs="Arial"/>
          <w:lang w:bidi="he-IL"/>
        </w:rPr>
      </w:pPr>
      <w:r w:rsidRPr="00660535">
        <w:rPr>
          <w:rFonts w:ascii="Arial" w:hAnsi="Arial" w:cs="Arial"/>
          <w:lang w:bidi="he-IL"/>
        </w:rPr>
        <w:t xml:space="preserve">1. Patvirtinti </w:t>
      </w:r>
      <w:r w:rsidR="000A186F">
        <w:rPr>
          <w:rFonts w:ascii="Arial" w:hAnsi="Arial" w:cs="Arial"/>
          <w:lang w:bidi="he-IL"/>
        </w:rPr>
        <w:t>matininko G</w:t>
      </w:r>
      <w:r w:rsidR="00731618">
        <w:rPr>
          <w:rFonts w:ascii="Arial" w:hAnsi="Arial" w:cs="Arial"/>
          <w:lang w:bidi="he-IL"/>
        </w:rPr>
        <w:t>.</w:t>
      </w:r>
      <w:r w:rsidR="000A186F">
        <w:rPr>
          <w:rFonts w:ascii="Arial" w:hAnsi="Arial" w:cs="Arial"/>
          <w:lang w:bidi="he-IL"/>
        </w:rPr>
        <w:t xml:space="preserve"> S</w:t>
      </w:r>
      <w:r w:rsidR="00731618">
        <w:rPr>
          <w:rFonts w:ascii="Arial" w:hAnsi="Arial" w:cs="Arial"/>
          <w:lang w:bidi="he-IL"/>
        </w:rPr>
        <w:t>. (duomenys neviešinami)</w:t>
      </w:r>
      <w:r w:rsidR="00892ED8">
        <w:rPr>
          <w:rFonts w:ascii="Arial" w:hAnsi="Arial" w:cs="Arial"/>
          <w:lang w:bidi="he-IL"/>
        </w:rPr>
        <w:t xml:space="preserve">, </w:t>
      </w:r>
      <w:r w:rsidR="00892ED8" w:rsidRPr="00892ED8">
        <w:rPr>
          <w:rFonts w:ascii="Arial" w:hAnsi="Arial" w:cs="Arial"/>
          <w:lang w:bidi="he-IL"/>
        </w:rPr>
        <w:t>vykdančio</w:t>
      </w:r>
      <w:r w:rsidR="00892ED8">
        <w:rPr>
          <w:rFonts w:ascii="Arial" w:hAnsi="Arial" w:cs="Arial"/>
          <w:lang w:bidi="he-IL"/>
        </w:rPr>
        <w:t xml:space="preserve"> </w:t>
      </w:r>
      <w:r w:rsidR="00892ED8" w:rsidRPr="00892ED8">
        <w:rPr>
          <w:rFonts w:ascii="Arial" w:hAnsi="Arial" w:cs="Arial"/>
          <w:lang w:bidi="he-IL"/>
        </w:rPr>
        <w:t>individualią veiklą</w:t>
      </w:r>
      <w:r w:rsidR="00892ED8">
        <w:rPr>
          <w:rFonts w:ascii="Arial" w:hAnsi="Arial" w:cs="Arial"/>
          <w:lang w:bidi="he-IL"/>
        </w:rPr>
        <w:t>,</w:t>
      </w:r>
      <w:r w:rsidR="005C6329" w:rsidRPr="005C6329">
        <w:rPr>
          <w:rFonts w:ascii="Arial" w:hAnsi="Arial" w:cs="Arial"/>
          <w:lang w:bidi="he-IL"/>
        </w:rPr>
        <w:t xml:space="preserve"> 2025 m. </w:t>
      </w:r>
      <w:r w:rsidR="00A3277A">
        <w:rPr>
          <w:rFonts w:ascii="Arial" w:hAnsi="Arial" w:cs="Arial"/>
          <w:lang w:bidi="he-IL"/>
        </w:rPr>
        <w:t>rugsėjo 30</w:t>
      </w:r>
      <w:r w:rsidR="005C6329" w:rsidRPr="005C6329">
        <w:rPr>
          <w:rFonts w:ascii="Arial" w:hAnsi="Arial" w:cs="Arial"/>
          <w:lang w:bidi="he-IL"/>
        </w:rPr>
        <w:t xml:space="preserve"> d. parengtą </w:t>
      </w:r>
      <w:r w:rsidR="00283CD2">
        <w:rPr>
          <w:rFonts w:ascii="Arial" w:hAnsi="Arial" w:cs="Arial"/>
          <w:lang w:bidi="he-IL"/>
        </w:rPr>
        <w:t>0,4350</w:t>
      </w:r>
      <w:r w:rsidRPr="00660535">
        <w:rPr>
          <w:rFonts w:ascii="Arial" w:hAnsi="Arial" w:cs="Arial"/>
          <w:lang w:bidi="he-IL"/>
        </w:rPr>
        <w:t> ha ploto valstybinės žemės sklypo (kadastro Nr. </w:t>
      </w:r>
      <w:r w:rsidR="005C6329">
        <w:rPr>
          <w:rFonts w:ascii="Arial" w:hAnsi="Arial" w:cs="Arial"/>
          <w:lang w:bidi="he-IL"/>
        </w:rPr>
        <w:t>55</w:t>
      </w:r>
      <w:r w:rsidR="00AB1BFC">
        <w:rPr>
          <w:rFonts w:ascii="Arial" w:hAnsi="Arial" w:cs="Arial"/>
          <w:lang w:bidi="he-IL"/>
        </w:rPr>
        <w:t>44</w:t>
      </w:r>
      <w:r w:rsidR="005C6329">
        <w:rPr>
          <w:rFonts w:ascii="Arial" w:hAnsi="Arial" w:cs="Arial"/>
          <w:lang w:bidi="he-IL"/>
        </w:rPr>
        <w:t>/</w:t>
      </w:r>
      <w:r w:rsidR="00A46169">
        <w:rPr>
          <w:rFonts w:ascii="Arial" w:hAnsi="Arial" w:cs="Arial"/>
          <w:lang w:bidi="he-IL"/>
        </w:rPr>
        <w:t>00</w:t>
      </w:r>
      <w:r w:rsidR="00AB1BFC">
        <w:rPr>
          <w:rFonts w:ascii="Arial" w:hAnsi="Arial" w:cs="Arial"/>
          <w:lang w:bidi="he-IL"/>
        </w:rPr>
        <w:t>05</w:t>
      </w:r>
      <w:r w:rsidR="00A46169">
        <w:rPr>
          <w:rFonts w:ascii="Arial" w:hAnsi="Arial" w:cs="Arial"/>
          <w:lang w:bidi="he-IL"/>
        </w:rPr>
        <w:t>:</w:t>
      </w:r>
      <w:r w:rsidR="00AB1BFC">
        <w:rPr>
          <w:rFonts w:ascii="Arial" w:hAnsi="Arial" w:cs="Arial"/>
          <w:lang w:bidi="he-IL"/>
        </w:rPr>
        <w:t>389</w:t>
      </w:r>
      <w:r w:rsidRPr="00660535">
        <w:rPr>
          <w:rFonts w:ascii="Arial" w:hAnsi="Arial" w:cs="Arial"/>
          <w:lang w:bidi="he-IL"/>
        </w:rPr>
        <w:t xml:space="preserve">, unikalus Nr. </w:t>
      </w:r>
      <w:r w:rsidR="00A46169">
        <w:rPr>
          <w:rFonts w:ascii="Arial" w:hAnsi="Arial" w:cs="Arial"/>
          <w:lang w:bidi="he-IL"/>
        </w:rPr>
        <w:t>55</w:t>
      </w:r>
      <w:r w:rsidR="00AB1BFC">
        <w:rPr>
          <w:rFonts w:ascii="Arial" w:hAnsi="Arial" w:cs="Arial"/>
          <w:lang w:bidi="he-IL"/>
        </w:rPr>
        <w:t>44</w:t>
      </w:r>
      <w:r w:rsidR="00A46169">
        <w:rPr>
          <w:rFonts w:ascii="Arial" w:hAnsi="Arial" w:cs="Arial"/>
          <w:lang w:bidi="he-IL"/>
        </w:rPr>
        <w:t>-00</w:t>
      </w:r>
      <w:r w:rsidR="00AB1BFC">
        <w:rPr>
          <w:rFonts w:ascii="Arial" w:hAnsi="Arial" w:cs="Arial"/>
          <w:lang w:bidi="he-IL"/>
        </w:rPr>
        <w:t>05</w:t>
      </w:r>
      <w:r w:rsidR="00A46169">
        <w:rPr>
          <w:rFonts w:ascii="Arial" w:hAnsi="Arial" w:cs="Arial"/>
          <w:lang w:bidi="he-IL"/>
        </w:rPr>
        <w:t>-0</w:t>
      </w:r>
      <w:r w:rsidR="00126B71">
        <w:rPr>
          <w:rFonts w:ascii="Arial" w:hAnsi="Arial" w:cs="Arial"/>
          <w:lang w:bidi="he-IL"/>
        </w:rPr>
        <w:t>389</w:t>
      </w:r>
      <w:r w:rsidRPr="00660535">
        <w:rPr>
          <w:rFonts w:ascii="Arial" w:hAnsi="Arial" w:cs="Arial"/>
          <w:lang w:bidi="he-IL"/>
        </w:rPr>
        <w:t xml:space="preserve">), esančio </w:t>
      </w:r>
      <w:r w:rsidR="00126B71">
        <w:rPr>
          <w:rFonts w:ascii="Arial" w:hAnsi="Arial" w:cs="Arial"/>
          <w:lang w:bidi="he-IL"/>
        </w:rPr>
        <w:t>Lašupio g. 11, Dovilų miestelyje</w:t>
      </w:r>
      <w:r w:rsidR="00A46169">
        <w:rPr>
          <w:rFonts w:ascii="Arial" w:hAnsi="Arial" w:cs="Arial"/>
          <w:lang w:bidi="he-IL"/>
        </w:rPr>
        <w:t>, Klaipėdos rajono savivaldybėje</w:t>
      </w:r>
      <w:r w:rsidRPr="00660535">
        <w:rPr>
          <w:rFonts w:ascii="Arial" w:hAnsi="Arial" w:cs="Arial"/>
          <w:lang w:bidi="he-IL"/>
        </w:rPr>
        <w:t xml:space="preserve">, </w:t>
      </w:r>
      <w:r w:rsidRPr="00660535">
        <w:rPr>
          <w:rFonts w:ascii="Arial" w:eastAsia="TimesNewRomanPSMT" w:hAnsi="Arial" w:cs="Arial"/>
          <w:lang w:eastAsia="lt-LT"/>
        </w:rPr>
        <w:t>dalių planą, kuriame išskirtos kiekvienam savarankiškai funkcionuojančiam statiniui su priklausiniais eksploatuoti reikalingos žemės sklypo dalys ir nustatytas šių dalių plotas (pridedama).</w:t>
      </w:r>
    </w:p>
    <w:p w14:paraId="0A0B1A5A" w14:textId="70B8892A" w:rsidR="00C33AB8" w:rsidRPr="00660535" w:rsidRDefault="00C33AB8" w:rsidP="00660535">
      <w:pPr>
        <w:spacing w:line="276" w:lineRule="auto"/>
        <w:ind w:firstLine="709"/>
        <w:jc w:val="both"/>
        <w:rPr>
          <w:rFonts w:ascii="Arial" w:hAnsi="Arial" w:cs="Arial"/>
          <w:lang w:bidi="he-IL"/>
        </w:rPr>
      </w:pPr>
      <w:r w:rsidRPr="00660535">
        <w:rPr>
          <w:rFonts w:ascii="Arial" w:hAnsi="Arial" w:cs="Arial"/>
          <w:lang w:bidi="he-IL"/>
        </w:rPr>
        <w:t xml:space="preserve">2. Nustatyti </w:t>
      </w:r>
      <w:r w:rsidR="005E37B7">
        <w:rPr>
          <w:rFonts w:ascii="Arial" w:hAnsi="Arial" w:cs="Arial"/>
          <w:lang w:bidi="he-IL"/>
        </w:rPr>
        <w:t>0,4350</w:t>
      </w:r>
      <w:r w:rsidRPr="00660535">
        <w:rPr>
          <w:rFonts w:ascii="Arial" w:hAnsi="Arial" w:cs="Arial"/>
          <w:lang w:bidi="he-IL"/>
        </w:rPr>
        <w:t xml:space="preserve"> ha ploto kitos paskirties valstybinės žemės sklypo </w:t>
      </w:r>
      <w:r w:rsidR="005E37B7">
        <w:rPr>
          <w:rFonts w:ascii="Arial" w:hAnsi="Arial" w:cs="Arial"/>
          <w:lang w:bidi="he-IL"/>
        </w:rPr>
        <w:t>Lašupio g. 11, Dovilų miestelyje</w:t>
      </w:r>
      <w:r w:rsidR="00D2234C">
        <w:rPr>
          <w:rFonts w:ascii="Arial" w:hAnsi="Arial" w:cs="Arial"/>
          <w:lang w:bidi="he-IL"/>
        </w:rPr>
        <w:t>, Klaipėdos rajono savivaldybėje</w:t>
      </w:r>
      <w:r w:rsidRPr="00660535">
        <w:rPr>
          <w:rFonts w:ascii="Arial" w:hAnsi="Arial" w:cs="Arial"/>
          <w:lang w:bidi="he-IL"/>
        </w:rPr>
        <w:t xml:space="preserve">, dydžius, reikalingus </w:t>
      </w:r>
      <w:r w:rsidRPr="00660535">
        <w:rPr>
          <w:rFonts w:ascii="Arial" w:eastAsia="TimesNewRomanPSMT" w:hAnsi="Arial" w:cs="Arial"/>
          <w:lang w:eastAsia="lt-LT"/>
        </w:rPr>
        <w:t xml:space="preserve">kiekvienam savarankiškai funkcionuojančiam statiniui su priklausiniais </w:t>
      </w:r>
      <w:r w:rsidRPr="00660535">
        <w:rPr>
          <w:rFonts w:ascii="Arial" w:hAnsi="Arial" w:cs="Arial"/>
          <w:lang w:bidi="he-IL"/>
        </w:rPr>
        <w:t>eksploatuoti:</w:t>
      </w:r>
    </w:p>
    <w:p w14:paraId="5849ECE8" w14:textId="77777777" w:rsidR="00EE4943" w:rsidRPr="00EE4943" w:rsidRDefault="00EE4943" w:rsidP="00EE4943">
      <w:pPr>
        <w:spacing w:line="276" w:lineRule="auto"/>
        <w:ind w:firstLine="709"/>
        <w:jc w:val="both"/>
        <w:rPr>
          <w:rFonts w:ascii="Arial" w:hAnsi="Arial" w:cs="Arial"/>
          <w:lang w:bidi="he-IL"/>
        </w:rPr>
      </w:pPr>
      <w:r w:rsidRPr="00EE4943">
        <w:rPr>
          <w:rFonts w:ascii="Arial" w:hAnsi="Arial" w:cs="Arial"/>
          <w:lang w:bidi="he-IL"/>
        </w:rPr>
        <w:t xml:space="preserve">2.1. pastatui – sandėliui, unikalus Nr. 5598-7003-4034, – 0,1059 ha atskirai naudojamą žemės sklypo dalį, žemės sklypo plane pažymėtą indeksu A; </w:t>
      </w:r>
    </w:p>
    <w:p w14:paraId="27125B3F" w14:textId="77777777" w:rsidR="00EE4943" w:rsidRPr="00EE4943" w:rsidRDefault="00EE4943" w:rsidP="00EE4943">
      <w:pPr>
        <w:spacing w:line="276" w:lineRule="auto"/>
        <w:ind w:firstLine="709"/>
        <w:jc w:val="both"/>
        <w:rPr>
          <w:rFonts w:ascii="Arial" w:hAnsi="Arial" w:cs="Arial"/>
          <w:lang w:bidi="he-IL"/>
        </w:rPr>
      </w:pPr>
      <w:r w:rsidRPr="00EE4943">
        <w:rPr>
          <w:rFonts w:ascii="Arial" w:hAnsi="Arial" w:cs="Arial"/>
          <w:lang w:bidi="he-IL"/>
        </w:rPr>
        <w:t>2.2. pastatui – baldų gamybos cechui, unikalus Nr. 5598-7003-4023, – 0,1376 ha atskirai naudojamą žemės sklypo dalį, žemės sklypo plane pažymėtą indeksu C, ir 0,1366 ha ploto bendrai naudojamos dalies (iš 0,1577 ha ploto), žemės sklypo plane pažymėtos indeksu D.</w:t>
      </w:r>
    </w:p>
    <w:p w14:paraId="261FAF33" w14:textId="064346FF" w:rsidR="00790878" w:rsidRDefault="00EE4943" w:rsidP="00EE4943">
      <w:pPr>
        <w:spacing w:line="276" w:lineRule="auto"/>
        <w:ind w:firstLine="709"/>
        <w:jc w:val="both"/>
        <w:rPr>
          <w:rFonts w:ascii="Arial" w:hAnsi="Arial" w:cs="Arial"/>
          <w:lang w:bidi="he-IL"/>
        </w:rPr>
      </w:pPr>
      <w:r w:rsidRPr="00EE4943">
        <w:rPr>
          <w:rFonts w:ascii="Arial" w:hAnsi="Arial" w:cs="Arial"/>
          <w:lang w:bidi="he-IL"/>
        </w:rPr>
        <w:t>2.3. pastatui – sandėliui – saugyklai, unikalus Nr. 5598-7003-4012, – 0,0338 ha atskirai naudojamą žemės sklypo dalį, žemės sklypo plane pažymėtą indeksu B, ir 0,0211 ha ploto bendrai naudojamos dalies (iš 0,1577 ha ploto), žemės sklypo plane pažymėtos indeksu D</w:t>
      </w:r>
      <w:r w:rsidR="00D625A8">
        <w:rPr>
          <w:rFonts w:ascii="Arial" w:hAnsi="Arial" w:cs="Arial"/>
          <w:lang w:bidi="he-IL"/>
        </w:rPr>
        <w:t>.</w:t>
      </w:r>
    </w:p>
    <w:p w14:paraId="7B6A3138" w14:textId="54292EF9" w:rsidR="00EB06D4" w:rsidRPr="00660535" w:rsidRDefault="00822A19" w:rsidP="003332B8">
      <w:pPr>
        <w:pStyle w:val="Betarp"/>
        <w:spacing w:line="276" w:lineRule="auto"/>
        <w:ind w:firstLine="709"/>
        <w:jc w:val="both"/>
        <w:rPr>
          <w:rFonts w:ascii="Arial" w:hAnsi="Arial" w:cs="Arial"/>
        </w:rPr>
      </w:pPr>
      <w:r w:rsidRPr="00660535">
        <w:rPr>
          <w:rFonts w:ascii="Arial" w:hAnsi="Arial" w:cs="Arial"/>
          <w:color w:val="000000"/>
          <w:shd w:val="clear" w:color="auto" w:fill="FFFFFF"/>
        </w:rPr>
        <w:t xml:space="preserve">Šis sprendimas per vieną mėnesį nuo jo įteikimo ar pranešimo suinteresuotai šaliai apie viešojo administravimo subjekto veiksmus (atsisakymą atlikti veiksmus) dienos gali būti </w:t>
      </w:r>
      <w:r w:rsidRPr="00660535">
        <w:rPr>
          <w:rFonts w:ascii="Arial" w:hAnsi="Arial" w:cs="Arial"/>
          <w:color w:val="000000"/>
          <w:shd w:val="clear" w:color="auto" w:fill="FFFFFF"/>
        </w:rPr>
        <w:lastRenderedPageBreak/>
        <w:t>skundžiamas Lietuvos administracinių ginčų komisijos Klaipėdos apygardos skyriui</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w:t>
      </w:r>
      <w:r w:rsidR="004251D5" w:rsidRPr="00660535">
        <w:rPr>
          <w:rFonts w:ascii="Arial" w:hAnsi="Arial" w:cs="Arial"/>
          <w:color w:val="000000"/>
          <w:shd w:val="clear" w:color="auto" w:fill="FFFFFF"/>
        </w:rPr>
        <w:t>J. Janonio g. 24, 92251 Klaipėda</w:t>
      </w:r>
      <w:r w:rsidRPr="00660535">
        <w:rPr>
          <w:rFonts w:ascii="Arial" w:hAnsi="Arial" w:cs="Arial"/>
          <w:color w:val="000000"/>
          <w:shd w:val="clear" w:color="auto" w:fill="FFFFFF"/>
        </w:rPr>
        <w:t>)</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3332B8">
      <w:pPr>
        <w:tabs>
          <w:tab w:val="left" w:pos="3450"/>
        </w:tabs>
        <w:spacing w:before="48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6D7A5D4E" w:rsidR="00234E76" w:rsidRDefault="009A6D32" w:rsidP="00234E76">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51CFCBBD" w:rsidR="00234E76" w:rsidRDefault="00F14203" w:rsidP="00234E76">
      <w:pPr>
        <w:tabs>
          <w:tab w:val="left" w:pos="2694"/>
          <w:tab w:val="left" w:pos="4962"/>
        </w:tabs>
        <w:spacing w:line="276" w:lineRule="auto"/>
        <w:jc w:val="both"/>
        <w:rPr>
          <w:rFonts w:ascii="Arial" w:hAnsi="Arial" w:cs="Arial"/>
        </w:rPr>
      </w:pPr>
      <w:r>
        <w:rPr>
          <w:rFonts w:ascii="Arial" w:hAnsi="Arial" w:cs="Arial"/>
        </w:rPr>
        <w:t>J. Bardauskas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18A4576D" w:rsidR="00234E76" w:rsidRDefault="00960218" w:rsidP="00234E76">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9A6D32"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2D56C4A9"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905E73" w:rsidRPr="00905E73">
        <w:rPr>
          <w:rFonts w:ascii="Arial" w:hAnsi="Arial" w:cs="Arial"/>
          <w:b/>
          <w:bCs/>
          <w:color w:val="auto"/>
        </w:rPr>
        <w:t>DĖL VALSTYBINĖS ŽEMĖS SKLYPO LAŠUPIO G. 11, DOVILŲ MIESTELYJE, KLAIPĖDOS RAJONO SAVIVALDYBĖJE, DALIŲ PLANO PATVIRTINIMO IR KIEKVIENAM SAVARANKIŠKAI FUNKCIONUOJANČIAM STATINIUI SU PRIKLAUSINIAIS EKSPLOATUOTI IŠSKIRTŲ DALIŲ NUSTATYMO</w:t>
      </w:r>
      <w:r w:rsidR="00203972">
        <w:rPr>
          <w:rFonts w:ascii="Arial" w:hAnsi="Arial" w:cs="Arial"/>
          <w:b/>
          <w:bCs/>
          <w:color w:val="auto"/>
        </w:rPr>
        <w:t>“</w:t>
      </w:r>
      <w:r w:rsidRPr="00FE7C21">
        <w:rPr>
          <w:rFonts w:ascii="Arial" w:hAnsi="Arial" w:cs="Arial"/>
          <w:b/>
          <w:bCs/>
          <w:color w:val="auto"/>
        </w:rPr>
        <w:t xml:space="preserve"> PROJEKTO</w:t>
      </w:r>
    </w:p>
    <w:p w14:paraId="5D597026" w14:textId="239C47EB"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27A70">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951843">
        <w:rPr>
          <w:rFonts w:ascii="Arial" w:eastAsiaTheme="minorEastAsia" w:hAnsi="Arial" w:cs="Arial"/>
          <w:bCs/>
          <w:u w:color="000000"/>
          <w:lang w:eastAsia="lt-LT"/>
          <w14:ligatures w14:val="standardContextual"/>
        </w:rPr>
        <w:t>spalio 2</w:t>
      </w:r>
      <w:r w:rsidR="0060151D">
        <w:rPr>
          <w:rFonts w:ascii="Arial" w:eastAsiaTheme="minorEastAsia" w:hAnsi="Arial" w:cs="Arial"/>
          <w:bCs/>
          <w:u w:color="000000"/>
          <w:lang w:eastAsia="lt-LT"/>
          <w14:ligatures w14:val="standardContextual"/>
        </w:rPr>
        <w:t>4</w:t>
      </w:r>
      <w:r w:rsidR="00417E99" w:rsidRPr="00B71BC8">
        <w:rPr>
          <w:rFonts w:ascii="Arial" w:eastAsiaTheme="minorEastAsia" w:hAnsi="Arial" w:cs="Arial"/>
          <w:bCs/>
          <w:color w:val="FF0000"/>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2C308B7A"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5D3CF9">
        <w:rPr>
          <w:rFonts w:ascii="Arial" w:hAnsi="Arial" w:cs="Arial"/>
        </w:rPr>
        <w:t>5</w:t>
      </w:r>
      <w:r w:rsidRPr="00F36324">
        <w:rPr>
          <w:rFonts w:ascii="Arial" w:hAnsi="Arial" w:cs="Arial"/>
        </w:rPr>
        <w:t xml:space="preserve"> m. </w:t>
      </w:r>
      <w:r w:rsidR="004B40CC">
        <w:rPr>
          <w:rFonts w:ascii="Arial" w:hAnsi="Arial" w:cs="Arial"/>
        </w:rPr>
        <w:t>spalio 21</w:t>
      </w:r>
      <w:r w:rsidRPr="00F36324">
        <w:rPr>
          <w:rFonts w:ascii="Arial" w:hAnsi="Arial" w:cs="Arial"/>
        </w:rPr>
        <w:t xml:space="preserve"> d. </w:t>
      </w:r>
      <w:r w:rsidR="004B40CC">
        <w:rPr>
          <w:rFonts w:ascii="Arial" w:hAnsi="Arial" w:cs="Arial"/>
        </w:rPr>
        <w:t>gautas matininko G</w:t>
      </w:r>
      <w:r w:rsidR="00FD040D">
        <w:rPr>
          <w:rFonts w:ascii="Arial" w:hAnsi="Arial" w:cs="Arial"/>
        </w:rPr>
        <w:t>.</w:t>
      </w:r>
      <w:r w:rsidR="004B40CC">
        <w:rPr>
          <w:rFonts w:ascii="Arial" w:hAnsi="Arial" w:cs="Arial"/>
        </w:rPr>
        <w:t xml:space="preserve"> S</w:t>
      </w:r>
      <w:r w:rsidR="00FD040D">
        <w:rPr>
          <w:rFonts w:ascii="Arial" w:hAnsi="Arial" w:cs="Arial"/>
        </w:rPr>
        <w:t>. (duomenys neviešinami)</w:t>
      </w:r>
      <w:r w:rsidR="00594A5D">
        <w:rPr>
          <w:rFonts w:ascii="Arial" w:hAnsi="Arial" w:cs="Arial"/>
        </w:rPr>
        <w:t>, vykdančio individualią veiklą,</w:t>
      </w:r>
      <w:r w:rsidR="00D42F1C">
        <w:rPr>
          <w:rFonts w:ascii="Arial" w:hAnsi="Arial" w:cs="Arial"/>
        </w:rPr>
        <w:t xml:space="preserve"> parengt</w:t>
      </w:r>
      <w:r w:rsidR="00594A5D">
        <w:rPr>
          <w:rFonts w:ascii="Arial" w:hAnsi="Arial" w:cs="Arial"/>
        </w:rPr>
        <w:t>as</w:t>
      </w:r>
      <w:r w:rsidR="00D42F1C">
        <w:rPr>
          <w:rFonts w:ascii="Arial" w:hAnsi="Arial" w:cs="Arial"/>
        </w:rPr>
        <w:t xml:space="preserve"> </w:t>
      </w:r>
      <w:r w:rsidR="00DC5101">
        <w:rPr>
          <w:rFonts w:ascii="Arial" w:hAnsi="Arial" w:cs="Arial"/>
        </w:rPr>
        <w:t>žemės sklypo (kadastro Nr. 55</w:t>
      </w:r>
      <w:r w:rsidR="00594A5D">
        <w:rPr>
          <w:rFonts w:ascii="Arial" w:hAnsi="Arial" w:cs="Arial"/>
        </w:rPr>
        <w:t>44</w:t>
      </w:r>
      <w:r w:rsidR="00DC5101">
        <w:rPr>
          <w:rFonts w:ascii="Arial" w:hAnsi="Arial" w:cs="Arial"/>
        </w:rPr>
        <w:t>/00</w:t>
      </w:r>
      <w:r w:rsidR="00594A5D">
        <w:rPr>
          <w:rFonts w:ascii="Arial" w:hAnsi="Arial" w:cs="Arial"/>
        </w:rPr>
        <w:t>05</w:t>
      </w:r>
      <w:r w:rsidR="00DC5101">
        <w:rPr>
          <w:rFonts w:ascii="Arial" w:hAnsi="Arial" w:cs="Arial"/>
        </w:rPr>
        <w:t>:</w:t>
      </w:r>
      <w:r w:rsidR="00594A5D">
        <w:rPr>
          <w:rFonts w:ascii="Arial" w:hAnsi="Arial" w:cs="Arial"/>
        </w:rPr>
        <w:t>389</w:t>
      </w:r>
      <w:r w:rsidR="00D477AD">
        <w:rPr>
          <w:rFonts w:ascii="Arial" w:hAnsi="Arial" w:cs="Arial"/>
        </w:rPr>
        <w:t xml:space="preserve">), esančio </w:t>
      </w:r>
      <w:r w:rsidR="00594A5D">
        <w:rPr>
          <w:rFonts w:ascii="Arial" w:hAnsi="Arial" w:cs="Arial"/>
        </w:rPr>
        <w:t>Lašupio g. 11, Dovilų miestelyje</w:t>
      </w:r>
      <w:r w:rsidR="00D477AD">
        <w:rPr>
          <w:rFonts w:ascii="Arial" w:hAnsi="Arial" w:cs="Arial"/>
        </w:rPr>
        <w:t>, Klaipėdos rajono savivaldybėje</w:t>
      </w:r>
      <w:r w:rsidR="007A03ED">
        <w:rPr>
          <w:rFonts w:ascii="Arial" w:hAnsi="Arial" w:cs="Arial"/>
        </w:rPr>
        <w:t>, dalių plan</w:t>
      </w:r>
      <w:r w:rsidR="00594A5D">
        <w:rPr>
          <w:rFonts w:ascii="Arial" w:hAnsi="Arial" w:cs="Arial"/>
        </w:rPr>
        <w:t>as</w:t>
      </w:r>
      <w:r>
        <w:rPr>
          <w:rFonts w:ascii="Arial" w:hAnsi="Arial" w:cs="Arial"/>
        </w:rPr>
        <w:t>.</w:t>
      </w:r>
      <w:r w:rsidR="00C25FB1">
        <w:t xml:space="preserve"> </w:t>
      </w:r>
      <w:r w:rsidR="00753237">
        <w:rPr>
          <w:rFonts w:ascii="Arial" w:hAnsi="Arial" w:cs="Arial"/>
        </w:rPr>
        <w:t>Valstybiniame</w:t>
      </w:r>
      <w:r w:rsidR="00336109">
        <w:rPr>
          <w:rFonts w:ascii="Arial" w:hAnsi="Arial" w:cs="Arial"/>
        </w:rPr>
        <w:t xml:space="preserve"> kitos paskirties / pramonės ir sandėliavimo objektų teritorijos</w:t>
      </w:r>
      <w:r w:rsidR="00753237">
        <w:rPr>
          <w:rFonts w:ascii="Arial" w:hAnsi="Arial" w:cs="Arial"/>
        </w:rPr>
        <w:t xml:space="preserve"> ž</w:t>
      </w:r>
      <w:r w:rsidR="00FF5F98" w:rsidRPr="00FF5F98">
        <w:rPr>
          <w:rFonts w:ascii="Arial" w:hAnsi="Arial" w:cs="Arial"/>
        </w:rPr>
        <w:t>emės sklype</w:t>
      </w:r>
      <w:r w:rsidR="00753237">
        <w:rPr>
          <w:rFonts w:ascii="Arial" w:hAnsi="Arial" w:cs="Arial"/>
        </w:rPr>
        <w:t xml:space="preserve"> yra </w:t>
      </w:r>
      <w:r w:rsidR="001D1F04">
        <w:rPr>
          <w:rFonts w:ascii="Arial" w:hAnsi="Arial" w:cs="Arial"/>
        </w:rPr>
        <w:t>3</w:t>
      </w:r>
      <w:r w:rsidR="00485FE8">
        <w:rPr>
          <w:rFonts w:ascii="Arial" w:hAnsi="Arial" w:cs="Arial"/>
        </w:rPr>
        <w:t xml:space="preserve"> </w:t>
      </w:r>
      <w:r w:rsidR="00485FE8" w:rsidRPr="00660535">
        <w:rPr>
          <w:rFonts w:ascii="Arial" w:eastAsia="TimesNewRomanPSMT" w:hAnsi="Arial" w:cs="Arial"/>
          <w:lang w:eastAsia="lt-LT"/>
        </w:rPr>
        <w:t>savarankiškai funkcionuojan</w:t>
      </w:r>
      <w:r w:rsidR="00485FE8">
        <w:rPr>
          <w:rFonts w:ascii="Arial" w:eastAsia="TimesNewRomanPSMT" w:hAnsi="Arial" w:cs="Arial"/>
          <w:lang w:eastAsia="lt-LT"/>
        </w:rPr>
        <w:t>tys</w:t>
      </w:r>
      <w:r w:rsidR="00485FE8" w:rsidRPr="00660535">
        <w:rPr>
          <w:rFonts w:ascii="Arial" w:eastAsia="TimesNewRomanPSMT" w:hAnsi="Arial" w:cs="Arial"/>
          <w:lang w:eastAsia="lt-LT"/>
        </w:rPr>
        <w:t xml:space="preserve"> statini</w:t>
      </w:r>
      <w:r w:rsidR="00485FE8">
        <w:rPr>
          <w:rFonts w:ascii="Arial" w:eastAsia="TimesNewRomanPSMT" w:hAnsi="Arial" w:cs="Arial"/>
          <w:lang w:eastAsia="lt-LT"/>
        </w:rPr>
        <w:t>a</w:t>
      </w:r>
      <w:r w:rsidR="00485FE8" w:rsidRPr="00660535">
        <w:rPr>
          <w:rFonts w:ascii="Arial" w:eastAsia="TimesNewRomanPSMT" w:hAnsi="Arial" w:cs="Arial"/>
          <w:lang w:eastAsia="lt-LT"/>
        </w:rPr>
        <w:t>i</w:t>
      </w:r>
      <w:r w:rsidR="00485FE8">
        <w:rPr>
          <w:rFonts w:ascii="Arial" w:eastAsia="TimesNewRomanPSMT" w:hAnsi="Arial" w:cs="Arial"/>
          <w:lang w:eastAsia="lt-LT"/>
        </w:rPr>
        <w:t xml:space="preserve">, kuriems </w:t>
      </w:r>
      <w:r w:rsidR="00753237">
        <w:rPr>
          <w:rFonts w:ascii="Arial" w:hAnsi="Arial" w:cs="Arial"/>
        </w:rPr>
        <w:t xml:space="preserve"> </w:t>
      </w:r>
      <w:r w:rsidR="00090604" w:rsidRPr="00090604">
        <w:rPr>
          <w:rFonts w:ascii="Arial" w:hAnsi="Arial" w:cs="Arial"/>
        </w:rPr>
        <w:t>eksploatuoti reikalingos žemės sklypo dalys ir nustatytas šių dalių plotas</w:t>
      </w:r>
      <w:r w:rsidR="00090604">
        <w:rPr>
          <w:rFonts w:ascii="Arial" w:hAnsi="Arial" w:cs="Arial"/>
        </w:rPr>
        <w:t>.</w:t>
      </w:r>
      <w:r w:rsidR="00FF5F98" w:rsidRPr="00753237">
        <w:rPr>
          <w:rFonts w:ascii="Arial" w:hAnsi="Arial" w:cs="Arial"/>
        </w:rPr>
        <w:t xml:space="preserve"> </w:t>
      </w:r>
      <w:r>
        <w:rPr>
          <w:rFonts w:ascii="Arial" w:hAnsi="Arial" w:cs="Arial"/>
        </w:rPr>
        <w:t xml:space="preserve">Savivaldybės tarybos sprendimu </w:t>
      </w:r>
      <w:r w:rsidR="00AF71EC">
        <w:rPr>
          <w:rFonts w:ascii="Arial" w:hAnsi="Arial" w:cs="Arial"/>
        </w:rPr>
        <w:t>p</w:t>
      </w:r>
      <w:r w:rsidR="00FE4A48" w:rsidRPr="00FE4A48">
        <w:rPr>
          <w:rFonts w:ascii="Arial" w:hAnsi="Arial" w:cs="Arial"/>
        </w:rPr>
        <w:t xml:space="preserve">atvirtinti </w:t>
      </w:r>
      <w:r w:rsidR="00A4695C">
        <w:rPr>
          <w:rFonts w:ascii="Arial" w:hAnsi="Arial" w:cs="Arial"/>
        </w:rPr>
        <w:t>matininko G</w:t>
      </w:r>
      <w:r w:rsidR="00395528">
        <w:rPr>
          <w:rFonts w:ascii="Arial" w:hAnsi="Arial" w:cs="Arial"/>
        </w:rPr>
        <w:t>.</w:t>
      </w:r>
      <w:r w:rsidR="00A4695C">
        <w:rPr>
          <w:rFonts w:ascii="Arial" w:hAnsi="Arial" w:cs="Arial"/>
        </w:rPr>
        <w:t xml:space="preserve"> S</w:t>
      </w:r>
      <w:r w:rsidR="00395528">
        <w:rPr>
          <w:rFonts w:ascii="Arial" w:hAnsi="Arial" w:cs="Arial"/>
        </w:rPr>
        <w:t>. (duomenys neviešinami)</w:t>
      </w:r>
      <w:r w:rsidR="00A4695C">
        <w:rPr>
          <w:rFonts w:ascii="Arial" w:hAnsi="Arial" w:cs="Arial"/>
        </w:rPr>
        <w:t>, vykdančio individualią veiklą,</w:t>
      </w:r>
      <w:r w:rsidR="00FE4A48" w:rsidRPr="00FE4A48">
        <w:rPr>
          <w:rFonts w:ascii="Arial" w:hAnsi="Arial" w:cs="Arial"/>
        </w:rPr>
        <w:t xml:space="preserve"> 2025 m. </w:t>
      </w:r>
      <w:r w:rsidR="00F07616">
        <w:rPr>
          <w:rFonts w:ascii="Arial" w:hAnsi="Arial" w:cs="Arial"/>
        </w:rPr>
        <w:t>rugsėjo 30</w:t>
      </w:r>
      <w:r w:rsidR="00FE4A48" w:rsidRPr="00FE4A48">
        <w:rPr>
          <w:rFonts w:ascii="Arial" w:hAnsi="Arial" w:cs="Arial"/>
        </w:rPr>
        <w:t xml:space="preserve"> d. parengtą </w:t>
      </w:r>
      <w:r w:rsidR="00722467">
        <w:rPr>
          <w:rFonts w:ascii="Arial" w:hAnsi="Arial" w:cs="Arial"/>
        </w:rPr>
        <w:t>0,4350</w:t>
      </w:r>
      <w:r w:rsidR="00FE4A48" w:rsidRPr="00FE4A48">
        <w:rPr>
          <w:rFonts w:ascii="Arial" w:hAnsi="Arial" w:cs="Arial"/>
        </w:rPr>
        <w:t xml:space="preserve"> ha ploto valstybinės žemės sklypo (kadastro Nr. 55</w:t>
      </w:r>
      <w:r w:rsidR="00E9113E">
        <w:rPr>
          <w:rFonts w:ascii="Arial" w:hAnsi="Arial" w:cs="Arial"/>
        </w:rPr>
        <w:t>44</w:t>
      </w:r>
      <w:r w:rsidR="00FE4A48" w:rsidRPr="00FE4A48">
        <w:rPr>
          <w:rFonts w:ascii="Arial" w:hAnsi="Arial" w:cs="Arial"/>
        </w:rPr>
        <w:t>/00</w:t>
      </w:r>
      <w:r w:rsidR="00E9113E">
        <w:rPr>
          <w:rFonts w:ascii="Arial" w:hAnsi="Arial" w:cs="Arial"/>
        </w:rPr>
        <w:t>05</w:t>
      </w:r>
      <w:r w:rsidR="00FE4A48" w:rsidRPr="00FE4A48">
        <w:rPr>
          <w:rFonts w:ascii="Arial" w:hAnsi="Arial" w:cs="Arial"/>
        </w:rPr>
        <w:t>:</w:t>
      </w:r>
      <w:r w:rsidR="00E9113E">
        <w:rPr>
          <w:rFonts w:ascii="Arial" w:hAnsi="Arial" w:cs="Arial"/>
        </w:rPr>
        <w:t>389</w:t>
      </w:r>
      <w:r w:rsidR="00FE4A48" w:rsidRPr="00FE4A48">
        <w:rPr>
          <w:rFonts w:ascii="Arial" w:hAnsi="Arial" w:cs="Arial"/>
        </w:rPr>
        <w:t>, unikalus Nr. 55</w:t>
      </w:r>
      <w:r w:rsidR="00E9113E">
        <w:rPr>
          <w:rFonts w:ascii="Arial" w:hAnsi="Arial" w:cs="Arial"/>
        </w:rPr>
        <w:t>44</w:t>
      </w:r>
      <w:r w:rsidR="00FE4A48" w:rsidRPr="00FE4A48">
        <w:rPr>
          <w:rFonts w:ascii="Arial" w:hAnsi="Arial" w:cs="Arial"/>
        </w:rPr>
        <w:t>-00</w:t>
      </w:r>
      <w:r w:rsidR="00E9113E">
        <w:rPr>
          <w:rFonts w:ascii="Arial" w:hAnsi="Arial" w:cs="Arial"/>
        </w:rPr>
        <w:t>05</w:t>
      </w:r>
      <w:r w:rsidR="00FE4A48" w:rsidRPr="00FE4A48">
        <w:rPr>
          <w:rFonts w:ascii="Arial" w:hAnsi="Arial" w:cs="Arial"/>
        </w:rPr>
        <w:t>-0</w:t>
      </w:r>
      <w:r w:rsidR="00E9113E">
        <w:rPr>
          <w:rFonts w:ascii="Arial" w:hAnsi="Arial" w:cs="Arial"/>
        </w:rPr>
        <w:t>389</w:t>
      </w:r>
      <w:r w:rsidR="00FE4A48" w:rsidRPr="00FE4A48">
        <w:rPr>
          <w:rFonts w:ascii="Arial" w:hAnsi="Arial" w:cs="Arial"/>
        </w:rPr>
        <w:t xml:space="preserve">), esančio </w:t>
      </w:r>
      <w:r w:rsidR="009B7E90">
        <w:rPr>
          <w:rFonts w:ascii="Arial" w:hAnsi="Arial" w:cs="Arial"/>
        </w:rPr>
        <w:t>Lašupio g. 11, Dovilų miestelyje</w:t>
      </w:r>
      <w:r w:rsidR="00FE4A48" w:rsidRPr="00FE4A48">
        <w:rPr>
          <w:rFonts w:ascii="Arial" w:hAnsi="Arial" w:cs="Arial"/>
        </w:rPr>
        <w:t>, Klaipėdos rajono savivaldybėje, dalių planą, kuriame išskirtos kiekvienam savarankiškai funkcionuojančiam statiniui eksploatuoti reikalingos žemės sklypo dalys ir nustatytas šių dalių plotas</w:t>
      </w:r>
      <w:r w:rsidR="008403BA">
        <w:rPr>
          <w:rFonts w:ascii="Arial" w:hAnsi="Arial" w:cs="Arial"/>
        </w:rPr>
        <w:t xml:space="preserve">, ir </w:t>
      </w:r>
      <w:r w:rsidR="0012683B">
        <w:rPr>
          <w:rFonts w:ascii="Arial" w:hAnsi="Arial" w:cs="Arial"/>
        </w:rPr>
        <w:t>n</w:t>
      </w:r>
      <w:r w:rsidR="0012683B" w:rsidRPr="0012683B">
        <w:rPr>
          <w:rFonts w:ascii="Arial" w:hAnsi="Arial" w:cs="Arial"/>
        </w:rPr>
        <w:t>ustatyti valstybinės žemės sklypo dydžius, reikalingus kiekvienam savarankiškai funkcionuojančiam statiniui eksploatuoti</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093BD971"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w:t>
      </w:r>
      <w:r w:rsidR="00283648">
        <w:rPr>
          <w:rFonts w:ascii="Arial" w:hAnsi="Arial" w:cs="Arial"/>
        </w:rPr>
        <w:t xml:space="preserve"> (toliau – Savivaldos įstatymas) </w:t>
      </w:r>
      <w:r w:rsidR="0049773D" w:rsidRPr="0049773D">
        <w:rPr>
          <w:rFonts w:ascii="Arial" w:hAnsi="Arial" w:cs="Arial"/>
        </w:rPr>
        <w:t>7 straipsnio 9 punkt</w:t>
      </w:r>
      <w:r w:rsidR="00A57325">
        <w:rPr>
          <w:rFonts w:ascii="Arial" w:hAnsi="Arial" w:cs="Arial"/>
        </w:rPr>
        <w:t xml:space="preserve">e nurodyta, kad </w:t>
      </w:r>
      <w:r w:rsidR="007C0DA0">
        <w:rPr>
          <w:rFonts w:ascii="Arial" w:hAnsi="Arial" w:cs="Arial"/>
        </w:rPr>
        <w:t>v</w:t>
      </w:r>
      <w:r w:rsidR="007C0DA0" w:rsidRPr="007C0DA0">
        <w:rPr>
          <w:rFonts w:ascii="Arial" w:hAnsi="Arial" w:cs="Arial"/>
        </w:rPr>
        <w:t>alstybinės (valstybės perduotos savivaldybėms) funkcijos</w:t>
      </w:r>
      <w:r w:rsidR="007C0DA0">
        <w:rPr>
          <w:rFonts w:ascii="Arial" w:hAnsi="Arial" w:cs="Arial"/>
        </w:rPr>
        <w:t xml:space="preserve"> yra </w:t>
      </w:r>
      <w:r w:rsidR="007C0DA0" w:rsidRPr="007C0DA0">
        <w:rPr>
          <w:rFonts w:ascii="Arial" w:hAnsi="Arial" w:cs="Arial"/>
        </w:rPr>
        <w:t>savivaldybei priskirtos valstybinės žemės ir kito valstybės turto valdymas, naudojimas ir disponavimas juo patikėjimo teise</w:t>
      </w:r>
      <w:r w:rsidR="007C0DA0">
        <w:rPr>
          <w:rFonts w:ascii="Arial" w:hAnsi="Arial" w:cs="Arial"/>
        </w:rPr>
        <w:t>.</w:t>
      </w:r>
      <w:r w:rsidR="0010652C">
        <w:rPr>
          <w:rFonts w:ascii="Arial" w:hAnsi="Arial" w:cs="Arial"/>
        </w:rPr>
        <w:t xml:space="preserve"> Savivaldos įstatymo</w:t>
      </w:r>
      <w:r w:rsidR="0049773D" w:rsidRPr="0049773D">
        <w:rPr>
          <w:rFonts w:ascii="Arial" w:hAnsi="Arial" w:cs="Arial"/>
        </w:rPr>
        <w:t xml:space="preserve"> </w:t>
      </w:r>
      <w:r w:rsidRPr="009354CD">
        <w:rPr>
          <w:rFonts w:ascii="Arial" w:hAnsi="Arial" w:cs="Arial"/>
        </w:rPr>
        <w:t>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46FE5C6" w14:textId="0F33D67E" w:rsidR="00D031F5" w:rsidRPr="00DC1362" w:rsidRDefault="00462229" w:rsidP="00657E32">
      <w:pPr>
        <w:spacing w:line="276" w:lineRule="auto"/>
        <w:ind w:firstLine="426"/>
        <w:jc w:val="both"/>
        <w:rPr>
          <w:rFonts w:ascii="Arial" w:hAnsi="Arial" w:cs="Arial"/>
        </w:rPr>
      </w:pPr>
      <w:r>
        <w:rPr>
          <w:rFonts w:ascii="Arial" w:hAnsi="Arial" w:cs="Arial"/>
        </w:rPr>
        <w:t xml:space="preserve">Lietuvos Respublikos žemės įstatymo 7 straipsnio 1 dalies 2 punkte nurodyta, kad </w:t>
      </w:r>
      <w:r w:rsidR="00BC258D">
        <w:rPr>
          <w:rFonts w:ascii="Arial" w:hAnsi="Arial" w:cs="Arial"/>
        </w:rPr>
        <w:t>v</w:t>
      </w:r>
      <w:r w:rsidR="00BC258D" w:rsidRPr="00BC258D">
        <w:rPr>
          <w:rFonts w:ascii="Arial" w:hAnsi="Arial" w:cs="Arial"/>
        </w:rPr>
        <w:t>alstybinės žemės patikėjimo teisės subjektai (patikėtiniai) yra</w:t>
      </w:r>
      <w:r w:rsidR="00161E42">
        <w:rPr>
          <w:rFonts w:ascii="Arial" w:hAnsi="Arial" w:cs="Arial"/>
        </w:rPr>
        <w:t xml:space="preserve">: </w:t>
      </w:r>
      <w:r w:rsidR="00D13211" w:rsidRPr="00D13211">
        <w:rPr>
          <w:rFonts w:ascii="Arial" w:hAnsi="Arial" w:cs="Arial"/>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1F5B87">
        <w:rPr>
          <w:rFonts w:ascii="Arial" w:hAnsi="Arial" w:cs="Arial"/>
        </w:rPr>
        <w:t>.</w:t>
      </w:r>
    </w:p>
    <w:p w14:paraId="658CA3B8" w14:textId="190068CD" w:rsidR="00942584" w:rsidRDefault="00D25126" w:rsidP="000A338B">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492F5C">
        <w:rPr>
          <w:rFonts w:ascii="Arial" w:hAnsi="Arial" w:cs="Arial"/>
        </w:rPr>
        <w:t>1</w:t>
      </w:r>
      <w:r w:rsidR="00D75828">
        <w:rPr>
          <w:rFonts w:ascii="Arial" w:hAnsi="Arial" w:cs="Arial"/>
        </w:rPr>
        <w:t>2</w:t>
      </w:r>
      <w:r w:rsidR="00452A3C">
        <w:rPr>
          <w:rFonts w:ascii="Arial" w:hAnsi="Arial" w:cs="Arial"/>
        </w:rPr>
        <w:t>.</w:t>
      </w:r>
      <w:r w:rsidR="00492F5C">
        <w:rPr>
          <w:rFonts w:ascii="Arial" w:hAnsi="Arial" w:cs="Arial"/>
        </w:rPr>
        <w:t>3</w:t>
      </w:r>
      <w:r w:rsidR="00942584">
        <w:rPr>
          <w:rFonts w:ascii="Arial" w:hAnsi="Arial" w:cs="Arial"/>
        </w:rPr>
        <w:t xml:space="preserve"> papunk</w:t>
      </w:r>
      <w:r w:rsidR="00492F5C">
        <w:rPr>
          <w:rFonts w:ascii="Arial" w:hAnsi="Arial" w:cs="Arial"/>
        </w:rPr>
        <w:t>tyje</w:t>
      </w:r>
      <w:r w:rsidR="00942584" w:rsidRPr="00DC1362">
        <w:rPr>
          <w:rFonts w:ascii="Arial" w:hAnsi="Arial" w:cs="Arial"/>
        </w:rPr>
        <w:t xml:space="preserve"> nustatyta, </w:t>
      </w:r>
      <w:r w:rsidR="00334707">
        <w:rPr>
          <w:rFonts w:ascii="Arial" w:hAnsi="Arial" w:cs="Arial"/>
        </w:rPr>
        <w:lastRenderedPageBreak/>
        <w:t xml:space="preserve">kad </w:t>
      </w:r>
      <w:r w:rsidR="00B3153C">
        <w:rPr>
          <w:rFonts w:ascii="Arial" w:hAnsi="Arial" w:cs="Arial"/>
        </w:rPr>
        <w:t>k</w:t>
      </w:r>
      <w:r w:rsidR="00B3153C" w:rsidRPr="00B3153C">
        <w:rPr>
          <w:rFonts w:ascii="Arial" w:hAnsi="Arial" w:cs="Arial"/>
        </w:rPr>
        <w:t>ai pagal teritorijų planavimo dokumentą ar žemės valdos projektą keliems savarankiškai funkcionuojantiems statiniams ar įrenginiams su priklausiniais, Nekilnojamojo turto registre įregistruotiems atskirais objektais (pagrindiniais daiktais), eksploatuoti formuojamas (suformuotas) vienas valstybinės žemės sklypas, Aplinkos ministro nustatyta tvarka rengiamame (parengtame) žemės sklypo plane išskiriamos kiekvienam savarankiškai funkcionuojančiam statiniui ar įrenginiui su priklausiniais eksploatuoti reikalingos žemės sklypo dalys ir nustatomas šių dalių plotas, išskyrus atvejus, kai žemės sklypo dalių, kurių reikia statiniui ar įrenginiui su priklausiniais eksploatuoti, plotas nustatytas teritorijų planavimo dokumente ar žemės valdos projekte</w:t>
      </w:r>
      <w:r w:rsidR="007B3EB9">
        <w:rPr>
          <w:rFonts w:ascii="Arial" w:hAnsi="Arial" w:cs="Arial"/>
        </w:rPr>
        <w:t>.</w:t>
      </w:r>
    </w:p>
    <w:p w14:paraId="04033DF0" w14:textId="3841B27D" w:rsidR="00444209" w:rsidRDefault="00C31AE5" w:rsidP="000A338B">
      <w:pPr>
        <w:pStyle w:val="Sraopastraipa"/>
        <w:spacing w:line="276" w:lineRule="auto"/>
        <w:ind w:left="0" w:firstLine="426"/>
        <w:jc w:val="both"/>
        <w:rPr>
          <w:rFonts w:ascii="Arial" w:hAnsi="Arial" w:cs="Arial"/>
          <w:lang w:bidi="he-IL"/>
        </w:rPr>
      </w:pPr>
      <w:r w:rsidRPr="00660535">
        <w:rPr>
          <w:rFonts w:ascii="Arial" w:hAnsi="Arial" w:cs="Arial"/>
          <w:lang w:bidi="he-IL"/>
        </w:rPr>
        <w:t>Kitos paskirties valstybinės žemės sklypų, parduodamų ar išnuomojamų ne aukciono būdu, administravimo metodikos, patvirtintos Lietuvos Respublikos aplinkos ministro 2024 m. liepos 19 d. įsakymu Nr. D1-247 „Dėl Kitos paskirties valstybinės žemės sklypų, parduodamų ar išnuomojamų ne aukciono būdu, administravimo metodikos patvirtinimo“, 21 punkt</w:t>
      </w:r>
      <w:r>
        <w:rPr>
          <w:rFonts w:ascii="Arial" w:hAnsi="Arial" w:cs="Arial"/>
          <w:lang w:bidi="he-IL"/>
        </w:rPr>
        <w:t xml:space="preserve">e nurodyta, kad </w:t>
      </w:r>
      <w:r w:rsidR="00360763">
        <w:rPr>
          <w:rFonts w:ascii="Arial" w:hAnsi="Arial" w:cs="Arial"/>
          <w:lang w:bidi="he-IL"/>
        </w:rPr>
        <w:t>ž</w:t>
      </w:r>
      <w:r w:rsidR="00360763" w:rsidRPr="00360763">
        <w:rPr>
          <w:rFonts w:ascii="Arial" w:hAnsi="Arial" w:cs="Arial"/>
          <w:lang w:bidi="he-IL"/>
        </w:rPr>
        <w:t>emės sklypo dalių planas tvirtinamas valstybinės žemės sklypo patikėtinio administraciniu sprendimu</w:t>
      </w:r>
      <w:r w:rsidR="00F566BA">
        <w:rPr>
          <w:rFonts w:ascii="Arial" w:hAnsi="Arial" w:cs="Arial"/>
          <w:lang w:bidi="he-IL"/>
        </w:rPr>
        <w:t>.</w:t>
      </w:r>
    </w:p>
    <w:p w14:paraId="44AC0C6F" w14:textId="709DA505" w:rsidR="00FC294D" w:rsidRDefault="00FC294D" w:rsidP="003332B8">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3332B8">
      <w:pPr>
        <w:spacing w:line="276" w:lineRule="auto"/>
        <w:ind w:firstLine="425"/>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7304D45F" w:rsidR="008D5CC4" w:rsidRPr="007D2513" w:rsidRDefault="00E3358C"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1C5D220A" w:rsidR="00A57C58" w:rsidRDefault="00A57C58" w:rsidP="00A57C58">
      <w:pPr>
        <w:spacing w:line="276" w:lineRule="auto"/>
        <w:ind w:firstLine="567"/>
        <w:jc w:val="both"/>
        <w:rPr>
          <w:rFonts w:ascii="Arial" w:hAnsi="Arial" w:cs="Arial"/>
        </w:rPr>
      </w:pPr>
      <w:r>
        <w:rPr>
          <w:rFonts w:ascii="Arial" w:hAnsi="Arial" w:cs="Arial"/>
        </w:rPr>
        <w:t xml:space="preserve">9.1. </w:t>
      </w:r>
      <w:r w:rsidR="00C64623">
        <w:rPr>
          <w:rFonts w:ascii="Arial" w:hAnsi="Arial" w:cs="Arial"/>
          <w:lang w:bidi="he-IL"/>
        </w:rPr>
        <w:t>V</w:t>
      </w:r>
      <w:r w:rsidR="00005157" w:rsidRPr="00660535">
        <w:rPr>
          <w:rFonts w:ascii="Arial" w:hAnsi="Arial" w:cs="Arial"/>
          <w:lang w:bidi="he-IL"/>
        </w:rPr>
        <w:t>alstybinės žemės sklypo (kadastro Nr. </w:t>
      </w:r>
      <w:r w:rsidR="00005157">
        <w:rPr>
          <w:rFonts w:ascii="Arial" w:hAnsi="Arial" w:cs="Arial"/>
          <w:lang w:bidi="he-IL"/>
        </w:rPr>
        <w:t>55</w:t>
      </w:r>
      <w:r w:rsidR="003A591E">
        <w:rPr>
          <w:rFonts w:ascii="Arial" w:hAnsi="Arial" w:cs="Arial"/>
          <w:lang w:bidi="he-IL"/>
        </w:rPr>
        <w:t>44</w:t>
      </w:r>
      <w:r w:rsidR="00005157">
        <w:rPr>
          <w:rFonts w:ascii="Arial" w:hAnsi="Arial" w:cs="Arial"/>
          <w:lang w:bidi="he-IL"/>
        </w:rPr>
        <w:t>/00</w:t>
      </w:r>
      <w:r w:rsidR="003A591E">
        <w:rPr>
          <w:rFonts w:ascii="Arial" w:hAnsi="Arial" w:cs="Arial"/>
          <w:lang w:bidi="he-IL"/>
        </w:rPr>
        <w:t>05</w:t>
      </w:r>
      <w:r w:rsidR="00005157">
        <w:rPr>
          <w:rFonts w:ascii="Arial" w:hAnsi="Arial" w:cs="Arial"/>
          <w:lang w:bidi="he-IL"/>
        </w:rPr>
        <w:t>:</w:t>
      </w:r>
      <w:r w:rsidR="003A591E">
        <w:rPr>
          <w:rFonts w:ascii="Arial" w:hAnsi="Arial" w:cs="Arial"/>
          <w:lang w:bidi="he-IL"/>
        </w:rPr>
        <w:t>389</w:t>
      </w:r>
      <w:r w:rsidR="00005157" w:rsidRPr="00660535">
        <w:rPr>
          <w:rFonts w:ascii="Arial" w:hAnsi="Arial" w:cs="Arial"/>
          <w:lang w:bidi="he-IL"/>
        </w:rPr>
        <w:t xml:space="preserve">, unikalus Nr. </w:t>
      </w:r>
      <w:r w:rsidR="00005157">
        <w:rPr>
          <w:rFonts w:ascii="Arial" w:hAnsi="Arial" w:cs="Arial"/>
          <w:lang w:bidi="he-IL"/>
        </w:rPr>
        <w:t>55</w:t>
      </w:r>
      <w:r w:rsidR="003A591E">
        <w:rPr>
          <w:rFonts w:ascii="Arial" w:hAnsi="Arial" w:cs="Arial"/>
          <w:lang w:bidi="he-IL"/>
        </w:rPr>
        <w:t>44</w:t>
      </w:r>
      <w:r w:rsidR="00005157">
        <w:rPr>
          <w:rFonts w:ascii="Arial" w:hAnsi="Arial" w:cs="Arial"/>
          <w:lang w:bidi="he-IL"/>
        </w:rPr>
        <w:t>-00</w:t>
      </w:r>
      <w:r w:rsidR="003A591E">
        <w:rPr>
          <w:rFonts w:ascii="Arial" w:hAnsi="Arial" w:cs="Arial"/>
          <w:lang w:bidi="he-IL"/>
        </w:rPr>
        <w:t>05</w:t>
      </w:r>
      <w:r w:rsidR="00005157">
        <w:rPr>
          <w:rFonts w:ascii="Arial" w:hAnsi="Arial" w:cs="Arial"/>
          <w:lang w:bidi="he-IL"/>
        </w:rPr>
        <w:t>-0</w:t>
      </w:r>
      <w:r w:rsidR="003A591E">
        <w:rPr>
          <w:rFonts w:ascii="Arial" w:hAnsi="Arial" w:cs="Arial"/>
          <w:lang w:bidi="he-IL"/>
        </w:rPr>
        <w:t>389</w:t>
      </w:r>
      <w:r w:rsidR="00005157" w:rsidRPr="00660535">
        <w:rPr>
          <w:rFonts w:ascii="Arial" w:hAnsi="Arial" w:cs="Arial"/>
          <w:lang w:bidi="he-IL"/>
        </w:rPr>
        <w:t xml:space="preserve">), esančio </w:t>
      </w:r>
      <w:r w:rsidR="003A591E">
        <w:rPr>
          <w:rFonts w:ascii="Arial" w:hAnsi="Arial" w:cs="Arial"/>
          <w:lang w:bidi="he-IL"/>
        </w:rPr>
        <w:t>Lašupio g. 11, Dovilų mieste</w:t>
      </w:r>
      <w:r w:rsidR="00E34F45">
        <w:rPr>
          <w:rFonts w:ascii="Arial" w:hAnsi="Arial" w:cs="Arial"/>
          <w:lang w:bidi="he-IL"/>
        </w:rPr>
        <w:t>lyje</w:t>
      </w:r>
      <w:r w:rsidR="00005157">
        <w:rPr>
          <w:rFonts w:ascii="Arial" w:hAnsi="Arial" w:cs="Arial"/>
          <w:lang w:bidi="he-IL"/>
        </w:rPr>
        <w:t>, Klaipėdos rajono savivaldybėje</w:t>
      </w:r>
      <w:r w:rsidR="00005157" w:rsidRPr="00660535">
        <w:rPr>
          <w:rFonts w:ascii="Arial" w:hAnsi="Arial" w:cs="Arial"/>
          <w:lang w:bidi="he-IL"/>
        </w:rPr>
        <w:t xml:space="preserve">, </w:t>
      </w:r>
      <w:r w:rsidR="00005157" w:rsidRPr="00660535">
        <w:rPr>
          <w:rFonts w:ascii="Arial" w:eastAsia="TimesNewRomanPSMT" w:hAnsi="Arial" w:cs="Arial"/>
          <w:lang w:eastAsia="lt-LT"/>
        </w:rPr>
        <w:t>dalių plan</w:t>
      </w:r>
      <w:r w:rsidR="00005157">
        <w:rPr>
          <w:rFonts w:ascii="Arial" w:eastAsia="TimesNewRomanPSMT" w:hAnsi="Arial" w:cs="Arial"/>
          <w:lang w:eastAsia="lt-LT"/>
        </w:rPr>
        <w:t>as</w:t>
      </w:r>
      <w:r>
        <w:rPr>
          <w:rFonts w:ascii="Arial" w:hAnsi="Arial" w:cs="Arial"/>
        </w:rPr>
        <w:t>;</w:t>
      </w:r>
    </w:p>
    <w:p w14:paraId="2F1F2065" w14:textId="4AD8150C" w:rsidR="00A57C58" w:rsidRDefault="00A57C58" w:rsidP="006A6AD5">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sidR="006A6AD5">
        <w:rPr>
          <w:rFonts w:ascii="Arial" w:hAnsi="Arial" w:cs="Arial"/>
        </w:rPr>
        <w:t>Aiškinamasis raštas</w:t>
      </w:r>
      <w:r w:rsidR="00B2310F">
        <w:rPr>
          <w:rFonts w:ascii="Arial" w:hAnsi="Arial" w:cs="Arial"/>
        </w:rPr>
        <w:t>;</w:t>
      </w:r>
    </w:p>
    <w:p w14:paraId="1079951E" w14:textId="38466B1D" w:rsidR="00B2310F" w:rsidRDefault="00B2310F" w:rsidP="006A6AD5">
      <w:pPr>
        <w:spacing w:line="276" w:lineRule="auto"/>
        <w:ind w:firstLine="567"/>
        <w:jc w:val="both"/>
        <w:rPr>
          <w:rFonts w:ascii="Arial" w:hAnsi="Arial" w:cs="Arial"/>
        </w:rPr>
      </w:pPr>
      <w:r>
        <w:rPr>
          <w:rFonts w:ascii="Arial" w:hAnsi="Arial" w:cs="Arial"/>
        </w:rPr>
        <w:t>9.3. Žemės sklypo</w:t>
      </w:r>
      <w:r w:rsidR="0069764E">
        <w:rPr>
          <w:rFonts w:ascii="Arial" w:hAnsi="Arial" w:cs="Arial"/>
        </w:rPr>
        <w:t xml:space="preserve"> </w:t>
      </w:r>
      <w:r w:rsidR="0069764E" w:rsidRPr="0069764E">
        <w:rPr>
          <w:rFonts w:ascii="Arial" w:hAnsi="Arial" w:cs="Arial"/>
        </w:rPr>
        <w:t>(kadastro Nr. 55</w:t>
      </w:r>
      <w:r w:rsidR="003E29D8">
        <w:rPr>
          <w:rFonts w:ascii="Arial" w:hAnsi="Arial" w:cs="Arial"/>
        </w:rPr>
        <w:t>44</w:t>
      </w:r>
      <w:r w:rsidR="0069764E" w:rsidRPr="0069764E">
        <w:rPr>
          <w:rFonts w:ascii="Arial" w:hAnsi="Arial" w:cs="Arial"/>
        </w:rPr>
        <w:t>/00</w:t>
      </w:r>
      <w:r w:rsidR="003E29D8">
        <w:rPr>
          <w:rFonts w:ascii="Arial" w:hAnsi="Arial" w:cs="Arial"/>
        </w:rPr>
        <w:t>05</w:t>
      </w:r>
      <w:r w:rsidR="0069764E" w:rsidRPr="0069764E">
        <w:rPr>
          <w:rFonts w:ascii="Arial" w:hAnsi="Arial" w:cs="Arial"/>
        </w:rPr>
        <w:t>:</w:t>
      </w:r>
      <w:r w:rsidR="003E29D8">
        <w:rPr>
          <w:rFonts w:ascii="Arial" w:hAnsi="Arial" w:cs="Arial"/>
        </w:rPr>
        <w:t>389</w:t>
      </w:r>
      <w:r w:rsidR="0069764E" w:rsidRPr="0069764E">
        <w:rPr>
          <w:rFonts w:ascii="Arial" w:hAnsi="Arial" w:cs="Arial"/>
        </w:rPr>
        <w:t>, unikalus Nr. 55</w:t>
      </w:r>
      <w:r w:rsidR="003E29D8">
        <w:rPr>
          <w:rFonts w:ascii="Arial" w:hAnsi="Arial" w:cs="Arial"/>
        </w:rPr>
        <w:t>44</w:t>
      </w:r>
      <w:r w:rsidR="0069764E" w:rsidRPr="0069764E">
        <w:rPr>
          <w:rFonts w:ascii="Arial" w:hAnsi="Arial" w:cs="Arial"/>
        </w:rPr>
        <w:t>-00</w:t>
      </w:r>
      <w:r w:rsidR="003E29D8">
        <w:rPr>
          <w:rFonts w:ascii="Arial" w:hAnsi="Arial" w:cs="Arial"/>
        </w:rPr>
        <w:t>05</w:t>
      </w:r>
      <w:r w:rsidR="0069764E" w:rsidRPr="0069764E">
        <w:rPr>
          <w:rFonts w:ascii="Arial" w:hAnsi="Arial" w:cs="Arial"/>
        </w:rPr>
        <w:t>-0</w:t>
      </w:r>
      <w:r w:rsidR="003E29D8">
        <w:rPr>
          <w:rFonts w:ascii="Arial" w:hAnsi="Arial" w:cs="Arial"/>
        </w:rPr>
        <w:t>389</w:t>
      </w:r>
      <w:r w:rsidR="0069764E" w:rsidRPr="0069764E">
        <w:rPr>
          <w:rFonts w:ascii="Arial" w:hAnsi="Arial" w:cs="Arial"/>
        </w:rPr>
        <w:t xml:space="preserve">), esančio </w:t>
      </w:r>
      <w:r w:rsidR="00EE4098">
        <w:rPr>
          <w:rFonts w:ascii="Arial" w:hAnsi="Arial" w:cs="Arial"/>
        </w:rPr>
        <w:t>Lašupio g. 11, Dovilų miestelyje</w:t>
      </w:r>
      <w:r w:rsidR="0069764E" w:rsidRPr="0069764E">
        <w:rPr>
          <w:rFonts w:ascii="Arial" w:hAnsi="Arial" w:cs="Arial"/>
        </w:rPr>
        <w:t>, Klaipėdos rajono savivaldybėje</w:t>
      </w:r>
      <w:r w:rsidR="0069764E">
        <w:rPr>
          <w:rFonts w:ascii="Arial" w:hAnsi="Arial" w:cs="Arial"/>
        </w:rPr>
        <w:t xml:space="preserve">, </w:t>
      </w:r>
      <w:r w:rsidR="00EE4098">
        <w:rPr>
          <w:rFonts w:ascii="Arial" w:hAnsi="Arial" w:cs="Arial"/>
        </w:rPr>
        <w:t>ir sklype registruo</w:t>
      </w:r>
      <w:r w:rsidR="009D0456">
        <w:rPr>
          <w:rFonts w:ascii="Arial" w:hAnsi="Arial" w:cs="Arial"/>
        </w:rPr>
        <w:t>tų pastatų</w:t>
      </w:r>
      <w:r w:rsidR="008B39C1">
        <w:rPr>
          <w:rFonts w:ascii="Arial" w:hAnsi="Arial" w:cs="Arial"/>
        </w:rPr>
        <w:t xml:space="preserve"> Nekilnojamojo turto registro išraša</w:t>
      </w:r>
      <w:r w:rsidR="00364255">
        <w:rPr>
          <w:rFonts w:ascii="Arial" w:hAnsi="Arial" w:cs="Arial"/>
        </w:rPr>
        <w:t>i</w:t>
      </w:r>
      <w:r w:rsidR="008B39C1">
        <w:rPr>
          <w:rFonts w:ascii="Arial" w:hAnsi="Arial" w:cs="Arial"/>
        </w:rPr>
        <w:t>.</w:t>
      </w:r>
    </w:p>
    <w:p w14:paraId="0A93AB68" w14:textId="66CD4D30" w:rsidR="00FC294D" w:rsidRPr="007D2513" w:rsidRDefault="00FC294D" w:rsidP="00136FA2">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lastRenderedPageBreak/>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47CE1819" w:rsidR="0076501D" w:rsidRDefault="0076501D" w:rsidP="003332B8">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B51780">
        <w:rPr>
          <w:rFonts w:ascii="Arial" w:hAnsi="Arial" w:cs="Arial"/>
          <w:bCs/>
          <w:color w:val="000000" w:themeColor="text1"/>
        </w:rPr>
        <w:t>A</w:t>
      </w:r>
      <w:r w:rsidR="001379AA">
        <w:rPr>
          <w:rFonts w:ascii="Arial" w:hAnsi="Arial" w:cs="Arial"/>
          <w:bCs/>
          <w:color w:val="000000" w:themeColor="text1"/>
        </w:rPr>
        <w:t>.</w:t>
      </w:r>
      <w:r w:rsidR="00B51780">
        <w:rPr>
          <w:rFonts w:ascii="Arial" w:hAnsi="Arial" w:cs="Arial"/>
          <w:bCs/>
          <w:color w:val="000000" w:themeColor="text1"/>
        </w:rPr>
        <w:t xml:space="preserve"> J</w:t>
      </w:r>
      <w:r w:rsidR="001379AA">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180F9E61" w:rsidR="003215BB" w:rsidRDefault="0076501D" w:rsidP="003332B8">
      <w:pPr>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417E99">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1E84" w14:textId="77777777" w:rsidR="00B60AF2" w:rsidRDefault="00B60AF2">
      <w:r>
        <w:separator/>
      </w:r>
    </w:p>
  </w:endnote>
  <w:endnote w:type="continuationSeparator" w:id="0">
    <w:p w14:paraId="3AFF1476" w14:textId="77777777" w:rsidR="00B60AF2" w:rsidRDefault="00B6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ACB99" w14:textId="77777777" w:rsidR="00B60AF2" w:rsidRDefault="00B60AF2">
      <w:r>
        <w:separator/>
      </w:r>
    </w:p>
  </w:footnote>
  <w:footnote w:type="continuationSeparator" w:id="0">
    <w:p w14:paraId="2F90C188" w14:textId="77777777" w:rsidR="00B60AF2" w:rsidRDefault="00B6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5157"/>
    <w:rsid w:val="000079ED"/>
    <w:rsid w:val="00011076"/>
    <w:rsid w:val="00011617"/>
    <w:rsid w:val="00012618"/>
    <w:rsid w:val="0002148B"/>
    <w:rsid w:val="000250D6"/>
    <w:rsid w:val="000252DF"/>
    <w:rsid w:val="00027969"/>
    <w:rsid w:val="0003045D"/>
    <w:rsid w:val="000324AC"/>
    <w:rsid w:val="000331C4"/>
    <w:rsid w:val="00033C7B"/>
    <w:rsid w:val="00034E17"/>
    <w:rsid w:val="00035A9B"/>
    <w:rsid w:val="000419D0"/>
    <w:rsid w:val="000421AB"/>
    <w:rsid w:val="0004330B"/>
    <w:rsid w:val="00043982"/>
    <w:rsid w:val="000464CA"/>
    <w:rsid w:val="00050B85"/>
    <w:rsid w:val="00050C83"/>
    <w:rsid w:val="00051D69"/>
    <w:rsid w:val="00052D91"/>
    <w:rsid w:val="00054F72"/>
    <w:rsid w:val="0006500A"/>
    <w:rsid w:val="00065A3B"/>
    <w:rsid w:val="000701BA"/>
    <w:rsid w:val="0007358B"/>
    <w:rsid w:val="0007440E"/>
    <w:rsid w:val="00075DE1"/>
    <w:rsid w:val="00081C08"/>
    <w:rsid w:val="00090604"/>
    <w:rsid w:val="00096FBE"/>
    <w:rsid w:val="00097A66"/>
    <w:rsid w:val="000A0356"/>
    <w:rsid w:val="000A186F"/>
    <w:rsid w:val="000A20A0"/>
    <w:rsid w:val="000A2C56"/>
    <w:rsid w:val="000A338B"/>
    <w:rsid w:val="000B4D49"/>
    <w:rsid w:val="000C66B2"/>
    <w:rsid w:val="000D0160"/>
    <w:rsid w:val="000D1308"/>
    <w:rsid w:val="000D1BB3"/>
    <w:rsid w:val="000D1DF9"/>
    <w:rsid w:val="000D2EF9"/>
    <w:rsid w:val="000D6BFF"/>
    <w:rsid w:val="000E0211"/>
    <w:rsid w:val="000E1E83"/>
    <w:rsid w:val="000E316D"/>
    <w:rsid w:val="000E6AD9"/>
    <w:rsid w:val="000E722B"/>
    <w:rsid w:val="000E7500"/>
    <w:rsid w:val="000F3C80"/>
    <w:rsid w:val="0010248B"/>
    <w:rsid w:val="001028D2"/>
    <w:rsid w:val="0010366D"/>
    <w:rsid w:val="00104267"/>
    <w:rsid w:val="001043CA"/>
    <w:rsid w:val="00104494"/>
    <w:rsid w:val="00104DCA"/>
    <w:rsid w:val="0010553B"/>
    <w:rsid w:val="0010652C"/>
    <w:rsid w:val="00111E18"/>
    <w:rsid w:val="001141EE"/>
    <w:rsid w:val="001144A6"/>
    <w:rsid w:val="001171D4"/>
    <w:rsid w:val="00121ACB"/>
    <w:rsid w:val="00125EEA"/>
    <w:rsid w:val="0012683B"/>
    <w:rsid w:val="00126B71"/>
    <w:rsid w:val="001303D1"/>
    <w:rsid w:val="0013267C"/>
    <w:rsid w:val="001337C1"/>
    <w:rsid w:val="0013493D"/>
    <w:rsid w:val="00136FA2"/>
    <w:rsid w:val="001379AA"/>
    <w:rsid w:val="001448CF"/>
    <w:rsid w:val="0014556D"/>
    <w:rsid w:val="001531A0"/>
    <w:rsid w:val="00155682"/>
    <w:rsid w:val="001560F7"/>
    <w:rsid w:val="001567CB"/>
    <w:rsid w:val="00156977"/>
    <w:rsid w:val="00156F05"/>
    <w:rsid w:val="0016020E"/>
    <w:rsid w:val="00161E42"/>
    <w:rsid w:val="00163729"/>
    <w:rsid w:val="00166FB5"/>
    <w:rsid w:val="001678F8"/>
    <w:rsid w:val="00167F38"/>
    <w:rsid w:val="00171CE0"/>
    <w:rsid w:val="00172EDB"/>
    <w:rsid w:val="00174BFA"/>
    <w:rsid w:val="00184AA7"/>
    <w:rsid w:val="00184B50"/>
    <w:rsid w:val="001865BE"/>
    <w:rsid w:val="00186D41"/>
    <w:rsid w:val="0019373A"/>
    <w:rsid w:val="001A40E6"/>
    <w:rsid w:val="001A4506"/>
    <w:rsid w:val="001A5AD9"/>
    <w:rsid w:val="001B0930"/>
    <w:rsid w:val="001B60A1"/>
    <w:rsid w:val="001C1BB2"/>
    <w:rsid w:val="001C20BB"/>
    <w:rsid w:val="001C3CA1"/>
    <w:rsid w:val="001D09DB"/>
    <w:rsid w:val="001D1F04"/>
    <w:rsid w:val="001D2ED5"/>
    <w:rsid w:val="001D2F4A"/>
    <w:rsid w:val="001D54DF"/>
    <w:rsid w:val="001D588A"/>
    <w:rsid w:val="001D5CA1"/>
    <w:rsid w:val="001D76B2"/>
    <w:rsid w:val="001E404E"/>
    <w:rsid w:val="001E6C9D"/>
    <w:rsid w:val="001E7944"/>
    <w:rsid w:val="001F2780"/>
    <w:rsid w:val="001F2939"/>
    <w:rsid w:val="001F3AA8"/>
    <w:rsid w:val="001F4084"/>
    <w:rsid w:val="001F4591"/>
    <w:rsid w:val="001F5B87"/>
    <w:rsid w:val="00203916"/>
    <w:rsid w:val="00203972"/>
    <w:rsid w:val="00204012"/>
    <w:rsid w:val="00204506"/>
    <w:rsid w:val="002055A6"/>
    <w:rsid w:val="0020746A"/>
    <w:rsid w:val="0021210C"/>
    <w:rsid w:val="0021301D"/>
    <w:rsid w:val="00214D09"/>
    <w:rsid w:val="002152F5"/>
    <w:rsid w:val="002156CC"/>
    <w:rsid w:val="00216DE2"/>
    <w:rsid w:val="002206B5"/>
    <w:rsid w:val="00222828"/>
    <w:rsid w:val="002247F8"/>
    <w:rsid w:val="00227E43"/>
    <w:rsid w:val="00230792"/>
    <w:rsid w:val="00232A9A"/>
    <w:rsid w:val="00233D83"/>
    <w:rsid w:val="00234E76"/>
    <w:rsid w:val="002365EF"/>
    <w:rsid w:val="00236617"/>
    <w:rsid w:val="00237067"/>
    <w:rsid w:val="00237B4C"/>
    <w:rsid w:val="002403D8"/>
    <w:rsid w:val="00242151"/>
    <w:rsid w:val="00242C5F"/>
    <w:rsid w:val="002436E4"/>
    <w:rsid w:val="00243DEE"/>
    <w:rsid w:val="00250B1B"/>
    <w:rsid w:val="002512B8"/>
    <w:rsid w:val="002540B2"/>
    <w:rsid w:val="00254F6C"/>
    <w:rsid w:val="0025528E"/>
    <w:rsid w:val="00255D63"/>
    <w:rsid w:val="00257CC7"/>
    <w:rsid w:val="00257D24"/>
    <w:rsid w:val="00257E3E"/>
    <w:rsid w:val="002624FF"/>
    <w:rsid w:val="00264D44"/>
    <w:rsid w:val="0026589C"/>
    <w:rsid w:val="00267552"/>
    <w:rsid w:val="00271D69"/>
    <w:rsid w:val="00272A21"/>
    <w:rsid w:val="0027545A"/>
    <w:rsid w:val="0028000D"/>
    <w:rsid w:val="00282919"/>
    <w:rsid w:val="00283648"/>
    <w:rsid w:val="00283CD2"/>
    <w:rsid w:val="00285E35"/>
    <w:rsid w:val="00290B9C"/>
    <w:rsid w:val="002947B2"/>
    <w:rsid w:val="00295711"/>
    <w:rsid w:val="00295C2C"/>
    <w:rsid w:val="00296E11"/>
    <w:rsid w:val="00296FAC"/>
    <w:rsid w:val="002A78EC"/>
    <w:rsid w:val="002B052F"/>
    <w:rsid w:val="002B3D94"/>
    <w:rsid w:val="002B61B5"/>
    <w:rsid w:val="002C0283"/>
    <w:rsid w:val="002C074A"/>
    <w:rsid w:val="002C3471"/>
    <w:rsid w:val="002C4E4C"/>
    <w:rsid w:val="002C568E"/>
    <w:rsid w:val="002C60BF"/>
    <w:rsid w:val="002C76C3"/>
    <w:rsid w:val="002C7B5C"/>
    <w:rsid w:val="002D4FF0"/>
    <w:rsid w:val="002E0D6D"/>
    <w:rsid w:val="002E1311"/>
    <w:rsid w:val="002E15D2"/>
    <w:rsid w:val="002E463F"/>
    <w:rsid w:val="002F0722"/>
    <w:rsid w:val="002F334C"/>
    <w:rsid w:val="002F51CB"/>
    <w:rsid w:val="002F5F21"/>
    <w:rsid w:val="002F7818"/>
    <w:rsid w:val="00301758"/>
    <w:rsid w:val="00302C9A"/>
    <w:rsid w:val="0030346E"/>
    <w:rsid w:val="003073F1"/>
    <w:rsid w:val="00310726"/>
    <w:rsid w:val="003157A5"/>
    <w:rsid w:val="003215BB"/>
    <w:rsid w:val="00322914"/>
    <w:rsid w:val="00323643"/>
    <w:rsid w:val="003245E3"/>
    <w:rsid w:val="003254EA"/>
    <w:rsid w:val="003319A7"/>
    <w:rsid w:val="003332B8"/>
    <w:rsid w:val="0033353F"/>
    <w:rsid w:val="003346AE"/>
    <w:rsid w:val="00334707"/>
    <w:rsid w:val="00336109"/>
    <w:rsid w:val="00340704"/>
    <w:rsid w:val="00342DD1"/>
    <w:rsid w:val="003436F1"/>
    <w:rsid w:val="00344EBB"/>
    <w:rsid w:val="00350AC2"/>
    <w:rsid w:val="0035217C"/>
    <w:rsid w:val="00353B75"/>
    <w:rsid w:val="00354FBD"/>
    <w:rsid w:val="00360763"/>
    <w:rsid w:val="003609C8"/>
    <w:rsid w:val="00360E1E"/>
    <w:rsid w:val="00364255"/>
    <w:rsid w:val="00365FD0"/>
    <w:rsid w:val="00373FFD"/>
    <w:rsid w:val="00380D29"/>
    <w:rsid w:val="00381389"/>
    <w:rsid w:val="00383B09"/>
    <w:rsid w:val="00384232"/>
    <w:rsid w:val="003870E2"/>
    <w:rsid w:val="0039020D"/>
    <w:rsid w:val="00390273"/>
    <w:rsid w:val="0039175C"/>
    <w:rsid w:val="00392CD6"/>
    <w:rsid w:val="00395528"/>
    <w:rsid w:val="00397E9B"/>
    <w:rsid w:val="003A0E87"/>
    <w:rsid w:val="003A18E7"/>
    <w:rsid w:val="003A2057"/>
    <w:rsid w:val="003A2D44"/>
    <w:rsid w:val="003A3004"/>
    <w:rsid w:val="003A497D"/>
    <w:rsid w:val="003A5058"/>
    <w:rsid w:val="003A591E"/>
    <w:rsid w:val="003A65EC"/>
    <w:rsid w:val="003B0414"/>
    <w:rsid w:val="003B09C5"/>
    <w:rsid w:val="003B3236"/>
    <w:rsid w:val="003C36D9"/>
    <w:rsid w:val="003C428F"/>
    <w:rsid w:val="003D0287"/>
    <w:rsid w:val="003D1560"/>
    <w:rsid w:val="003D252C"/>
    <w:rsid w:val="003D6045"/>
    <w:rsid w:val="003D6A34"/>
    <w:rsid w:val="003D7C37"/>
    <w:rsid w:val="003E04B8"/>
    <w:rsid w:val="003E29D8"/>
    <w:rsid w:val="003F0A4B"/>
    <w:rsid w:val="003F1193"/>
    <w:rsid w:val="003F4E3E"/>
    <w:rsid w:val="003F5DA8"/>
    <w:rsid w:val="00401F2A"/>
    <w:rsid w:val="00402BA1"/>
    <w:rsid w:val="00402FEB"/>
    <w:rsid w:val="004032C9"/>
    <w:rsid w:val="00406C45"/>
    <w:rsid w:val="00407F54"/>
    <w:rsid w:val="00413B8F"/>
    <w:rsid w:val="004148ED"/>
    <w:rsid w:val="00415A84"/>
    <w:rsid w:val="00417387"/>
    <w:rsid w:val="00417E99"/>
    <w:rsid w:val="00421074"/>
    <w:rsid w:val="00421B4B"/>
    <w:rsid w:val="004251D5"/>
    <w:rsid w:val="00425FB8"/>
    <w:rsid w:val="004262BD"/>
    <w:rsid w:val="004278E1"/>
    <w:rsid w:val="00433594"/>
    <w:rsid w:val="00434ACD"/>
    <w:rsid w:val="0043505E"/>
    <w:rsid w:val="00436E17"/>
    <w:rsid w:val="00444209"/>
    <w:rsid w:val="004454A6"/>
    <w:rsid w:val="004506C5"/>
    <w:rsid w:val="00452A3C"/>
    <w:rsid w:val="0045316A"/>
    <w:rsid w:val="0045480D"/>
    <w:rsid w:val="004559DD"/>
    <w:rsid w:val="00457E54"/>
    <w:rsid w:val="00462229"/>
    <w:rsid w:val="0046401D"/>
    <w:rsid w:val="00467193"/>
    <w:rsid w:val="00467A01"/>
    <w:rsid w:val="00467EB8"/>
    <w:rsid w:val="00470589"/>
    <w:rsid w:val="00470A39"/>
    <w:rsid w:val="0047145E"/>
    <w:rsid w:val="004731C9"/>
    <w:rsid w:val="00473FD6"/>
    <w:rsid w:val="0047439E"/>
    <w:rsid w:val="00474748"/>
    <w:rsid w:val="004769F6"/>
    <w:rsid w:val="004802D7"/>
    <w:rsid w:val="00480A69"/>
    <w:rsid w:val="00482180"/>
    <w:rsid w:val="00482E5C"/>
    <w:rsid w:val="004830F0"/>
    <w:rsid w:val="00485FE8"/>
    <w:rsid w:val="00487486"/>
    <w:rsid w:val="00492F5C"/>
    <w:rsid w:val="00495A2B"/>
    <w:rsid w:val="00496DBE"/>
    <w:rsid w:val="0049773D"/>
    <w:rsid w:val="00497A8B"/>
    <w:rsid w:val="00497D10"/>
    <w:rsid w:val="004A1C67"/>
    <w:rsid w:val="004A2BEA"/>
    <w:rsid w:val="004A3534"/>
    <w:rsid w:val="004A380A"/>
    <w:rsid w:val="004B1CEB"/>
    <w:rsid w:val="004B3959"/>
    <w:rsid w:val="004B3EF7"/>
    <w:rsid w:val="004B40CC"/>
    <w:rsid w:val="004B6921"/>
    <w:rsid w:val="004C05B6"/>
    <w:rsid w:val="004C0D85"/>
    <w:rsid w:val="004C14F2"/>
    <w:rsid w:val="004C162C"/>
    <w:rsid w:val="004C5524"/>
    <w:rsid w:val="004D0E83"/>
    <w:rsid w:val="004D10AB"/>
    <w:rsid w:val="004D1370"/>
    <w:rsid w:val="004D15CE"/>
    <w:rsid w:val="004D21FB"/>
    <w:rsid w:val="004D61FD"/>
    <w:rsid w:val="004E30E8"/>
    <w:rsid w:val="004E3571"/>
    <w:rsid w:val="004E3EB0"/>
    <w:rsid w:val="004E5037"/>
    <w:rsid w:val="004E561D"/>
    <w:rsid w:val="004E682D"/>
    <w:rsid w:val="004E6AD4"/>
    <w:rsid w:val="004E7326"/>
    <w:rsid w:val="004F2329"/>
    <w:rsid w:val="004F2E9D"/>
    <w:rsid w:val="004F32EC"/>
    <w:rsid w:val="004F5F73"/>
    <w:rsid w:val="004F5FB3"/>
    <w:rsid w:val="004F6C40"/>
    <w:rsid w:val="004F6D6B"/>
    <w:rsid w:val="00504864"/>
    <w:rsid w:val="00505784"/>
    <w:rsid w:val="00506DE9"/>
    <w:rsid w:val="005118E9"/>
    <w:rsid w:val="005178F4"/>
    <w:rsid w:val="005212A4"/>
    <w:rsid w:val="00522C33"/>
    <w:rsid w:val="00525372"/>
    <w:rsid w:val="00527546"/>
    <w:rsid w:val="00527FDB"/>
    <w:rsid w:val="00534170"/>
    <w:rsid w:val="00534389"/>
    <w:rsid w:val="00535FA7"/>
    <w:rsid w:val="00537094"/>
    <w:rsid w:val="00540296"/>
    <w:rsid w:val="005409BB"/>
    <w:rsid w:val="005425DF"/>
    <w:rsid w:val="0054340F"/>
    <w:rsid w:val="00545609"/>
    <w:rsid w:val="00545A41"/>
    <w:rsid w:val="00546150"/>
    <w:rsid w:val="005477CD"/>
    <w:rsid w:val="00551EF7"/>
    <w:rsid w:val="005543FE"/>
    <w:rsid w:val="00556F56"/>
    <w:rsid w:val="00561A14"/>
    <w:rsid w:val="00562F34"/>
    <w:rsid w:val="00564F3E"/>
    <w:rsid w:val="00566F21"/>
    <w:rsid w:val="0056737D"/>
    <w:rsid w:val="005715C9"/>
    <w:rsid w:val="005731F2"/>
    <w:rsid w:val="0057489D"/>
    <w:rsid w:val="00577F3E"/>
    <w:rsid w:val="00580D72"/>
    <w:rsid w:val="00594A5D"/>
    <w:rsid w:val="005A29AF"/>
    <w:rsid w:val="005A79CA"/>
    <w:rsid w:val="005A7F7C"/>
    <w:rsid w:val="005B0178"/>
    <w:rsid w:val="005B021F"/>
    <w:rsid w:val="005B2F58"/>
    <w:rsid w:val="005B3A4F"/>
    <w:rsid w:val="005C0F7E"/>
    <w:rsid w:val="005C4577"/>
    <w:rsid w:val="005C6329"/>
    <w:rsid w:val="005D3CF9"/>
    <w:rsid w:val="005D6302"/>
    <w:rsid w:val="005D6D15"/>
    <w:rsid w:val="005D7AC6"/>
    <w:rsid w:val="005E0EDE"/>
    <w:rsid w:val="005E2B95"/>
    <w:rsid w:val="005E34DD"/>
    <w:rsid w:val="005E37B7"/>
    <w:rsid w:val="005F0C7D"/>
    <w:rsid w:val="005F3258"/>
    <w:rsid w:val="005F34AB"/>
    <w:rsid w:val="005F4DBB"/>
    <w:rsid w:val="0060151D"/>
    <w:rsid w:val="00602E94"/>
    <w:rsid w:val="00610DD0"/>
    <w:rsid w:val="00614C62"/>
    <w:rsid w:val="006160B9"/>
    <w:rsid w:val="00616830"/>
    <w:rsid w:val="00620A3B"/>
    <w:rsid w:val="0062112D"/>
    <w:rsid w:val="0062311C"/>
    <w:rsid w:val="00624FAE"/>
    <w:rsid w:val="006345A5"/>
    <w:rsid w:val="00634770"/>
    <w:rsid w:val="00636320"/>
    <w:rsid w:val="00644FF1"/>
    <w:rsid w:val="00650F5F"/>
    <w:rsid w:val="00651547"/>
    <w:rsid w:val="006518B3"/>
    <w:rsid w:val="006526DE"/>
    <w:rsid w:val="006550EC"/>
    <w:rsid w:val="006562AE"/>
    <w:rsid w:val="00657B11"/>
    <w:rsid w:val="00657E32"/>
    <w:rsid w:val="00660535"/>
    <w:rsid w:val="00661D65"/>
    <w:rsid w:val="0066289C"/>
    <w:rsid w:val="006674EB"/>
    <w:rsid w:val="00667CA5"/>
    <w:rsid w:val="00667F14"/>
    <w:rsid w:val="00677493"/>
    <w:rsid w:val="006800F7"/>
    <w:rsid w:val="00680909"/>
    <w:rsid w:val="006819F4"/>
    <w:rsid w:val="0068369F"/>
    <w:rsid w:val="006854A8"/>
    <w:rsid w:val="00686650"/>
    <w:rsid w:val="00686D8D"/>
    <w:rsid w:val="00687D79"/>
    <w:rsid w:val="00687F71"/>
    <w:rsid w:val="006919BC"/>
    <w:rsid w:val="00693E0C"/>
    <w:rsid w:val="006953CC"/>
    <w:rsid w:val="00696498"/>
    <w:rsid w:val="0069764E"/>
    <w:rsid w:val="006A000E"/>
    <w:rsid w:val="006A6AD5"/>
    <w:rsid w:val="006B0362"/>
    <w:rsid w:val="006B61A7"/>
    <w:rsid w:val="006B63E7"/>
    <w:rsid w:val="006B6F5F"/>
    <w:rsid w:val="006C30DF"/>
    <w:rsid w:val="006C5C80"/>
    <w:rsid w:val="006C5F00"/>
    <w:rsid w:val="006D2B01"/>
    <w:rsid w:val="006D2DB7"/>
    <w:rsid w:val="006D3DF6"/>
    <w:rsid w:val="006D4C85"/>
    <w:rsid w:val="006D53A9"/>
    <w:rsid w:val="006D55F1"/>
    <w:rsid w:val="006D7468"/>
    <w:rsid w:val="006E1F51"/>
    <w:rsid w:val="006E3A7A"/>
    <w:rsid w:val="006E4C70"/>
    <w:rsid w:val="006F245B"/>
    <w:rsid w:val="0070173E"/>
    <w:rsid w:val="00702552"/>
    <w:rsid w:val="00702A08"/>
    <w:rsid w:val="00710118"/>
    <w:rsid w:val="007104DF"/>
    <w:rsid w:val="00711569"/>
    <w:rsid w:val="0071196B"/>
    <w:rsid w:val="00712672"/>
    <w:rsid w:val="00714F8C"/>
    <w:rsid w:val="007168E4"/>
    <w:rsid w:val="00722467"/>
    <w:rsid w:val="00723133"/>
    <w:rsid w:val="007234DD"/>
    <w:rsid w:val="00730501"/>
    <w:rsid w:val="00731618"/>
    <w:rsid w:val="0073748D"/>
    <w:rsid w:val="0074115B"/>
    <w:rsid w:val="00745BD1"/>
    <w:rsid w:val="0075024D"/>
    <w:rsid w:val="00751048"/>
    <w:rsid w:val="0075203D"/>
    <w:rsid w:val="00753237"/>
    <w:rsid w:val="00753952"/>
    <w:rsid w:val="00755EAF"/>
    <w:rsid w:val="0075681A"/>
    <w:rsid w:val="007577BF"/>
    <w:rsid w:val="0075792B"/>
    <w:rsid w:val="0076003F"/>
    <w:rsid w:val="0076501D"/>
    <w:rsid w:val="007664D7"/>
    <w:rsid w:val="00777853"/>
    <w:rsid w:val="00783646"/>
    <w:rsid w:val="0078582A"/>
    <w:rsid w:val="00787AE9"/>
    <w:rsid w:val="00790878"/>
    <w:rsid w:val="00791DCB"/>
    <w:rsid w:val="00793FEF"/>
    <w:rsid w:val="00794BD6"/>
    <w:rsid w:val="00797049"/>
    <w:rsid w:val="007A03ED"/>
    <w:rsid w:val="007A0794"/>
    <w:rsid w:val="007A1329"/>
    <w:rsid w:val="007A2FD8"/>
    <w:rsid w:val="007A5748"/>
    <w:rsid w:val="007A5C90"/>
    <w:rsid w:val="007B1888"/>
    <w:rsid w:val="007B1B81"/>
    <w:rsid w:val="007B1E2E"/>
    <w:rsid w:val="007B3EB9"/>
    <w:rsid w:val="007B502A"/>
    <w:rsid w:val="007B6736"/>
    <w:rsid w:val="007B785B"/>
    <w:rsid w:val="007B7A7D"/>
    <w:rsid w:val="007C0B95"/>
    <w:rsid w:val="007C0DA0"/>
    <w:rsid w:val="007C12BD"/>
    <w:rsid w:val="007C387C"/>
    <w:rsid w:val="007C426C"/>
    <w:rsid w:val="007C49F1"/>
    <w:rsid w:val="007C52A9"/>
    <w:rsid w:val="007C5AF0"/>
    <w:rsid w:val="007C6225"/>
    <w:rsid w:val="007D06BD"/>
    <w:rsid w:val="007D2018"/>
    <w:rsid w:val="007D2513"/>
    <w:rsid w:val="007E238C"/>
    <w:rsid w:val="007E4166"/>
    <w:rsid w:val="007F0142"/>
    <w:rsid w:val="007F1F47"/>
    <w:rsid w:val="007F21C4"/>
    <w:rsid w:val="007F4F8E"/>
    <w:rsid w:val="007F6981"/>
    <w:rsid w:val="007F6A0B"/>
    <w:rsid w:val="007F7859"/>
    <w:rsid w:val="00804548"/>
    <w:rsid w:val="008048BB"/>
    <w:rsid w:val="008071A6"/>
    <w:rsid w:val="008200D8"/>
    <w:rsid w:val="00822A19"/>
    <w:rsid w:val="00822CC1"/>
    <w:rsid w:val="008256E7"/>
    <w:rsid w:val="00826708"/>
    <w:rsid w:val="00830B4E"/>
    <w:rsid w:val="00832808"/>
    <w:rsid w:val="00834512"/>
    <w:rsid w:val="00834734"/>
    <w:rsid w:val="0083558D"/>
    <w:rsid w:val="00840153"/>
    <w:rsid w:val="008403BA"/>
    <w:rsid w:val="00840D19"/>
    <w:rsid w:val="00845729"/>
    <w:rsid w:val="008508AB"/>
    <w:rsid w:val="00852342"/>
    <w:rsid w:val="0085453E"/>
    <w:rsid w:val="00856A47"/>
    <w:rsid w:val="00860248"/>
    <w:rsid w:val="00861982"/>
    <w:rsid w:val="0086393B"/>
    <w:rsid w:val="00870818"/>
    <w:rsid w:val="008709A7"/>
    <w:rsid w:val="0087236A"/>
    <w:rsid w:val="00872D99"/>
    <w:rsid w:val="00873F8E"/>
    <w:rsid w:val="008761FA"/>
    <w:rsid w:val="0087780D"/>
    <w:rsid w:val="00877932"/>
    <w:rsid w:val="00881650"/>
    <w:rsid w:val="00884E24"/>
    <w:rsid w:val="00886EAE"/>
    <w:rsid w:val="00887A7C"/>
    <w:rsid w:val="00892ED8"/>
    <w:rsid w:val="00894D73"/>
    <w:rsid w:val="008979BB"/>
    <w:rsid w:val="008A4DFF"/>
    <w:rsid w:val="008A57EC"/>
    <w:rsid w:val="008A7511"/>
    <w:rsid w:val="008B0DBA"/>
    <w:rsid w:val="008B0F86"/>
    <w:rsid w:val="008B39C1"/>
    <w:rsid w:val="008B3C0C"/>
    <w:rsid w:val="008B4026"/>
    <w:rsid w:val="008B4966"/>
    <w:rsid w:val="008B6EA9"/>
    <w:rsid w:val="008C0C84"/>
    <w:rsid w:val="008C0ECB"/>
    <w:rsid w:val="008C25C5"/>
    <w:rsid w:val="008C3189"/>
    <w:rsid w:val="008C4889"/>
    <w:rsid w:val="008C7433"/>
    <w:rsid w:val="008D5CC4"/>
    <w:rsid w:val="008D5D9E"/>
    <w:rsid w:val="008E2A6F"/>
    <w:rsid w:val="008E38F6"/>
    <w:rsid w:val="008E402B"/>
    <w:rsid w:val="008E423B"/>
    <w:rsid w:val="008F0F33"/>
    <w:rsid w:val="008F38B8"/>
    <w:rsid w:val="008F39F5"/>
    <w:rsid w:val="008F4B3C"/>
    <w:rsid w:val="008F557C"/>
    <w:rsid w:val="008F7CE1"/>
    <w:rsid w:val="00901FEC"/>
    <w:rsid w:val="0090203A"/>
    <w:rsid w:val="00902690"/>
    <w:rsid w:val="00905E73"/>
    <w:rsid w:val="00907403"/>
    <w:rsid w:val="009116C5"/>
    <w:rsid w:val="00911D7F"/>
    <w:rsid w:val="00912B0E"/>
    <w:rsid w:val="00913839"/>
    <w:rsid w:val="00914DFD"/>
    <w:rsid w:val="009162C8"/>
    <w:rsid w:val="0091644D"/>
    <w:rsid w:val="00920E0A"/>
    <w:rsid w:val="00922EE1"/>
    <w:rsid w:val="00925F09"/>
    <w:rsid w:val="0093040C"/>
    <w:rsid w:val="0093310C"/>
    <w:rsid w:val="00933E3E"/>
    <w:rsid w:val="00936919"/>
    <w:rsid w:val="00937150"/>
    <w:rsid w:val="00942584"/>
    <w:rsid w:val="00943BCC"/>
    <w:rsid w:val="00944BBD"/>
    <w:rsid w:val="009451E2"/>
    <w:rsid w:val="00946DA0"/>
    <w:rsid w:val="00950868"/>
    <w:rsid w:val="009515A7"/>
    <w:rsid w:val="00951843"/>
    <w:rsid w:val="009527B3"/>
    <w:rsid w:val="00953AD8"/>
    <w:rsid w:val="009549FA"/>
    <w:rsid w:val="009556AC"/>
    <w:rsid w:val="00960218"/>
    <w:rsid w:val="0096061E"/>
    <w:rsid w:val="00961605"/>
    <w:rsid w:val="00965FE4"/>
    <w:rsid w:val="00970563"/>
    <w:rsid w:val="0097117B"/>
    <w:rsid w:val="00973A40"/>
    <w:rsid w:val="0098166C"/>
    <w:rsid w:val="00982794"/>
    <w:rsid w:val="00983109"/>
    <w:rsid w:val="009911D9"/>
    <w:rsid w:val="00995920"/>
    <w:rsid w:val="00997735"/>
    <w:rsid w:val="009A031E"/>
    <w:rsid w:val="009A038A"/>
    <w:rsid w:val="009A17D5"/>
    <w:rsid w:val="009A6D32"/>
    <w:rsid w:val="009A783A"/>
    <w:rsid w:val="009B0ECD"/>
    <w:rsid w:val="009B1061"/>
    <w:rsid w:val="009B1C92"/>
    <w:rsid w:val="009B3412"/>
    <w:rsid w:val="009B3E1C"/>
    <w:rsid w:val="009B43EA"/>
    <w:rsid w:val="009B7C04"/>
    <w:rsid w:val="009B7E90"/>
    <w:rsid w:val="009C2BE5"/>
    <w:rsid w:val="009C6695"/>
    <w:rsid w:val="009C6DF3"/>
    <w:rsid w:val="009D0303"/>
    <w:rsid w:val="009D0456"/>
    <w:rsid w:val="009D2754"/>
    <w:rsid w:val="009D34D9"/>
    <w:rsid w:val="009D35AA"/>
    <w:rsid w:val="009D6517"/>
    <w:rsid w:val="009D7226"/>
    <w:rsid w:val="009E039D"/>
    <w:rsid w:val="009E4298"/>
    <w:rsid w:val="009E67F8"/>
    <w:rsid w:val="009F3D8A"/>
    <w:rsid w:val="009F3E4A"/>
    <w:rsid w:val="009F4ABA"/>
    <w:rsid w:val="00A00459"/>
    <w:rsid w:val="00A013BA"/>
    <w:rsid w:val="00A029B0"/>
    <w:rsid w:val="00A034D7"/>
    <w:rsid w:val="00A04382"/>
    <w:rsid w:val="00A1063A"/>
    <w:rsid w:val="00A122B3"/>
    <w:rsid w:val="00A15292"/>
    <w:rsid w:val="00A1696D"/>
    <w:rsid w:val="00A17091"/>
    <w:rsid w:val="00A21DD1"/>
    <w:rsid w:val="00A221F4"/>
    <w:rsid w:val="00A24850"/>
    <w:rsid w:val="00A26665"/>
    <w:rsid w:val="00A27C6B"/>
    <w:rsid w:val="00A3277A"/>
    <w:rsid w:val="00A335D6"/>
    <w:rsid w:val="00A33F17"/>
    <w:rsid w:val="00A37406"/>
    <w:rsid w:val="00A404DE"/>
    <w:rsid w:val="00A42A65"/>
    <w:rsid w:val="00A430A4"/>
    <w:rsid w:val="00A45B88"/>
    <w:rsid w:val="00A46169"/>
    <w:rsid w:val="00A4695C"/>
    <w:rsid w:val="00A5341B"/>
    <w:rsid w:val="00A541E8"/>
    <w:rsid w:val="00A55723"/>
    <w:rsid w:val="00A5689D"/>
    <w:rsid w:val="00A56DD6"/>
    <w:rsid w:val="00A57325"/>
    <w:rsid w:val="00A57C58"/>
    <w:rsid w:val="00A615A8"/>
    <w:rsid w:val="00A6361E"/>
    <w:rsid w:val="00A64939"/>
    <w:rsid w:val="00A654FA"/>
    <w:rsid w:val="00A65C2C"/>
    <w:rsid w:val="00A66CDC"/>
    <w:rsid w:val="00A70C9B"/>
    <w:rsid w:val="00A7273B"/>
    <w:rsid w:val="00A76874"/>
    <w:rsid w:val="00A76D04"/>
    <w:rsid w:val="00A771AB"/>
    <w:rsid w:val="00A7732F"/>
    <w:rsid w:val="00A80C12"/>
    <w:rsid w:val="00A82054"/>
    <w:rsid w:val="00A82866"/>
    <w:rsid w:val="00A83A8E"/>
    <w:rsid w:val="00A84607"/>
    <w:rsid w:val="00A8533E"/>
    <w:rsid w:val="00A86355"/>
    <w:rsid w:val="00A87660"/>
    <w:rsid w:val="00A87A98"/>
    <w:rsid w:val="00A904F9"/>
    <w:rsid w:val="00A94CF7"/>
    <w:rsid w:val="00A972AA"/>
    <w:rsid w:val="00A97F11"/>
    <w:rsid w:val="00AA0505"/>
    <w:rsid w:val="00AA5BEA"/>
    <w:rsid w:val="00AB09CC"/>
    <w:rsid w:val="00AB1BFC"/>
    <w:rsid w:val="00AB1D7A"/>
    <w:rsid w:val="00AB23E6"/>
    <w:rsid w:val="00AB2419"/>
    <w:rsid w:val="00AB6CE2"/>
    <w:rsid w:val="00AC31A9"/>
    <w:rsid w:val="00AC4AE5"/>
    <w:rsid w:val="00AC5ABE"/>
    <w:rsid w:val="00AD02C2"/>
    <w:rsid w:val="00AD3309"/>
    <w:rsid w:val="00AD3FAF"/>
    <w:rsid w:val="00AD4C1C"/>
    <w:rsid w:val="00AD6003"/>
    <w:rsid w:val="00AD6C32"/>
    <w:rsid w:val="00AE3B4A"/>
    <w:rsid w:val="00AE6592"/>
    <w:rsid w:val="00AE6815"/>
    <w:rsid w:val="00AE7406"/>
    <w:rsid w:val="00AF4C7A"/>
    <w:rsid w:val="00AF4D92"/>
    <w:rsid w:val="00AF5666"/>
    <w:rsid w:val="00AF5C23"/>
    <w:rsid w:val="00AF71EC"/>
    <w:rsid w:val="00AF7B18"/>
    <w:rsid w:val="00B02AD6"/>
    <w:rsid w:val="00B02E25"/>
    <w:rsid w:val="00B02F92"/>
    <w:rsid w:val="00B0708E"/>
    <w:rsid w:val="00B0769B"/>
    <w:rsid w:val="00B0788C"/>
    <w:rsid w:val="00B10939"/>
    <w:rsid w:val="00B12FCF"/>
    <w:rsid w:val="00B22F52"/>
    <w:rsid w:val="00B2310F"/>
    <w:rsid w:val="00B27C98"/>
    <w:rsid w:val="00B304E5"/>
    <w:rsid w:val="00B3153C"/>
    <w:rsid w:val="00B3191A"/>
    <w:rsid w:val="00B319A0"/>
    <w:rsid w:val="00B334E9"/>
    <w:rsid w:val="00B334F0"/>
    <w:rsid w:val="00B34FEF"/>
    <w:rsid w:val="00B3647A"/>
    <w:rsid w:val="00B37A04"/>
    <w:rsid w:val="00B404F2"/>
    <w:rsid w:val="00B42471"/>
    <w:rsid w:val="00B4383F"/>
    <w:rsid w:val="00B455D9"/>
    <w:rsid w:val="00B475DD"/>
    <w:rsid w:val="00B5124A"/>
    <w:rsid w:val="00B51780"/>
    <w:rsid w:val="00B51BE8"/>
    <w:rsid w:val="00B5721E"/>
    <w:rsid w:val="00B574F7"/>
    <w:rsid w:val="00B609BB"/>
    <w:rsid w:val="00B60AF2"/>
    <w:rsid w:val="00B63DBE"/>
    <w:rsid w:val="00B66914"/>
    <w:rsid w:val="00B67121"/>
    <w:rsid w:val="00B6779E"/>
    <w:rsid w:val="00B67832"/>
    <w:rsid w:val="00B707C5"/>
    <w:rsid w:val="00B71BC8"/>
    <w:rsid w:val="00B72EBC"/>
    <w:rsid w:val="00B74117"/>
    <w:rsid w:val="00B75625"/>
    <w:rsid w:val="00B75978"/>
    <w:rsid w:val="00B7758C"/>
    <w:rsid w:val="00B77F78"/>
    <w:rsid w:val="00B912CF"/>
    <w:rsid w:val="00B9268B"/>
    <w:rsid w:val="00B93439"/>
    <w:rsid w:val="00B93D6A"/>
    <w:rsid w:val="00B9599A"/>
    <w:rsid w:val="00BB2E21"/>
    <w:rsid w:val="00BB55DD"/>
    <w:rsid w:val="00BB70DF"/>
    <w:rsid w:val="00BC249E"/>
    <w:rsid w:val="00BC258D"/>
    <w:rsid w:val="00BC2D0D"/>
    <w:rsid w:val="00BC56EC"/>
    <w:rsid w:val="00BC6C4C"/>
    <w:rsid w:val="00BC7FA5"/>
    <w:rsid w:val="00BD2593"/>
    <w:rsid w:val="00BD56DD"/>
    <w:rsid w:val="00BD736B"/>
    <w:rsid w:val="00BD7E1F"/>
    <w:rsid w:val="00BE2D23"/>
    <w:rsid w:val="00BE7DC8"/>
    <w:rsid w:val="00BF07C0"/>
    <w:rsid w:val="00BF703B"/>
    <w:rsid w:val="00C00FCA"/>
    <w:rsid w:val="00C01454"/>
    <w:rsid w:val="00C01661"/>
    <w:rsid w:val="00C0183D"/>
    <w:rsid w:val="00C0236B"/>
    <w:rsid w:val="00C05202"/>
    <w:rsid w:val="00C0562D"/>
    <w:rsid w:val="00C05BC6"/>
    <w:rsid w:val="00C10EA7"/>
    <w:rsid w:val="00C11CD2"/>
    <w:rsid w:val="00C11F15"/>
    <w:rsid w:val="00C16814"/>
    <w:rsid w:val="00C16CD6"/>
    <w:rsid w:val="00C219D9"/>
    <w:rsid w:val="00C23AB1"/>
    <w:rsid w:val="00C25FB1"/>
    <w:rsid w:val="00C267EC"/>
    <w:rsid w:val="00C3072D"/>
    <w:rsid w:val="00C31AE5"/>
    <w:rsid w:val="00C3259E"/>
    <w:rsid w:val="00C33AB8"/>
    <w:rsid w:val="00C368CE"/>
    <w:rsid w:val="00C42382"/>
    <w:rsid w:val="00C42A9F"/>
    <w:rsid w:val="00C459AD"/>
    <w:rsid w:val="00C50A78"/>
    <w:rsid w:val="00C5116F"/>
    <w:rsid w:val="00C51A92"/>
    <w:rsid w:val="00C51BBD"/>
    <w:rsid w:val="00C51FCA"/>
    <w:rsid w:val="00C52889"/>
    <w:rsid w:val="00C529E3"/>
    <w:rsid w:val="00C56A3F"/>
    <w:rsid w:val="00C56BE3"/>
    <w:rsid w:val="00C56D8A"/>
    <w:rsid w:val="00C577ED"/>
    <w:rsid w:val="00C64501"/>
    <w:rsid w:val="00C64623"/>
    <w:rsid w:val="00C663B4"/>
    <w:rsid w:val="00C6655B"/>
    <w:rsid w:val="00C7592F"/>
    <w:rsid w:val="00C76439"/>
    <w:rsid w:val="00C76EB7"/>
    <w:rsid w:val="00C8076F"/>
    <w:rsid w:val="00C80E87"/>
    <w:rsid w:val="00C8210E"/>
    <w:rsid w:val="00C85998"/>
    <w:rsid w:val="00C86DFD"/>
    <w:rsid w:val="00C90C1D"/>
    <w:rsid w:val="00C91710"/>
    <w:rsid w:val="00C95828"/>
    <w:rsid w:val="00C97333"/>
    <w:rsid w:val="00CA0F5C"/>
    <w:rsid w:val="00CA1CA8"/>
    <w:rsid w:val="00CA27AF"/>
    <w:rsid w:val="00CA453F"/>
    <w:rsid w:val="00CA5CC2"/>
    <w:rsid w:val="00CA7B2C"/>
    <w:rsid w:val="00CB0ECD"/>
    <w:rsid w:val="00CB1749"/>
    <w:rsid w:val="00CB224D"/>
    <w:rsid w:val="00CB371E"/>
    <w:rsid w:val="00CB6524"/>
    <w:rsid w:val="00CB7660"/>
    <w:rsid w:val="00CC0DE5"/>
    <w:rsid w:val="00CC30B1"/>
    <w:rsid w:val="00CC3FAB"/>
    <w:rsid w:val="00CC45A0"/>
    <w:rsid w:val="00CC6B35"/>
    <w:rsid w:val="00CC7A63"/>
    <w:rsid w:val="00CD1D5A"/>
    <w:rsid w:val="00CD1DC9"/>
    <w:rsid w:val="00CD2E00"/>
    <w:rsid w:val="00CD4E23"/>
    <w:rsid w:val="00CD7C02"/>
    <w:rsid w:val="00CE0B05"/>
    <w:rsid w:val="00CE1853"/>
    <w:rsid w:val="00CE20B2"/>
    <w:rsid w:val="00CE6AA7"/>
    <w:rsid w:val="00CF5640"/>
    <w:rsid w:val="00CF72C3"/>
    <w:rsid w:val="00D004A7"/>
    <w:rsid w:val="00D00BCA"/>
    <w:rsid w:val="00D02257"/>
    <w:rsid w:val="00D031F5"/>
    <w:rsid w:val="00D032B3"/>
    <w:rsid w:val="00D05446"/>
    <w:rsid w:val="00D07B29"/>
    <w:rsid w:val="00D11742"/>
    <w:rsid w:val="00D13211"/>
    <w:rsid w:val="00D137A6"/>
    <w:rsid w:val="00D15AE1"/>
    <w:rsid w:val="00D16A69"/>
    <w:rsid w:val="00D217A2"/>
    <w:rsid w:val="00D21D44"/>
    <w:rsid w:val="00D2234C"/>
    <w:rsid w:val="00D25126"/>
    <w:rsid w:val="00D2640F"/>
    <w:rsid w:val="00D26762"/>
    <w:rsid w:val="00D30FA1"/>
    <w:rsid w:val="00D33C6E"/>
    <w:rsid w:val="00D37CC0"/>
    <w:rsid w:val="00D425FC"/>
    <w:rsid w:val="00D427B0"/>
    <w:rsid w:val="00D42F1C"/>
    <w:rsid w:val="00D477AD"/>
    <w:rsid w:val="00D47829"/>
    <w:rsid w:val="00D47C5D"/>
    <w:rsid w:val="00D50459"/>
    <w:rsid w:val="00D55838"/>
    <w:rsid w:val="00D564B0"/>
    <w:rsid w:val="00D606CA"/>
    <w:rsid w:val="00D625A8"/>
    <w:rsid w:val="00D64236"/>
    <w:rsid w:val="00D64B75"/>
    <w:rsid w:val="00D65306"/>
    <w:rsid w:val="00D6703A"/>
    <w:rsid w:val="00D7181D"/>
    <w:rsid w:val="00D71882"/>
    <w:rsid w:val="00D738DC"/>
    <w:rsid w:val="00D73E81"/>
    <w:rsid w:val="00D75828"/>
    <w:rsid w:val="00D758C0"/>
    <w:rsid w:val="00D76519"/>
    <w:rsid w:val="00D77F87"/>
    <w:rsid w:val="00D8401A"/>
    <w:rsid w:val="00D85ABA"/>
    <w:rsid w:val="00D8676E"/>
    <w:rsid w:val="00D907EB"/>
    <w:rsid w:val="00D90C26"/>
    <w:rsid w:val="00D91A47"/>
    <w:rsid w:val="00D97176"/>
    <w:rsid w:val="00DA381B"/>
    <w:rsid w:val="00DA3919"/>
    <w:rsid w:val="00DA56E2"/>
    <w:rsid w:val="00DB2892"/>
    <w:rsid w:val="00DB6BCA"/>
    <w:rsid w:val="00DB6DDC"/>
    <w:rsid w:val="00DB7221"/>
    <w:rsid w:val="00DB7E30"/>
    <w:rsid w:val="00DC1996"/>
    <w:rsid w:val="00DC24EA"/>
    <w:rsid w:val="00DC3B1C"/>
    <w:rsid w:val="00DC401D"/>
    <w:rsid w:val="00DC5101"/>
    <w:rsid w:val="00DC585F"/>
    <w:rsid w:val="00DC77E5"/>
    <w:rsid w:val="00DD6AB3"/>
    <w:rsid w:val="00DE01BD"/>
    <w:rsid w:val="00DE36D1"/>
    <w:rsid w:val="00DE49BE"/>
    <w:rsid w:val="00DF4106"/>
    <w:rsid w:val="00DF585B"/>
    <w:rsid w:val="00E008EF"/>
    <w:rsid w:val="00E009D0"/>
    <w:rsid w:val="00E00F86"/>
    <w:rsid w:val="00E02CD5"/>
    <w:rsid w:val="00E039D4"/>
    <w:rsid w:val="00E06F17"/>
    <w:rsid w:val="00E073B0"/>
    <w:rsid w:val="00E07685"/>
    <w:rsid w:val="00E10C88"/>
    <w:rsid w:val="00E24DA0"/>
    <w:rsid w:val="00E30586"/>
    <w:rsid w:val="00E33372"/>
    <w:rsid w:val="00E3358C"/>
    <w:rsid w:val="00E34F45"/>
    <w:rsid w:val="00E351BA"/>
    <w:rsid w:val="00E35CF9"/>
    <w:rsid w:val="00E44DF8"/>
    <w:rsid w:val="00E4563F"/>
    <w:rsid w:val="00E46F2F"/>
    <w:rsid w:val="00E516F6"/>
    <w:rsid w:val="00E531C1"/>
    <w:rsid w:val="00E60842"/>
    <w:rsid w:val="00E61293"/>
    <w:rsid w:val="00E61A51"/>
    <w:rsid w:val="00E62F0B"/>
    <w:rsid w:val="00E643D1"/>
    <w:rsid w:val="00E6762D"/>
    <w:rsid w:val="00E73939"/>
    <w:rsid w:val="00E74ABD"/>
    <w:rsid w:val="00E75169"/>
    <w:rsid w:val="00E75A75"/>
    <w:rsid w:val="00E75C21"/>
    <w:rsid w:val="00E763A3"/>
    <w:rsid w:val="00E805B8"/>
    <w:rsid w:val="00E80F41"/>
    <w:rsid w:val="00E85C48"/>
    <w:rsid w:val="00E9113E"/>
    <w:rsid w:val="00E914C6"/>
    <w:rsid w:val="00E955EE"/>
    <w:rsid w:val="00E97482"/>
    <w:rsid w:val="00EA1D4B"/>
    <w:rsid w:val="00EA357A"/>
    <w:rsid w:val="00EA4D8C"/>
    <w:rsid w:val="00EA5FA4"/>
    <w:rsid w:val="00EA720F"/>
    <w:rsid w:val="00EA7DB3"/>
    <w:rsid w:val="00EB06D4"/>
    <w:rsid w:val="00EB2EC2"/>
    <w:rsid w:val="00EC0818"/>
    <w:rsid w:val="00EC3107"/>
    <w:rsid w:val="00EC4F90"/>
    <w:rsid w:val="00ED299E"/>
    <w:rsid w:val="00ED3606"/>
    <w:rsid w:val="00ED3C5E"/>
    <w:rsid w:val="00EE4098"/>
    <w:rsid w:val="00EE4943"/>
    <w:rsid w:val="00EE5F20"/>
    <w:rsid w:val="00EF00E4"/>
    <w:rsid w:val="00EF0BC6"/>
    <w:rsid w:val="00EF31D9"/>
    <w:rsid w:val="00EF4B85"/>
    <w:rsid w:val="00EF715F"/>
    <w:rsid w:val="00F00368"/>
    <w:rsid w:val="00F0175C"/>
    <w:rsid w:val="00F017C6"/>
    <w:rsid w:val="00F03A79"/>
    <w:rsid w:val="00F03F10"/>
    <w:rsid w:val="00F07451"/>
    <w:rsid w:val="00F07616"/>
    <w:rsid w:val="00F11174"/>
    <w:rsid w:val="00F11B53"/>
    <w:rsid w:val="00F12E5A"/>
    <w:rsid w:val="00F14203"/>
    <w:rsid w:val="00F14EDD"/>
    <w:rsid w:val="00F15797"/>
    <w:rsid w:val="00F16577"/>
    <w:rsid w:val="00F176EF"/>
    <w:rsid w:val="00F17A11"/>
    <w:rsid w:val="00F205B6"/>
    <w:rsid w:val="00F20D55"/>
    <w:rsid w:val="00F21456"/>
    <w:rsid w:val="00F231C8"/>
    <w:rsid w:val="00F27A70"/>
    <w:rsid w:val="00F313A9"/>
    <w:rsid w:val="00F3373B"/>
    <w:rsid w:val="00F35FE6"/>
    <w:rsid w:val="00F40AB9"/>
    <w:rsid w:val="00F47058"/>
    <w:rsid w:val="00F472A8"/>
    <w:rsid w:val="00F47974"/>
    <w:rsid w:val="00F504FE"/>
    <w:rsid w:val="00F514A4"/>
    <w:rsid w:val="00F51B2A"/>
    <w:rsid w:val="00F54C6F"/>
    <w:rsid w:val="00F56007"/>
    <w:rsid w:val="00F566BA"/>
    <w:rsid w:val="00F61387"/>
    <w:rsid w:val="00F61583"/>
    <w:rsid w:val="00F660F6"/>
    <w:rsid w:val="00F67255"/>
    <w:rsid w:val="00F67A1D"/>
    <w:rsid w:val="00F72D06"/>
    <w:rsid w:val="00F73CC9"/>
    <w:rsid w:val="00F76BFE"/>
    <w:rsid w:val="00F812B5"/>
    <w:rsid w:val="00F8229A"/>
    <w:rsid w:val="00F82AB6"/>
    <w:rsid w:val="00F8305B"/>
    <w:rsid w:val="00F85110"/>
    <w:rsid w:val="00F87379"/>
    <w:rsid w:val="00F879B1"/>
    <w:rsid w:val="00F927E7"/>
    <w:rsid w:val="00F93EBC"/>
    <w:rsid w:val="00F96B12"/>
    <w:rsid w:val="00F96CF8"/>
    <w:rsid w:val="00F96DAF"/>
    <w:rsid w:val="00F97F0E"/>
    <w:rsid w:val="00FA18C6"/>
    <w:rsid w:val="00FA3B3B"/>
    <w:rsid w:val="00FA45E0"/>
    <w:rsid w:val="00FB1532"/>
    <w:rsid w:val="00FB5217"/>
    <w:rsid w:val="00FC294D"/>
    <w:rsid w:val="00FD040D"/>
    <w:rsid w:val="00FD383E"/>
    <w:rsid w:val="00FD4394"/>
    <w:rsid w:val="00FD5A3E"/>
    <w:rsid w:val="00FD5C58"/>
    <w:rsid w:val="00FD604C"/>
    <w:rsid w:val="00FD61A1"/>
    <w:rsid w:val="00FD625E"/>
    <w:rsid w:val="00FD6C8C"/>
    <w:rsid w:val="00FD6E9F"/>
    <w:rsid w:val="00FD71D1"/>
    <w:rsid w:val="00FE1E0F"/>
    <w:rsid w:val="00FE2569"/>
    <w:rsid w:val="00FE39E9"/>
    <w:rsid w:val="00FE4A48"/>
    <w:rsid w:val="00FE722A"/>
    <w:rsid w:val="00FE7C21"/>
    <w:rsid w:val="00FF46E9"/>
    <w:rsid w:val="00FF541A"/>
    <w:rsid w:val="00FF5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6178</Words>
  <Characters>3522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2025-08-29T08:15:00Z</cp:lastPrinted>
  <dcterms:created xsi:type="dcterms:W3CDTF">2025-11-05T14:32:00Z</dcterms:created>
  <dcterms:modified xsi:type="dcterms:W3CDTF">2025-11-05T14:32:00Z</dcterms:modified>
</cp:coreProperties>
</file>