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18833D12"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5E3DCB">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214868059"/>
      <w:bookmarkEnd w:id="0"/>
      <w:r w:rsidR="005E3DCB" w:rsidRPr="005E3DCB">
        <w:rPr>
          <w:rFonts w:ascii="Arial" w:hAnsi="Arial" w:cs="Arial"/>
          <w:b/>
          <w:bCs/>
          <w:color w:val="000000"/>
          <w:sz w:val="24"/>
          <w:szCs w:val="24"/>
        </w:rPr>
        <w:t>5523/0004:636</w:t>
      </w:r>
      <w:r w:rsidR="005E3DCB">
        <w:rPr>
          <w:rFonts w:ascii="Arial" w:hAnsi="Arial" w:cs="Arial"/>
          <w:b/>
          <w:bCs/>
          <w:color w:val="000000"/>
          <w:sz w:val="24"/>
          <w:szCs w:val="24"/>
        </w:rPr>
        <w:t xml:space="preserve">; </w:t>
      </w:r>
      <w:r w:rsidR="005E3DCB" w:rsidRPr="005E3DCB">
        <w:rPr>
          <w:rFonts w:ascii="Arial" w:hAnsi="Arial" w:cs="Arial"/>
          <w:b/>
          <w:bCs/>
          <w:color w:val="000000"/>
          <w:sz w:val="24"/>
          <w:szCs w:val="24"/>
        </w:rPr>
        <w:t>5523/0004:63</w:t>
      </w:r>
      <w:r w:rsidR="005E3DCB">
        <w:rPr>
          <w:rFonts w:ascii="Arial" w:hAnsi="Arial" w:cs="Arial"/>
          <w:b/>
          <w:bCs/>
          <w:color w:val="000000"/>
          <w:sz w:val="24"/>
          <w:szCs w:val="24"/>
        </w:rPr>
        <w:t>8</w:t>
      </w:r>
      <w:bookmarkEnd w:id="1"/>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5E3DCB">
        <w:rPr>
          <w:rFonts w:ascii="Arial" w:hAnsi="Arial" w:cs="Arial"/>
          <w:b/>
          <w:bCs/>
          <w:color w:val="000000"/>
          <w:sz w:val="24"/>
          <w:szCs w:val="24"/>
        </w:rPr>
        <w:t>KLEMIŠKĖS II</w:t>
      </w:r>
      <w:r w:rsidR="00D82E2D">
        <w:rPr>
          <w:rFonts w:ascii="Arial" w:hAnsi="Arial" w:cs="Arial"/>
          <w:b/>
          <w:bCs/>
          <w:color w:val="000000"/>
          <w:sz w:val="24"/>
          <w:szCs w:val="24"/>
        </w:rPr>
        <w:t xml:space="preserve"> </w:t>
      </w:r>
      <w:r w:rsidR="005E3DCB">
        <w:rPr>
          <w:rFonts w:ascii="Arial" w:hAnsi="Arial" w:cs="Arial"/>
          <w:b/>
          <w:bCs/>
          <w:color w:val="000000"/>
          <w:sz w:val="24"/>
          <w:szCs w:val="24"/>
        </w:rPr>
        <w:t>K</w:t>
      </w:r>
      <w:r w:rsidRPr="0030337B">
        <w:rPr>
          <w:rFonts w:ascii="Arial" w:hAnsi="Arial" w:cs="Arial"/>
          <w:b/>
          <w:bCs/>
          <w:color w:val="000000"/>
          <w:sz w:val="24"/>
          <w:szCs w:val="24"/>
        </w:rPr>
        <w:t xml:space="preserve">., </w:t>
      </w:r>
      <w:r w:rsidR="005E3DCB">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59BA2A0"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5E3DCB">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5E3DCB" w:rsidRPr="005E3DCB">
        <w:rPr>
          <w:rFonts w:ascii="Arial" w:hAnsi="Arial" w:cs="Arial"/>
          <w:color w:val="000000"/>
          <w:sz w:val="24"/>
          <w:szCs w:val="24"/>
        </w:rPr>
        <w:t>5523/0004:636; 5523/0004:638</w:t>
      </w:r>
      <w:r w:rsidRPr="0030337B">
        <w:rPr>
          <w:rFonts w:ascii="Arial" w:hAnsi="Arial" w:cs="Arial"/>
          <w:bCs/>
          <w:sz w:val="24"/>
          <w:szCs w:val="24"/>
        </w:rPr>
        <w:t xml:space="preserve">) </w:t>
      </w:r>
      <w:proofErr w:type="spellStart"/>
      <w:r w:rsidR="005E3DCB">
        <w:rPr>
          <w:rFonts w:ascii="Arial" w:hAnsi="Arial" w:cs="Arial"/>
          <w:bCs/>
          <w:sz w:val="24"/>
          <w:szCs w:val="24"/>
        </w:rPr>
        <w:t>Klemiškės</w:t>
      </w:r>
      <w:proofErr w:type="spellEnd"/>
      <w:r w:rsidR="005E3DCB">
        <w:rPr>
          <w:rFonts w:ascii="Arial" w:hAnsi="Arial" w:cs="Arial"/>
          <w:bCs/>
          <w:sz w:val="24"/>
          <w:szCs w:val="24"/>
        </w:rPr>
        <w:t xml:space="preserve"> II k.</w:t>
      </w:r>
      <w:r w:rsidRPr="0030337B">
        <w:rPr>
          <w:rFonts w:ascii="Arial" w:hAnsi="Arial" w:cs="Arial"/>
          <w:bCs/>
          <w:sz w:val="24"/>
          <w:szCs w:val="24"/>
        </w:rPr>
        <w:t xml:space="preserve">., </w:t>
      </w:r>
      <w:proofErr w:type="spellStart"/>
      <w:r w:rsidR="005E3DCB">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5E3DCB" w:rsidRPr="005E3DCB">
        <w:rPr>
          <w:rFonts w:ascii="Arial" w:eastAsia="Times New Roman" w:hAnsi="Arial" w:cs="Arial"/>
          <w:sz w:val="24"/>
          <w:szCs w:val="24"/>
          <w:shd w:val="clear" w:color="auto" w:fill="FFFFFF"/>
        </w:rPr>
        <w:t>T00064000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5E3DCB">
        <w:rPr>
          <w:rFonts w:ascii="Arial" w:hAnsi="Arial" w:cs="Arial"/>
          <w:bCs/>
          <w:sz w:val="24"/>
          <w:szCs w:val="24"/>
        </w:rPr>
        <w:t>s</w:t>
      </w:r>
      <w:r w:rsidR="005E3DCB" w:rsidRPr="005E3DCB">
        <w:rPr>
          <w:rFonts w:ascii="Arial" w:hAnsi="Arial" w:cs="Arial"/>
          <w:bCs/>
          <w:sz w:val="24"/>
          <w:szCs w:val="24"/>
        </w:rPr>
        <w:t xml:space="preserve">ujungti žemės sklypus </w:t>
      </w:r>
      <w:r w:rsidR="001F269B">
        <w:rPr>
          <w:rFonts w:ascii="Arial" w:hAnsi="Arial" w:cs="Arial"/>
          <w:bCs/>
          <w:sz w:val="24"/>
          <w:szCs w:val="24"/>
        </w:rPr>
        <w:t>(</w:t>
      </w:r>
      <w:r w:rsidR="005E3DCB" w:rsidRPr="005E3DCB">
        <w:rPr>
          <w:rFonts w:ascii="Arial" w:hAnsi="Arial" w:cs="Arial"/>
          <w:bCs/>
          <w:sz w:val="24"/>
          <w:szCs w:val="24"/>
        </w:rPr>
        <w:t>kad. Nr. 5523/0004:636, Nr. 5523/0004:638</w:t>
      </w:r>
      <w:r w:rsidR="001F269B">
        <w:rPr>
          <w:rFonts w:ascii="Arial" w:hAnsi="Arial" w:cs="Arial"/>
          <w:bCs/>
          <w:sz w:val="24"/>
          <w:szCs w:val="24"/>
        </w:rPr>
        <w:t>)</w:t>
      </w:r>
      <w:r w:rsidR="005E3DCB" w:rsidRPr="005E3DCB">
        <w:rPr>
          <w:rFonts w:ascii="Arial" w:hAnsi="Arial" w:cs="Arial"/>
          <w:bCs/>
          <w:sz w:val="24"/>
          <w:szCs w:val="24"/>
        </w:rPr>
        <w:t xml:space="preserve"> į vieną žemės sklypą.</w:t>
      </w:r>
      <w:r w:rsidR="001F269B">
        <w:rPr>
          <w:rFonts w:ascii="Arial" w:hAnsi="Arial" w:cs="Arial"/>
          <w:bCs/>
          <w:sz w:val="24"/>
          <w:szCs w:val="24"/>
        </w:rPr>
        <w:t xml:space="preserve"> </w:t>
      </w:r>
      <w:r w:rsidR="005E3DCB" w:rsidRPr="005E3DCB">
        <w:rPr>
          <w:rFonts w:ascii="Arial" w:hAnsi="Arial" w:cs="Arial"/>
          <w:bCs/>
          <w:sz w:val="24"/>
          <w:szCs w:val="24"/>
        </w:rPr>
        <w:t>Sklypams pakeisti sklypo naudojimo būdą į komercinės paskirties objektų teritorijos. Nustatyti</w:t>
      </w:r>
      <w:r w:rsidR="005E3DCB">
        <w:rPr>
          <w:rFonts w:ascii="Arial" w:hAnsi="Arial" w:cs="Arial"/>
          <w:bCs/>
          <w:sz w:val="24"/>
          <w:szCs w:val="24"/>
        </w:rPr>
        <w:t xml:space="preserve"> </w:t>
      </w:r>
      <w:r w:rsidR="005E3DCB" w:rsidRPr="005E3DCB">
        <w:rPr>
          <w:rFonts w:ascii="Arial" w:hAnsi="Arial" w:cs="Arial"/>
          <w:bCs/>
          <w:sz w:val="24"/>
          <w:szCs w:val="24"/>
        </w:rPr>
        <w:t>teritorijos tvarkymo ir naudojimo režimo reikalavimus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666B26C7" w:rsidR="00184053" w:rsidRDefault="001F269B">
      <w:pPr>
        <w:rPr>
          <w:rFonts w:ascii="Times New Roman" w:hAnsi="Times New Roman"/>
          <w:sz w:val="24"/>
          <w:szCs w:val="24"/>
        </w:rPr>
      </w:pPr>
      <w:r>
        <w:rPr>
          <w:rFonts w:ascii="Times New Roman" w:hAnsi="Times New Roman"/>
          <w:noProof/>
          <w:sz w:val="24"/>
          <w:szCs w:val="24"/>
        </w:rPr>
        <w:lastRenderedPageBreak/>
        <w:drawing>
          <wp:inline distT="0" distB="0" distL="0" distR="0" wp14:anchorId="37BB982E" wp14:editId="75B80D6C">
            <wp:extent cx="6120130" cy="5541010"/>
            <wp:effectExtent l="0" t="0" r="0" b="2540"/>
            <wp:docPr id="14160717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7170" name="Paveikslėlis 141607170"/>
                    <pic:cNvPicPr/>
                  </pic:nvPicPr>
                  <pic:blipFill>
                    <a:blip r:embed="rId6">
                      <a:extLst>
                        <a:ext uri="{28A0092B-C50C-407E-A947-70E740481C1C}">
                          <a14:useLocalDpi xmlns:a14="http://schemas.microsoft.com/office/drawing/2010/main" val="0"/>
                        </a:ext>
                      </a:extLst>
                    </a:blip>
                    <a:stretch>
                      <a:fillRect/>
                    </a:stretch>
                  </pic:blipFill>
                  <pic:spPr>
                    <a:xfrm>
                      <a:off x="0" y="0"/>
                      <a:ext cx="6120130" cy="554101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C0C77"/>
    <w:rsid w:val="001C71EB"/>
    <w:rsid w:val="001D25F5"/>
    <w:rsid w:val="001D5653"/>
    <w:rsid w:val="001F269B"/>
    <w:rsid w:val="00247137"/>
    <w:rsid w:val="0025649B"/>
    <w:rsid w:val="00283393"/>
    <w:rsid w:val="0029056C"/>
    <w:rsid w:val="00293CB6"/>
    <w:rsid w:val="002E3819"/>
    <w:rsid w:val="002F0D5E"/>
    <w:rsid w:val="002F1323"/>
    <w:rsid w:val="00300F9E"/>
    <w:rsid w:val="0030337B"/>
    <w:rsid w:val="00363DE8"/>
    <w:rsid w:val="00374DA9"/>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E3DCB"/>
    <w:rsid w:val="005F62B1"/>
    <w:rsid w:val="00600F8E"/>
    <w:rsid w:val="0061496C"/>
    <w:rsid w:val="006537FA"/>
    <w:rsid w:val="00656EFB"/>
    <w:rsid w:val="00665354"/>
    <w:rsid w:val="00672AFA"/>
    <w:rsid w:val="006B6F63"/>
    <w:rsid w:val="006C651E"/>
    <w:rsid w:val="006D28CD"/>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11938"/>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82E2D"/>
    <w:rsid w:val="00D8380B"/>
    <w:rsid w:val="00D944BF"/>
    <w:rsid w:val="00DA4441"/>
    <w:rsid w:val="00DB34B0"/>
    <w:rsid w:val="00DD2E13"/>
    <w:rsid w:val="00DE361C"/>
    <w:rsid w:val="00DE445E"/>
    <w:rsid w:val="00DF790B"/>
    <w:rsid w:val="00E13DB4"/>
    <w:rsid w:val="00E22235"/>
    <w:rsid w:val="00E57906"/>
    <w:rsid w:val="00E70631"/>
    <w:rsid w:val="00E805DD"/>
    <w:rsid w:val="00E94A65"/>
    <w:rsid w:val="00EB2F74"/>
    <w:rsid w:val="00EC471C"/>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Pages>
  <Words>1269</Words>
  <Characters>724</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226</cp:revision>
  <cp:lastPrinted>2015-03-12T07:28:00Z</cp:lastPrinted>
  <dcterms:created xsi:type="dcterms:W3CDTF">2020-01-07T08:32:00Z</dcterms:created>
  <dcterms:modified xsi:type="dcterms:W3CDTF">2025-11-24T07:30:00Z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