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834023" w:rsidRDefault="002331D2" w:rsidP="002331D2">
      <w:pPr>
        <w:pStyle w:val="Antrat1"/>
        <w:spacing w:after="240" w:line="276" w:lineRule="auto"/>
        <w:jc w:val="center"/>
        <w:rPr>
          <w:rFonts w:ascii="Arial" w:hAnsi="Arial" w:cs="Arial"/>
          <w:b/>
          <w:bCs/>
          <w:sz w:val="28"/>
          <w:szCs w:val="28"/>
        </w:rPr>
      </w:pPr>
      <w:r w:rsidRPr="00834023">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834023">
        <w:rPr>
          <w:rFonts w:ascii="Arial" w:hAnsi="Arial" w:cs="Arial"/>
          <w:b/>
          <w:bCs/>
          <w:sz w:val="28"/>
          <w:szCs w:val="28"/>
        </w:rPr>
        <w:instrText xml:space="preserve"> FORMTEXT </w:instrText>
      </w:r>
      <w:r w:rsidRPr="00834023">
        <w:rPr>
          <w:rFonts w:ascii="Arial" w:hAnsi="Arial" w:cs="Arial"/>
          <w:b/>
          <w:bCs/>
          <w:sz w:val="28"/>
          <w:szCs w:val="28"/>
        </w:rPr>
      </w:r>
      <w:r w:rsidRPr="00834023">
        <w:rPr>
          <w:rFonts w:ascii="Arial" w:hAnsi="Arial" w:cs="Arial"/>
          <w:b/>
          <w:bCs/>
          <w:sz w:val="28"/>
          <w:szCs w:val="28"/>
        </w:rPr>
        <w:fldChar w:fldCharType="separate"/>
      </w:r>
      <w:r w:rsidRPr="00834023">
        <w:rPr>
          <w:rFonts w:ascii="Arial" w:hAnsi="Arial" w:cs="Arial"/>
          <w:b/>
          <w:bCs/>
          <w:noProof/>
          <w:sz w:val="28"/>
          <w:szCs w:val="28"/>
        </w:rPr>
        <w:t>KLAIP</w:t>
      </w:r>
      <w:r w:rsidRPr="00834023">
        <w:rPr>
          <w:rFonts w:ascii="Arial" w:hAnsi="Arial" w:cs="Arial" w:hint="eastAsia"/>
          <w:b/>
          <w:bCs/>
          <w:noProof/>
          <w:sz w:val="28"/>
          <w:szCs w:val="28"/>
        </w:rPr>
        <w:t>Ė</w:t>
      </w:r>
      <w:r w:rsidRPr="00834023">
        <w:rPr>
          <w:rFonts w:ascii="Arial" w:hAnsi="Arial" w:cs="Arial"/>
          <w:b/>
          <w:bCs/>
          <w:noProof/>
          <w:sz w:val="28"/>
          <w:szCs w:val="28"/>
        </w:rPr>
        <w:t xml:space="preserve">DOS RAJONO </w:t>
      </w:r>
      <w:r w:rsidRPr="00834023">
        <w:rPr>
          <w:rFonts w:ascii="Arial" w:hAnsi="Arial" w:cs="Arial"/>
          <w:b/>
          <w:bCs/>
          <w:sz w:val="28"/>
          <w:szCs w:val="28"/>
        </w:rPr>
        <w:fldChar w:fldCharType="end"/>
      </w:r>
      <w:bookmarkEnd w:id="0"/>
      <w:r>
        <w:rPr>
          <w:rFonts w:ascii="Arial" w:hAnsi="Arial" w:cs="Arial"/>
          <w:b/>
          <w:bCs/>
          <w:sz w:val="28"/>
          <w:szCs w:val="28"/>
        </w:rPr>
        <w:t>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236E22" w:rsidRDefault="002331D2" w:rsidP="002331D2">
      <w:pPr>
        <w:pStyle w:val="statymopavad"/>
        <w:spacing w:line="276" w:lineRule="auto"/>
        <w:ind w:firstLine="0"/>
        <w:rPr>
          <w:rFonts w:ascii="Arial" w:hAnsi="Arial" w:cs="Arial"/>
          <w:b/>
          <w:spacing w:val="20"/>
          <w:sz w:val="28"/>
          <w:szCs w:val="28"/>
        </w:rPr>
      </w:pPr>
      <w:r w:rsidRPr="00236E22">
        <w:rPr>
          <w:rFonts w:ascii="Arial" w:hAnsi="Arial" w:cs="Arial"/>
          <w:b/>
          <w:spacing w:val="20"/>
          <w:sz w:val="28"/>
          <w:szCs w:val="28"/>
        </w:rPr>
        <w:t>DĖL gatvių PAVADINImų SUTEIKIMO</w:t>
      </w:r>
    </w:p>
    <w:p w14:paraId="0AF6F442" w14:textId="527FA387"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54923">
        <w:rPr>
          <w:rFonts w:ascii="Arial" w:hAnsi="Arial" w:cs="Arial"/>
          <w:szCs w:val="24"/>
        </w:rPr>
        <w:t>5</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755510">
        <w:rPr>
          <w:rFonts w:ascii="Arial" w:hAnsi="Arial" w:cs="Arial"/>
          <w:caps w:val="0"/>
          <w:szCs w:val="24"/>
        </w:rPr>
        <w:t>gruodžio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1E0316C6"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566CDB">
        <w:rPr>
          <w:rFonts w:ascii="Arial" w:hAnsi="Arial" w:cs="Arial"/>
        </w:rPr>
        <w:t xml:space="preserve"> </w:t>
      </w:r>
      <w:r w:rsidR="00566CDB" w:rsidRPr="00566CDB">
        <w:rPr>
          <w:rFonts w:ascii="Arial" w:hAnsi="Arial" w:cs="Arial"/>
        </w:rPr>
        <w:t xml:space="preserve">bei atsižvelgdama į 2025 m. </w:t>
      </w:r>
      <w:r w:rsidR="00755510">
        <w:rPr>
          <w:rFonts w:ascii="Arial" w:hAnsi="Arial" w:cs="Arial"/>
        </w:rPr>
        <w:t>gruodžio 4</w:t>
      </w:r>
      <w:r w:rsidR="00566CDB" w:rsidRPr="00566CDB">
        <w:rPr>
          <w:rFonts w:ascii="Arial" w:hAnsi="Arial" w:cs="Arial"/>
        </w:rPr>
        <w:t xml:space="preserve"> d. Klaipėdos rajono savivaldybės gatvių, pastatų, statinių ir kitų objektų pavadinimų suteikimo komisijos posėdžio protokolą Nr. TP21-</w:t>
      </w:r>
      <w:r w:rsidR="00755510">
        <w:rPr>
          <w:rFonts w:ascii="Arial" w:hAnsi="Arial" w:cs="Arial"/>
        </w:rPr>
        <w:t>6</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47ED7526"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456A1D">
        <w:rPr>
          <w:rFonts w:ascii="Arial" w:hAnsi="Arial" w:cs="Arial"/>
        </w:rPr>
        <w:t>Dauparų-Kvietinių</w:t>
      </w:r>
      <w:r w:rsidR="00753020">
        <w:rPr>
          <w:rFonts w:ascii="Arial" w:hAnsi="Arial" w:cs="Arial"/>
        </w:rPr>
        <w:t xml:space="preserve"> seni</w:t>
      </w:r>
      <w:r w:rsidRPr="00622161">
        <w:rPr>
          <w:rFonts w:ascii="Arial" w:hAnsi="Arial" w:cs="Arial"/>
        </w:rPr>
        <w:t xml:space="preserve">ūnijoje, </w:t>
      </w:r>
      <w:proofErr w:type="spellStart"/>
      <w:r w:rsidR="00755510">
        <w:rPr>
          <w:rFonts w:ascii="Arial" w:hAnsi="Arial" w:cs="Arial"/>
        </w:rPr>
        <w:t>Gobergiškės</w:t>
      </w:r>
      <w:proofErr w:type="spellEnd"/>
      <w:r w:rsidR="002468E8">
        <w:rPr>
          <w:rFonts w:ascii="Arial" w:hAnsi="Arial" w:cs="Arial"/>
        </w:rPr>
        <w:t xml:space="preserve"> kaime</w:t>
      </w:r>
      <w:r w:rsidRPr="00622161">
        <w:rPr>
          <w:rFonts w:ascii="Arial" w:hAnsi="Arial" w:cs="Arial"/>
        </w:rPr>
        <w:t>,</w:t>
      </w:r>
      <w:r w:rsidR="00DA56A8" w:rsidRPr="00622161">
        <w:rPr>
          <w:rFonts w:ascii="Arial" w:hAnsi="Arial" w:cs="Arial"/>
        </w:rPr>
        <w:t xml:space="preserve"> </w:t>
      </w:r>
      <w:r w:rsidR="00755510">
        <w:rPr>
          <w:rFonts w:ascii="Arial" w:hAnsi="Arial" w:cs="Arial"/>
        </w:rPr>
        <w:t>Voveraičių</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5445AE">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6E0C0A28" w14:textId="74B207CC" w:rsidR="00087848" w:rsidRDefault="009333D5" w:rsidP="00070B35">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proofErr w:type="spellStart"/>
      <w:r w:rsidR="00755510">
        <w:rPr>
          <w:rFonts w:ascii="Arial" w:hAnsi="Arial" w:cs="Arial"/>
        </w:rPr>
        <w:t>Sendvario</w:t>
      </w:r>
      <w:proofErr w:type="spellEnd"/>
      <w:r w:rsidR="002468E8">
        <w:rPr>
          <w:rFonts w:ascii="Arial" w:hAnsi="Arial" w:cs="Arial"/>
        </w:rPr>
        <w:t xml:space="preserve"> </w:t>
      </w:r>
      <w:r w:rsidR="00B7239F" w:rsidRPr="00622161">
        <w:rPr>
          <w:rFonts w:ascii="Arial" w:hAnsi="Arial" w:cs="Arial"/>
        </w:rPr>
        <w:t>sen</w:t>
      </w:r>
      <w:r w:rsidR="00DB57F7" w:rsidRPr="00622161">
        <w:rPr>
          <w:rFonts w:ascii="Arial" w:hAnsi="Arial" w:cs="Arial"/>
        </w:rPr>
        <w:t>i</w:t>
      </w:r>
      <w:r w:rsidR="007835EF" w:rsidRPr="00622161">
        <w:rPr>
          <w:rFonts w:ascii="Arial" w:hAnsi="Arial" w:cs="Arial"/>
        </w:rPr>
        <w:t xml:space="preserve">ūnijoje, </w:t>
      </w:r>
      <w:proofErr w:type="spellStart"/>
      <w:r w:rsidR="00755510">
        <w:rPr>
          <w:rFonts w:ascii="Arial" w:hAnsi="Arial" w:cs="Arial"/>
        </w:rPr>
        <w:t>Aukštkiemių</w:t>
      </w:r>
      <w:proofErr w:type="spellEnd"/>
      <w:r w:rsidR="003B5A3D">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r w:rsidR="00755510">
        <w:rPr>
          <w:rFonts w:ascii="Arial" w:hAnsi="Arial" w:cs="Arial"/>
        </w:rPr>
        <w:t>Kukmedžių</w:t>
      </w:r>
      <w:r w:rsidR="0061168E">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E00D0F">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7DDC6189" w14:textId="4DE1284A" w:rsidR="00456A1D" w:rsidRDefault="00456A1D" w:rsidP="00070B35">
      <w:pPr>
        <w:spacing w:line="276" w:lineRule="auto"/>
        <w:ind w:firstLine="1134"/>
        <w:jc w:val="both"/>
        <w:rPr>
          <w:rFonts w:ascii="Arial" w:hAnsi="Arial" w:cs="Arial"/>
        </w:rPr>
      </w:pPr>
      <w:r>
        <w:rPr>
          <w:rFonts w:ascii="Arial" w:hAnsi="Arial" w:cs="Arial"/>
        </w:rPr>
        <w:t xml:space="preserve">3. </w:t>
      </w:r>
      <w:r w:rsidR="00755510">
        <w:rPr>
          <w:rFonts w:ascii="Arial" w:hAnsi="Arial" w:cs="Arial"/>
        </w:rPr>
        <w:t>Sendvario</w:t>
      </w:r>
      <w:r>
        <w:rPr>
          <w:rFonts w:ascii="Arial" w:hAnsi="Arial" w:cs="Arial"/>
        </w:rPr>
        <w:t xml:space="preserve"> seniūnijoje, </w:t>
      </w:r>
      <w:r w:rsidR="00755510">
        <w:rPr>
          <w:rFonts w:ascii="Arial" w:hAnsi="Arial" w:cs="Arial"/>
        </w:rPr>
        <w:t>Gindulių</w:t>
      </w:r>
      <w:r>
        <w:rPr>
          <w:rFonts w:ascii="Arial" w:hAnsi="Arial" w:cs="Arial"/>
        </w:rPr>
        <w:t xml:space="preserve"> kaime, </w:t>
      </w:r>
      <w:r w:rsidR="00755510">
        <w:rPr>
          <w:rFonts w:ascii="Arial" w:hAnsi="Arial" w:cs="Arial"/>
        </w:rPr>
        <w:t>Šilagėlių</w:t>
      </w:r>
      <w:r>
        <w:rPr>
          <w:rFonts w:ascii="Arial" w:hAnsi="Arial" w:cs="Arial"/>
        </w:rPr>
        <w:t xml:space="preserve"> gatvės pavadinimą (pagal pridedamą gatvių išdėstymo planą).</w:t>
      </w:r>
    </w:p>
    <w:p w14:paraId="02612BBF" w14:textId="18521D2A" w:rsidR="00456A1D" w:rsidRDefault="00456A1D" w:rsidP="00070B35">
      <w:pPr>
        <w:spacing w:line="276" w:lineRule="auto"/>
        <w:ind w:firstLine="1134"/>
        <w:jc w:val="both"/>
        <w:rPr>
          <w:rFonts w:ascii="Arial" w:hAnsi="Arial" w:cs="Arial"/>
        </w:rPr>
      </w:pPr>
      <w:r>
        <w:rPr>
          <w:rFonts w:ascii="Arial" w:hAnsi="Arial" w:cs="Arial"/>
        </w:rPr>
        <w:t xml:space="preserve">4. </w:t>
      </w:r>
      <w:proofErr w:type="spellStart"/>
      <w:r w:rsidR="00755510">
        <w:rPr>
          <w:rFonts w:ascii="Arial" w:hAnsi="Arial" w:cs="Arial"/>
        </w:rPr>
        <w:t>Sendvario</w:t>
      </w:r>
      <w:proofErr w:type="spellEnd"/>
      <w:r>
        <w:rPr>
          <w:rFonts w:ascii="Arial" w:hAnsi="Arial" w:cs="Arial"/>
        </w:rPr>
        <w:t xml:space="preserve"> seniūnijoje, </w:t>
      </w:r>
      <w:proofErr w:type="spellStart"/>
      <w:r w:rsidR="00755510">
        <w:rPr>
          <w:rFonts w:ascii="Arial" w:hAnsi="Arial" w:cs="Arial"/>
        </w:rPr>
        <w:t>Glaudėnų</w:t>
      </w:r>
      <w:proofErr w:type="spellEnd"/>
      <w:r>
        <w:rPr>
          <w:rFonts w:ascii="Arial" w:hAnsi="Arial" w:cs="Arial"/>
        </w:rPr>
        <w:t xml:space="preserve"> kaime, </w:t>
      </w:r>
      <w:proofErr w:type="spellStart"/>
      <w:r w:rsidR="00755510">
        <w:rPr>
          <w:rFonts w:ascii="Arial" w:hAnsi="Arial" w:cs="Arial"/>
        </w:rPr>
        <w:t>Tauregių</w:t>
      </w:r>
      <w:proofErr w:type="spellEnd"/>
      <w:r>
        <w:rPr>
          <w:rFonts w:ascii="Arial" w:hAnsi="Arial" w:cs="Arial"/>
        </w:rPr>
        <w:t xml:space="preserve"> gatvės pavadinim</w:t>
      </w:r>
      <w:r w:rsidR="00755510">
        <w:rPr>
          <w:rFonts w:ascii="Arial" w:hAnsi="Arial" w:cs="Arial"/>
        </w:rPr>
        <w:t>ą</w:t>
      </w:r>
      <w:r>
        <w:rPr>
          <w:rFonts w:ascii="Arial" w:hAnsi="Arial" w:cs="Arial"/>
        </w:rPr>
        <w:t xml:space="preserve"> (pagal pridedamą gatvių išdėstymo planą).</w:t>
      </w:r>
    </w:p>
    <w:p w14:paraId="75C1E284" w14:textId="6F077F01" w:rsidR="00B7239F" w:rsidRPr="00622161" w:rsidRDefault="003B5A3D" w:rsidP="003B5A3D">
      <w:pPr>
        <w:tabs>
          <w:tab w:val="left" w:pos="1134"/>
        </w:tabs>
        <w:spacing w:line="276" w:lineRule="auto"/>
        <w:jc w:val="both"/>
        <w:rPr>
          <w:rFonts w:ascii="Arial" w:hAnsi="Arial" w:cs="Arial"/>
        </w:rPr>
      </w:pPr>
      <w:r>
        <w:rPr>
          <w:rFonts w:ascii="Arial" w:hAnsi="Arial" w:cs="Arial"/>
        </w:rPr>
        <w:tab/>
      </w:r>
      <w:r w:rsidR="00160366"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sidRPr="00622161">
        <w:rPr>
          <w:rFonts w:ascii="Arial" w:hAnsi="Arial" w:cs="Arial"/>
          <w:b/>
          <w:bCs/>
          <w:color w:val="1F497D"/>
          <w:shd w:val="clear" w:color="auto" w:fill="FFFFFF"/>
        </w:rPr>
        <w:t xml:space="preserve"> </w:t>
      </w:r>
      <w:r w:rsidR="00160366"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00160366" w:rsidRPr="00622161">
        <w:rPr>
          <w:rFonts w:ascii="Arial" w:hAnsi="Arial" w:cs="Arial"/>
          <w:bCs/>
          <w:color w:val="000000"/>
          <w:shd w:val="clear" w:color="auto" w:fill="FFFFFF"/>
        </w:rPr>
        <w:t>)</w:t>
      </w:r>
      <w:r w:rsidR="00160366" w:rsidRPr="00622161">
        <w:rPr>
          <w:rFonts w:ascii="Arial" w:hAnsi="Arial" w:cs="Arial"/>
          <w:b/>
          <w:bCs/>
          <w:color w:val="000000"/>
          <w:shd w:val="clear" w:color="auto" w:fill="FFFFFF"/>
        </w:rPr>
        <w:t xml:space="preserve"> </w:t>
      </w:r>
      <w:r w:rsidR="00160366"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00160366" w:rsidRPr="00622161">
        <w:rPr>
          <w:rFonts w:ascii="Arial" w:hAnsi="Arial" w:cs="Arial"/>
          <w:color w:val="000000"/>
          <w:shd w:val="clear" w:color="auto" w:fill="FFFFFF"/>
        </w:rPr>
        <w:t>(</w:t>
      </w:r>
      <w:r w:rsidR="00160366" w:rsidRPr="00622161">
        <w:rPr>
          <w:rFonts w:ascii="Arial" w:hAnsi="Arial" w:cs="Arial"/>
          <w:color w:val="222222"/>
          <w:shd w:val="clear" w:color="auto" w:fill="FFFFFF"/>
        </w:rPr>
        <w:t xml:space="preserve">Galinio Pylimo g. 9, LT-91230 Klaipėda) </w:t>
      </w:r>
      <w:r w:rsidR="00160366"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A30F61">
      <w:pPr>
        <w:tabs>
          <w:tab w:val="left" w:pos="567"/>
        </w:tabs>
        <w:spacing w:before="120" w:line="276" w:lineRule="auto"/>
        <w:rPr>
          <w:rFonts w:ascii="Arial" w:hAnsi="Arial" w:cs="Arial"/>
        </w:rPr>
      </w:pPr>
      <w:r w:rsidRPr="00622161">
        <w:rPr>
          <w:rFonts w:ascii="Arial" w:hAnsi="Arial" w:cs="Arial"/>
        </w:rPr>
        <w:t>SUDERINTA:</w:t>
      </w:r>
    </w:p>
    <w:p w14:paraId="10D8A7E2" w14:textId="47A9E839" w:rsidR="00EE5C28" w:rsidRDefault="00EE5C28" w:rsidP="00622161">
      <w:pPr>
        <w:tabs>
          <w:tab w:val="left" w:pos="567"/>
        </w:tabs>
        <w:spacing w:line="276" w:lineRule="auto"/>
        <w:rPr>
          <w:rFonts w:ascii="Arial" w:hAnsi="Arial" w:cs="Arial"/>
        </w:rPr>
      </w:pPr>
      <w:r>
        <w:rPr>
          <w:rFonts w:ascii="Arial" w:hAnsi="Arial" w:cs="Arial"/>
        </w:rPr>
        <w:t>K. Vainienė</w:t>
      </w:r>
    </w:p>
    <w:p w14:paraId="4D879080" w14:textId="5D2FE107" w:rsidR="004E28CC" w:rsidRDefault="004E28CC" w:rsidP="00622161">
      <w:pPr>
        <w:tabs>
          <w:tab w:val="left" w:pos="567"/>
        </w:tabs>
        <w:spacing w:line="276" w:lineRule="auto"/>
        <w:rPr>
          <w:rFonts w:ascii="Arial" w:hAnsi="Arial" w:cs="Arial"/>
        </w:rPr>
      </w:pPr>
      <w:r>
        <w:rPr>
          <w:rFonts w:ascii="Arial" w:hAnsi="Arial" w:cs="Arial"/>
        </w:rPr>
        <w:t>D. Beliokaitė</w:t>
      </w:r>
    </w:p>
    <w:p w14:paraId="7F98DB58" w14:textId="59437B7C" w:rsidR="00623B94" w:rsidRPr="00622161" w:rsidRDefault="00070B35"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t>D. Dilytė</w:t>
      </w:r>
    </w:p>
    <w:p w14:paraId="556A3868" w14:textId="45686C08" w:rsidR="003941EA" w:rsidRPr="00D54923" w:rsidRDefault="00456A1D" w:rsidP="00622161">
      <w:pPr>
        <w:tabs>
          <w:tab w:val="left" w:pos="567"/>
        </w:tabs>
        <w:spacing w:line="276" w:lineRule="auto"/>
        <w:rPr>
          <w:rFonts w:ascii="Arial" w:hAnsi="Arial" w:cs="Arial"/>
        </w:rPr>
      </w:pPr>
      <w:r>
        <w:rPr>
          <w:rFonts w:ascii="Arial" w:hAnsi="Arial" w:cs="Arial"/>
        </w:rPr>
        <w:t>J. Bardauskas</w:t>
      </w:r>
    </w:p>
    <w:p w14:paraId="0ED18FEA" w14:textId="376C608F" w:rsidR="00DA26A1" w:rsidRPr="00622161" w:rsidRDefault="003001F6" w:rsidP="00622161">
      <w:pPr>
        <w:tabs>
          <w:tab w:val="left" w:pos="567"/>
        </w:tabs>
        <w:spacing w:line="276" w:lineRule="auto"/>
        <w:rPr>
          <w:rFonts w:ascii="Arial" w:hAnsi="Arial" w:cs="Arial"/>
        </w:rPr>
      </w:pPr>
      <w:r w:rsidRPr="00622161">
        <w:rPr>
          <w:rFonts w:ascii="Arial" w:hAnsi="Arial" w:cs="Arial"/>
        </w:rPr>
        <w:lastRenderedPageBreak/>
        <w:t xml:space="preserve">V. </w:t>
      </w:r>
      <w:r w:rsidR="003F588C" w:rsidRPr="00622161">
        <w:rPr>
          <w:rFonts w:ascii="Arial" w:hAnsi="Arial" w:cs="Arial"/>
        </w:rPr>
        <w:t>Butkus</w:t>
      </w:r>
    </w:p>
    <w:p w14:paraId="6292FE4C" w14:textId="24B779B6" w:rsidR="00622161" w:rsidRPr="006C6CAA" w:rsidRDefault="006C6CAA" w:rsidP="0061168E">
      <w:pPr>
        <w:tabs>
          <w:tab w:val="left" w:pos="567"/>
        </w:tabs>
        <w:spacing w:line="276" w:lineRule="auto"/>
        <w:rPr>
          <w:rFonts w:ascii="Arial" w:hAnsi="Arial" w:cs="Arial"/>
        </w:rPr>
      </w:pPr>
      <w:r w:rsidRPr="006C6CAA">
        <w:rPr>
          <w:rFonts w:ascii="Arial" w:hAnsi="Arial" w:cs="Arial"/>
        </w:rPr>
        <w:t>B. Markauskas</w:t>
      </w:r>
      <w:r w:rsidR="00622161" w:rsidRPr="006C6CAA">
        <w:rPr>
          <w:rFonts w:ascii="Arial" w:hAnsi="Arial" w:cs="Arial"/>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7777777"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gatvių pavadinimų suteikimo</w:t>
      </w:r>
      <w:r w:rsidRPr="00622161">
        <w:rPr>
          <w:rFonts w:ascii="Arial" w:hAnsi="Arial" w:cs="Arial"/>
          <w:b/>
        </w:rPr>
        <w:t>“ PROJEKTO</w:t>
      </w:r>
    </w:p>
    <w:p w14:paraId="09F9D014" w14:textId="260238DE"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2468E8">
        <w:rPr>
          <w:rFonts w:ascii="Arial" w:hAnsi="Arial" w:cs="Arial"/>
        </w:rPr>
        <w:t>5</w:t>
      </w:r>
      <w:r w:rsidRPr="00622161">
        <w:rPr>
          <w:rFonts w:ascii="Arial" w:hAnsi="Arial" w:cs="Arial"/>
        </w:rPr>
        <w:t>-</w:t>
      </w:r>
      <w:r w:rsidR="00566CDB">
        <w:rPr>
          <w:rFonts w:ascii="Arial" w:hAnsi="Arial" w:cs="Arial"/>
        </w:rPr>
        <w:t>1</w:t>
      </w:r>
      <w:r w:rsidR="00755510">
        <w:rPr>
          <w:rFonts w:ascii="Arial" w:hAnsi="Arial" w:cs="Arial"/>
        </w:rPr>
        <w:t>2</w:t>
      </w:r>
      <w:r w:rsidR="00635003" w:rsidRPr="00622161">
        <w:rPr>
          <w:rFonts w:ascii="Arial" w:hAnsi="Arial" w:cs="Arial"/>
        </w:rPr>
        <w:t>-</w:t>
      </w:r>
      <w:r w:rsidR="00755510">
        <w:rPr>
          <w:rFonts w:ascii="Arial" w:hAnsi="Arial" w:cs="Arial"/>
        </w:rPr>
        <w:t>04</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3BCAFB55" w:rsidR="002331D2" w:rsidRPr="00C26DF6" w:rsidRDefault="00755510" w:rsidP="002331D2">
      <w:pPr>
        <w:spacing w:line="276" w:lineRule="auto"/>
        <w:jc w:val="both"/>
        <w:rPr>
          <w:rFonts w:ascii="Arial" w:hAnsi="Arial" w:cs="Arial"/>
          <w:lang w:eastAsia="lt-LT"/>
        </w:rPr>
      </w:pPr>
      <w:proofErr w:type="spellStart"/>
      <w:r>
        <w:rPr>
          <w:rFonts w:ascii="Arial" w:hAnsi="Arial" w:cs="Arial"/>
          <w:color w:val="000000"/>
          <w:shd w:val="clear" w:color="auto" w:fill="FFFFFF"/>
        </w:rPr>
        <w:t>Gobergiškės</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Aukštkiemių</w:t>
      </w:r>
      <w:proofErr w:type="spellEnd"/>
      <w:r>
        <w:rPr>
          <w:rFonts w:ascii="Arial" w:hAnsi="Arial" w:cs="Arial"/>
          <w:color w:val="000000"/>
          <w:shd w:val="clear" w:color="auto" w:fill="FFFFFF"/>
        </w:rPr>
        <w:t xml:space="preserve">, Gindulių ir </w:t>
      </w:r>
      <w:proofErr w:type="spellStart"/>
      <w:r>
        <w:rPr>
          <w:rFonts w:ascii="Arial" w:hAnsi="Arial" w:cs="Arial"/>
          <w:color w:val="000000"/>
          <w:shd w:val="clear" w:color="auto" w:fill="FFFFFF"/>
        </w:rPr>
        <w:t>Glaudėnų</w:t>
      </w:r>
      <w:proofErr w:type="spellEnd"/>
      <w:r w:rsidR="00B212FB">
        <w:rPr>
          <w:rFonts w:ascii="Arial" w:hAnsi="Arial" w:cs="Arial"/>
          <w:color w:val="000000"/>
          <w:shd w:val="clear" w:color="auto" w:fill="FFFFFF"/>
        </w:rPr>
        <w:t xml:space="preserve"> kaim</w:t>
      </w:r>
      <w:r w:rsidR="00566CDB">
        <w:rPr>
          <w:rFonts w:ascii="Arial" w:hAnsi="Arial" w:cs="Arial"/>
          <w:color w:val="000000"/>
          <w:shd w:val="clear" w:color="auto" w:fill="FFFFFF"/>
        </w:rPr>
        <w:t>uose</w:t>
      </w:r>
      <w:r w:rsidR="00B212FB">
        <w:rPr>
          <w:rFonts w:ascii="Arial" w:hAnsi="Arial" w:cs="Arial"/>
          <w:color w:val="000000"/>
          <w:shd w:val="clear" w:color="auto" w:fill="FFFFFF"/>
        </w:rPr>
        <w:t xml:space="preserve"> </w:t>
      </w:r>
      <w:r w:rsidR="00566CDB" w:rsidRPr="00566CDB">
        <w:rPr>
          <w:rFonts w:ascii="Arial" w:hAnsi="Arial" w:cs="Arial"/>
          <w:color w:val="000000"/>
          <w:shd w:val="clear" w:color="auto" w:fill="FFFFFF"/>
        </w:rPr>
        <w:t xml:space="preserve">suteikiami nauji gatvių pavadinimai atsižvelgiant į 2025 m. </w:t>
      </w:r>
      <w:r>
        <w:rPr>
          <w:rFonts w:ascii="Arial" w:hAnsi="Arial" w:cs="Arial"/>
          <w:color w:val="000000"/>
          <w:shd w:val="clear" w:color="auto" w:fill="FFFFFF"/>
        </w:rPr>
        <w:t>gruodžio 4</w:t>
      </w:r>
      <w:r w:rsidR="00566CDB" w:rsidRPr="00566CDB">
        <w:rPr>
          <w:rFonts w:ascii="Arial" w:hAnsi="Arial" w:cs="Arial"/>
          <w:color w:val="000000"/>
          <w:shd w:val="clear" w:color="auto" w:fill="FFFFFF"/>
        </w:rPr>
        <w:t xml:space="preserve"> d. Klaipėdos rajono savivaldybės </w:t>
      </w:r>
      <w:bookmarkStart w:id="2" w:name="_Hlk184367027"/>
      <w:bookmarkStart w:id="3" w:name="_Hlk179980120"/>
      <w:r w:rsidR="00566CDB" w:rsidRPr="00566CDB">
        <w:rPr>
          <w:rFonts w:ascii="Arial" w:hAnsi="Arial" w:cs="Arial"/>
          <w:color w:val="000000"/>
          <w:shd w:val="clear" w:color="auto" w:fill="FFFFFF"/>
        </w:rPr>
        <w:t>gatvių, pastatų, statinių ir kitų objektų pavadinimų suteikimo komisijos</w:t>
      </w:r>
      <w:bookmarkEnd w:id="2"/>
      <w:r w:rsidR="00566CDB" w:rsidRPr="00566CDB">
        <w:rPr>
          <w:rFonts w:ascii="Arial" w:hAnsi="Arial" w:cs="Arial"/>
          <w:color w:val="000000"/>
          <w:shd w:val="clear" w:color="auto" w:fill="FFFFFF"/>
        </w:rPr>
        <w:t xml:space="preserve"> </w:t>
      </w:r>
      <w:bookmarkEnd w:id="3"/>
      <w:r w:rsidR="00566CDB" w:rsidRPr="00566CDB">
        <w:rPr>
          <w:rFonts w:ascii="Arial" w:hAnsi="Arial" w:cs="Arial"/>
          <w:color w:val="000000"/>
          <w:shd w:val="clear" w:color="auto" w:fill="FFFFFF"/>
        </w:rPr>
        <w:t>posėdžio protokolą Nr. TP21-</w:t>
      </w:r>
      <w:r>
        <w:rPr>
          <w:rFonts w:ascii="Arial" w:hAnsi="Arial" w:cs="Arial"/>
          <w:color w:val="000000"/>
          <w:shd w:val="clear" w:color="auto" w:fill="FFFFFF"/>
        </w:rPr>
        <w:t>6</w:t>
      </w:r>
      <w:r w:rsidR="00566CDB"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3A330DA5" w14:textId="77777777" w:rsidR="00B212FB"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Teikiamas tvirtinti sprendimo projektas dėl gatvių pavadinimų suteikimo</w:t>
      </w:r>
      <w:r w:rsidR="00E00D0F" w:rsidRPr="00E00D0F">
        <w:rPr>
          <w:rFonts w:ascii="Arial" w:hAnsi="Arial" w:cs="Arial"/>
          <w:bCs/>
        </w:rPr>
        <w:t>:</w:t>
      </w:r>
    </w:p>
    <w:p w14:paraId="50384E9B" w14:textId="004FEB55" w:rsidR="00755510" w:rsidRDefault="00755510"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Gobergiškės</w:t>
      </w:r>
      <w:proofErr w:type="spellEnd"/>
      <w:r>
        <w:rPr>
          <w:rFonts w:ascii="Arial" w:hAnsi="Arial" w:cs="Arial"/>
          <w:bCs/>
        </w:rPr>
        <w:t xml:space="preserve"> kaime siūlomas Voveraičių gatvės pavadinimas, atsižvelgiant į </w:t>
      </w:r>
      <w:proofErr w:type="spellStart"/>
      <w:r>
        <w:rPr>
          <w:rFonts w:ascii="Arial" w:hAnsi="Arial" w:cs="Arial"/>
          <w:bCs/>
        </w:rPr>
        <w:t>seniūnaitės</w:t>
      </w:r>
      <w:proofErr w:type="spellEnd"/>
      <w:r>
        <w:rPr>
          <w:rFonts w:ascii="Arial" w:hAnsi="Arial" w:cs="Arial"/>
          <w:bCs/>
        </w:rPr>
        <w:t xml:space="preserve"> siūlymą.</w:t>
      </w:r>
    </w:p>
    <w:p w14:paraId="4C5F3CF1" w14:textId="6EF4CEFF" w:rsidR="00755510" w:rsidRDefault="00755510"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Aukštkiemių</w:t>
      </w:r>
      <w:proofErr w:type="spellEnd"/>
      <w:r>
        <w:rPr>
          <w:rFonts w:ascii="Arial" w:hAnsi="Arial" w:cs="Arial"/>
          <w:bCs/>
        </w:rPr>
        <w:t xml:space="preserve"> kaime teikiamas tvirtinti Kukmedžių gatvės pavadinimas.</w:t>
      </w:r>
    </w:p>
    <w:p w14:paraId="1F26732C" w14:textId="401E78F4" w:rsidR="00755510" w:rsidRDefault="00755510" w:rsidP="00DB7E05">
      <w:pPr>
        <w:widowControl w:val="0"/>
        <w:autoSpaceDE w:val="0"/>
        <w:autoSpaceDN w:val="0"/>
        <w:adjustRightInd w:val="0"/>
        <w:spacing w:line="276" w:lineRule="auto"/>
        <w:jc w:val="both"/>
        <w:rPr>
          <w:rFonts w:ascii="Arial" w:hAnsi="Arial" w:cs="Arial"/>
          <w:bCs/>
        </w:rPr>
      </w:pPr>
      <w:r>
        <w:rPr>
          <w:rFonts w:ascii="Arial" w:hAnsi="Arial" w:cs="Arial"/>
          <w:bCs/>
        </w:rPr>
        <w:t>Gindulių kaime siūlomas Šilagėlių gatvės pavadinimas.</w:t>
      </w:r>
    </w:p>
    <w:p w14:paraId="2E7B8F91" w14:textId="725DC486" w:rsidR="00755510" w:rsidRDefault="00755510"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Glaudėnų</w:t>
      </w:r>
      <w:proofErr w:type="spellEnd"/>
      <w:r>
        <w:rPr>
          <w:rFonts w:ascii="Arial" w:hAnsi="Arial" w:cs="Arial"/>
          <w:bCs/>
        </w:rPr>
        <w:t xml:space="preserve"> kaime teikiamas </w:t>
      </w:r>
      <w:proofErr w:type="spellStart"/>
      <w:r>
        <w:rPr>
          <w:rFonts w:ascii="Arial" w:hAnsi="Arial" w:cs="Arial"/>
          <w:bCs/>
        </w:rPr>
        <w:t>Tauregių</w:t>
      </w:r>
      <w:proofErr w:type="spellEnd"/>
      <w:r>
        <w:rPr>
          <w:rFonts w:ascii="Arial" w:hAnsi="Arial" w:cs="Arial"/>
          <w:bCs/>
        </w:rPr>
        <w:t xml:space="preserve"> gatvės pavadinimas (išnykęs vietovardis, kuris minimas toje teritorijoje.</w:t>
      </w:r>
    </w:p>
    <w:p w14:paraId="39FF2973" w14:textId="24C97D63" w:rsidR="00036659" w:rsidRDefault="00036659" w:rsidP="00DB7E05">
      <w:pPr>
        <w:widowControl w:val="0"/>
        <w:autoSpaceDE w:val="0"/>
        <w:autoSpaceDN w:val="0"/>
        <w:adjustRightInd w:val="0"/>
        <w:spacing w:line="276" w:lineRule="auto"/>
        <w:jc w:val="both"/>
        <w:rPr>
          <w:rFonts w:ascii="Arial" w:hAnsi="Arial" w:cs="Arial"/>
          <w:bCs/>
        </w:rPr>
      </w:pPr>
      <w:r w:rsidRPr="00036659">
        <w:rPr>
          <w:rFonts w:ascii="Arial" w:hAnsi="Arial" w:cs="Arial"/>
          <w:bCs/>
        </w:rPr>
        <w:t>Sprendimo projektas iki Tarybos posėdžio viešinamas seniūnijų, kuriose suteikiami, keičiami ar naikinami gatvių pavadinimai, skelbimų lentose bei Savivaldybės internetinėje svetainėje.</w:t>
      </w: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lastRenderedPageBreak/>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6FDC6" w14:textId="77777777" w:rsidR="00892B00" w:rsidRDefault="00892B00">
      <w:r>
        <w:separator/>
      </w:r>
    </w:p>
  </w:endnote>
  <w:endnote w:type="continuationSeparator" w:id="0">
    <w:p w14:paraId="6755AB8E" w14:textId="77777777" w:rsidR="00892B00" w:rsidRDefault="0089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5CE09" w14:textId="77777777" w:rsidR="00892B00" w:rsidRDefault="00892B00">
      <w:r>
        <w:separator/>
      </w:r>
    </w:p>
  </w:footnote>
  <w:footnote w:type="continuationSeparator" w:id="0">
    <w:p w14:paraId="4C2C3A4D" w14:textId="77777777" w:rsidR="00892B00" w:rsidRDefault="0089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359816231">
    <w:abstractNumId w:val="2"/>
  </w:num>
  <w:num w:numId="2" w16cid:durableId="2055810418">
    <w:abstractNumId w:val="0"/>
  </w:num>
  <w:num w:numId="3" w16cid:durableId="197352608">
    <w:abstractNumId w:val="4"/>
  </w:num>
  <w:num w:numId="4" w16cid:durableId="1302271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345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56A1D"/>
    <w:rsid w:val="00461079"/>
    <w:rsid w:val="00461461"/>
    <w:rsid w:val="0046608D"/>
    <w:rsid w:val="00466142"/>
    <w:rsid w:val="00480426"/>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2B00"/>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B6A66"/>
    <w:rsid w:val="009C1EFA"/>
    <w:rsid w:val="009C3BE0"/>
    <w:rsid w:val="009C3DC7"/>
    <w:rsid w:val="009C79E4"/>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C5A9B"/>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4C14"/>
    <w:rsid w:val="00CC5796"/>
    <w:rsid w:val="00CD2E00"/>
    <w:rsid w:val="00CD4988"/>
    <w:rsid w:val="00CD4E23"/>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55978"/>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12"/>
    <w:rsid w:val="00EF474E"/>
    <w:rsid w:val="00F034E7"/>
    <w:rsid w:val="00F04E57"/>
    <w:rsid w:val="00F0745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0C384-179C-4386-9D8E-7DB3C13B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4</Pages>
  <Words>3431</Words>
  <Characters>1956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2025-12-07T17:08:00Z</dcterms:created>
  <dcterms:modified xsi:type="dcterms:W3CDTF">2025-12-07T17:08:00Z</dcterms:modified>
</cp:coreProperties>
</file>