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0CF98" w14:textId="64F2784C" w:rsidR="006B42FA" w:rsidRPr="000B709A" w:rsidRDefault="009B1C92" w:rsidP="000B709A">
      <w:pPr>
        <w:pStyle w:val="Antrat1"/>
        <w:spacing w:after="240"/>
      </w:pPr>
      <w:r w:rsidRPr="00FB1A1D">
        <w:rPr>
          <w:rFonts w:ascii="Arial" w:hAnsi="Arial" w:cs="Arial"/>
          <w:b w:val="0"/>
          <w:sz w:val="28"/>
          <w:szCs w:val="28"/>
        </w:rPr>
        <w:fldChar w:fldCharType="begin">
          <w:ffData>
            <w:name w:val="organizacija"/>
            <w:enabled/>
            <w:calcOnExit w:val="0"/>
            <w:textInput>
              <w:default w:val="LIETUVOS RESPUBLIKOS KLAIPĖDOS RAJONO "/>
            </w:textInput>
          </w:ffData>
        </w:fldChar>
      </w:r>
      <w:bookmarkStart w:id="0" w:name="organizacija"/>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 xml:space="preserve">KLAIPĖDOS RAJONO </w:t>
      </w:r>
      <w:r w:rsidRPr="00FB1A1D">
        <w:rPr>
          <w:rFonts w:ascii="Arial" w:hAnsi="Arial" w:cs="Arial"/>
          <w:b w:val="0"/>
          <w:sz w:val="28"/>
          <w:szCs w:val="28"/>
        </w:rPr>
        <w:fldChar w:fldCharType="end"/>
      </w:r>
      <w:bookmarkEnd w:id="0"/>
      <w:r w:rsidRPr="00FB1A1D">
        <w:rPr>
          <w:rFonts w:ascii="Arial" w:hAnsi="Arial" w:cs="Arial"/>
          <w:b w:val="0"/>
          <w:sz w:val="28"/>
          <w:szCs w:val="28"/>
        </w:rPr>
        <w:fldChar w:fldCharType="begin">
          <w:ffData>
            <w:name w:val=""/>
            <w:enabled/>
            <w:calcOnExit w:val="0"/>
            <w:textInput>
              <w:default w:val="savivaldybės taryba"/>
            </w:textInput>
          </w:ffData>
        </w:fldChar>
      </w:r>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SAVIVALDYBĖS TARYBA</w:t>
      </w:r>
      <w:r w:rsidRPr="00FB1A1D">
        <w:rPr>
          <w:rFonts w:ascii="Arial" w:hAnsi="Arial" w:cs="Arial"/>
          <w:b w:val="0"/>
          <w:sz w:val="28"/>
          <w:szCs w:val="28"/>
        </w:rPr>
        <w:fldChar w:fldCharType="end"/>
      </w:r>
    </w:p>
    <w:p w14:paraId="3519BAE1" w14:textId="0D120E54" w:rsidR="00536BD9" w:rsidRPr="000C03D3" w:rsidRDefault="00536BD9" w:rsidP="000C03D3">
      <w:pPr>
        <w:pStyle w:val="Antrat1"/>
        <w:rPr>
          <w:rFonts w:ascii="Arial" w:hAnsi="Arial" w:cs="Arial"/>
          <w:b w:val="0"/>
          <w:sz w:val="28"/>
          <w:szCs w:val="28"/>
        </w:rPr>
      </w:pPr>
      <w:r w:rsidRPr="000C03D3">
        <w:rPr>
          <w:rFonts w:ascii="Arial" w:hAnsi="Arial" w:cs="Arial"/>
          <w:sz w:val="28"/>
          <w:szCs w:val="28"/>
        </w:rPr>
        <w:t>SPRENDIMAS</w:t>
      </w:r>
    </w:p>
    <w:p w14:paraId="0BB25F18" w14:textId="7B422F33" w:rsidR="006B42FA" w:rsidRPr="000B709A" w:rsidRDefault="006B42FA" w:rsidP="000B709A">
      <w:pPr>
        <w:pStyle w:val="statymopavad"/>
        <w:spacing w:after="240" w:line="276" w:lineRule="auto"/>
        <w:ind w:firstLine="0"/>
        <w:rPr>
          <w:rFonts w:ascii="Arial" w:hAnsi="Arial" w:cs="Arial"/>
          <w:b/>
          <w:sz w:val="28"/>
          <w:szCs w:val="28"/>
        </w:rPr>
      </w:pPr>
      <w:r>
        <w:rPr>
          <w:rFonts w:ascii="Arial" w:hAnsi="Arial" w:cs="Arial"/>
          <w:b/>
          <w:bCs/>
          <w:iCs/>
          <w:color w:val="000000" w:themeColor="text1"/>
          <w:sz w:val="28"/>
          <w:szCs w:val="28"/>
        </w:rPr>
        <w:t>DĖL KLAIPĖDOS RAJONO SAVIVALDYBĖS TARYBOS 202</w:t>
      </w:r>
      <w:r w:rsidR="00373DF5">
        <w:rPr>
          <w:rFonts w:ascii="Arial" w:hAnsi="Arial" w:cs="Arial"/>
          <w:b/>
          <w:bCs/>
          <w:iCs/>
          <w:color w:val="000000" w:themeColor="text1"/>
          <w:sz w:val="28"/>
          <w:szCs w:val="28"/>
        </w:rPr>
        <w:t>5</w:t>
      </w:r>
      <w:r>
        <w:rPr>
          <w:rFonts w:ascii="Arial" w:hAnsi="Arial" w:cs="Arial"/>
          <w:b/>
          <w:bCs/>
          <w:iCs/>
          <w:color w:val="000000" w:themeColor="text1"/>
          <w:sz w:val="28"/>
          <w:szCs w:val="28"/>
        </w:rPr>
        <w:t xml:space="preserve"> M. </w:t>
      </w:r>
      <w:r w:rsidR="00373DF5">
        <w:rPr>
          <w:rFonts w:ascii="Arial" w:hAnsi="Arial" w:cs="Arial"/>
          <w:b/>
          <w:bCs/>
          <w:iCs/>
          <w:color w:val="000000" w:themeColor="text1"/>
          <w:sz w:val="28"/>
          <w:szCs w:val="28"/>
        </w:rPr>
        <w:t>GEGUŽĖS</w:t>
      </w:r>
      <w:r>
        <w:rPr>
          <w:rFonts w:ascii="Arial" w:hAnsi="Arial" w:cs="Arial"/>
          <w:b/>
          <w:bCs/>
          <w:iCs/>
          <w:color w:val="000000" w:themeColor="text1"/>
          <w:sz w:val="28"/>
          <w:szCs w:val="28"/>
        </w:rPr>
        <w:t xml:space="preserve"> 29 D. SPRENDIMO NR. t11-</w:t>
      </w:r>
      <w:r w:rsidR="00373DF5">
        <w:rPr>
          <w:rFonts w:ascii="Arial" w:hAnsi="Arial" w:cs="Arial"/>
          <w:b/>
          <w:bCs/>
          <w:iCs/>
          <w:color w:val="000000" w:themeColor="text1"/>
          <w:sz w:val="28"/>
          <w:szCs w:val="28"/>
        </w:rPr>
        <w:t>185</w:t>
      </w:r>
      <w:r>
        <w:rPr>
          <w:rFonts w:ascii="Arial" w:hAnsi="Arial" w:cs="Arial"/>
          <w:b/>
          <w:bCs/>
          <w:iCs/>
          <w:color w:val="000000" w:themeColor="text1"/>
          <w:sz w:val="28"/>
          <w:szCs w:val="28"/>
        </w:rPr>
        <w:t xml:space="preserve"> „</w:t>
      </w:r>
      <w:r w:rsidR="00373DF5" w:rsidRPr="00F028EB">
        <w:rPr>
          <w:rFonts w:ascii="Arial" w:hAnsi="Arial" w:cs="Arial"/>
          <w:b/>
          <w:sz w:val="28"/>
          <w:szCs w:val="28"/>
        </w:rPr>
        <w:t xml:space="preserve">DĖL PATALPŲ, TINKAMŲ KLAIPĖDOS RAJONO SAVIVALDYBĖS </w:t>
      </w:r>
      <w:r w:rsidR="00373DF5">
        <w:rPr>
          <w:rFonts w:ascii="Arial" w:hAnsi="Arial" w:cs="Arial"/>
          <w:b/>
          <w:sz w:val="28"/>
          <w:szCs w:val="28"/>
        </w:rPr>
        <w:t>ADMINISTRACIJOS</w:t>
      </w:r>
      <w:r w:rsidR="00373DF5" w:rsidRPr="00F028EB">
        <w:rPr>
          <w:rFonts w:ascii="Arial" w:hAnsi="Arial" w:cs="Arial"/>
          <w:b/>
          <w:sz w:val="28"/>
          <w:szCs w:val="28"/>
        </w:rPr>
        <w:t xml:space="preserve"> VEIKLAI GARGŽD</w:t>
      </w:r>
      <w:r w:rsidR="00373DF5">
        <w:rPr>
          <w:rFonts w:ascii="Arial" w:hAnsi="Arial" w:cs="Arial"/>
          <w:b/>
          <w:sz w:val="28"/>
          <w:szCs w:val="28"/>
        </w:rPr>
        <w:t>UOSE</w:t>
      </w:r>
      <w:r w:rsidR="00373DF5" w:rsidRPr="00F028EB">
        <w:rPr>
          <w:rFonts w:ascii="Arial" w:hAnsi="Arial" w:cs="Arial"/>
          <w:b/>
          <w:sz w:val="28"/>
          <w:szCs w:val="28"/>
        </w:rPr>
        <w:t>, nuomos pirkimo</w:t>
      </w:r>
      <w:r>
        <w:rPr>
          <w:rFonts w:ascii="Arial" w:hAnsi="Arial" w:cs="Arial"/>
          <w:b/>
          <w:bCs/>
          <w:iCs/>
          <w:color w:val="000000" w:themeColor="text1"/>
          <w:sz w:val="28"/>
          <w:szCs w:val="28"/>
        </w:rPr>
        <w:t>“ pakeitimo</w:t>
      </w:r>
      <w:r w:rsidRPr="00156686">
        <w:rPr>
          <w:rFonts w:ascii="Arial" w:hAnsi="Arial" w:cs="Arial"/>
          <w:b/>
          <w:bCs/>
          <w:iCs/>
          <w:color w:val="000000" w:themeColor="text1"/>
          <w:sz w:val="28"/>
          <w:szCs w:val="28"/>
        </w:rPr>
        <w:t xml:space="preserve"> </w:t>
      </w:r>
    </w:p>
    <w:p w14:paraId="1A33FD31" w14:textId="735E2D3C" w:rsidR="001B7BF9" w:rsidRPr="00F028EB" w:rsidRDefault="00BF349A" w:rsidP="00FB1A1D">
      <w:pPr>
        <w:pStyle w:val="statymopavad"/>
        <w:spacing w:after="240" w:line="276" w:lineRule="auto"/>
        <w:ind w:firstLine="0"/>
      </w:pPr>
      <w:r w:rsidRPr="00F028EB">
        <w:rPr>
          <w:rFonts w:ascii="Arial" w:hAnsi="Arial" w:cs="Arial"/>
          <w:caps w:val="0"/>
          <w:szCs w:val="24"/>
        </w:rPr>
        <w:t>20</w:t>
      </w:r>
      <w:r w:rsidR="004F5865" w:rsidRPr="00F028EB">
        <w:rPr>
          <w:rFonts w:ascii="Arial" w:hAnsi="Arial" w:cs="Arial"/>
          <w:caps w:val="0"/>
          <w:szCs w:val="24"/>
        </w:rPr>
        <w:t>2</w:t>
      </w:r>
      <w:r w:rsidR="00423331" w:rsidRPr="00F028EB">
        <w:rPr>
          <w:rFonts w:ascii="Arial" w:hAnsi="Arial" w:cs="Arial"/>
          <w:caps w:val="0"/>
          <w:szCs w:val="24"/>
        </w:rPr>
        <w:t>5</w:t>
      </w:r>
      <w:r w:rsidRPr="00F028EB">
        <w:rPr>
          <w:rFonts w:ascii="Arial" w:hAnsi="Arial" w:cs="Arial"/>
          <w:caps w:val="0"/>
          <w:szCs w:val="24"/>
        </w:rPr>
        <w:t xml:space="preserve"> m. </w:t>
      </w:r>
      <w:r w:rsidR="00C255F0">
        <w:rPr>
          <w:rFonts w:ascii="Arial" w:hAnsi="Arial" w:cs="Arial"/>
          <w:caps w:val="0"/>
          <w:szCs w:val="24"/>
        </w:rPr>
        <w:t>g</w:t>
      </w:r>
      <w:r w:rsidR="000B709A">
        <w:rPr>
          <w:rFonts w:ascii="Arial" w:hAnsi="Arial" w:cs="Arial"/>
          <w:caps w:val="0"/>
          <w:szCs w:val="24"/>
        </w:rPr>
        <w:t>ruodžio</w:t>
      </w:r>
      <w:r w:rsidR="000C6165" w:rsidRPr="00F028EB">
        <w:rPr>
          <w:rFonts w:ascii="Arial" w:hAnsi="Arial" w:cs="Arial"/>
          <w:caps w:val="0"/>
          <w:szCs w:val="24"/>
        </w:rPr>
        <w:t xml:space="preserve">  </w:t>
      </w:r>
      <w:r w:rsidRPr="00F028EB">
        <w:rPr>
          <w:rFonts w:ascii="Arial" w:hAnsi="Arial" w:cs="Arial"/>
          <w:caps w:val="0"/>
          <w:szCs w:val="24"/>
        </w:rPr>
        <w:t>d. Nr. T11-</w:t>
      </w:r>
      <w:r w:rsidRPr="00F028EB">
        <w:rPr>
          <w:rFonts w:ascii="Arial" w:hAnsi="Arial" w:cs="Arial"/>
          <w:szCs w:val="24"/>
        </w:rPr>
        <w:br/>
      </w:r>
      <w:r w:rsidR="00A50F5D" w:rsidRPr="00F028EB">
        <w:rPr>
          <w:rFonts w:ascii="Arial" w:hAnsi="Arial" w:cs="Arial"/>
          <w:szCs w:val="24"/>
        </w:rPr>
        <w:t>G</w:t>
      </w:r>
      <w:r w:rsidR="00A50F5D" w:rsidRPr="00F028EB">
        <w:rPr>
          <w:rFonts w:ascii="Arial" w:hAnsi="Arial" w:cs="Arial"/>
          <w:caps w:val="0"/>
          <w:szCs w:val="24"/>
        </w:rPr>
        <w:t>argždai</w:t>
      </w:r>
    </w:p>
    <w:p w14:paraId="65326CC6" w14:textId="77777777" w:rsidR="003D5065" w:rsidRDefault="007A1F1C" w:rsidP="003D5065">
      <w:pPr>
        <w:spacing w:line="276" w:lineRule="auto"/>
        <w:ind w:firstLine="1134"/>
        <w:jc w:val="both"/>
        <w:rPr>
          <w:rFonts w:ascii="Arial" w:hAnsi="Arial" w:cs="Arial"/>
          <w:spacing w:val="80"/>
        </w:rPr>
      </w:pPr>
      <w:r w:rsidRPr="00F028EB">
        <w:rPr>
          <w:rFonts w:ascii="Arial" w:hAnsi="Arial" w:cs="Arial"/>
        </w:rPr>
        <w:t xml:space="preserve">Klaipėdos rajono savivaldybės taryba, vadovaudamasi Lietuvos Respublikos vietos savivaldos įstatymo </w:t>
      </w:r>
      <w:r w:rsidRPr="00571597">
        <w:rPr>
          <w:rFonts w:ascii="Arial" w:hAnsi="Arial" w:cs="Arial"/>
        </w:rPr>
        <w:t>15 straipsnio 4 dalimi,</w:t>
      </w:r>
      <w:r w:rsidRPr="00F028EB">
        <w:rPr>
          <w:rFonts w:ascii="Arial" w:hAnsi="Arial" w:cs="Arial"/>
        </w:rPr>
        <w:t xml:space="preserve"> </w:t>
      </w:r>
      <w:r w:rsidR="000D29AD" w:rsidRPr="00F028EB">
        <w:rPr>
          <w:rFonts w:ascii="Arial" w:hAnsi="Arial" w:cs="Arial"/>
        </w:rPr>
        <w:t xml:space="preserve">Lietuvos Respublikos valstybės ir savivaldybių turto valdymo, naudojimo ir disponavimo juo įstatymo 6 straipsnio 5 punktu, </w:t>
      </w:r>
      <w:r w:rsidRPr="00F028EB">
        <w:rPr>
          <w:rFonts w:ascii="Arial" w:hAnsi="Arial" w:cs="Arial"/>
        </w:rPr>
        <w:t>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w:t>
      </w:r>
      <w:r w:rsidRPr="00BA7892">
        <w:rPr>
          <w:rFonts w:ascii="Arial" w:hAnsi="Arial" w:cs="Arial"/>
        </w:rPr>
        <w:t>“, Klaipėdos rajono savivaldybės tarybos 202</w:t>
      </w:r>
      <w:r w:rsidR="003070CC" w:rsidRPr="00BA7892">
        <w:rPr>
          <w:rFonts w:ascii="Arial" w:hAnsi="Arial" w:cs="Arial"/>
        </w:rPr>
        <w:t>5</w:t>
      </w:r>
      <w:r w:rsidRPr="00BA7892">
        <w:rPr>
          <w:rFonts w:ascii="Arial" w:hAnsi="Arial" w:cs="Arial"/>
        </w:rPr>
        <w:t xml:space="preserve"> m. </w:t>
      </w:r>
      <w:r w:rsidR="003070CC" w:rsidRPr="00BA7892">
        <w:rPr>
          <w:rFonts w:ascii="Arial" w:hAnsi="Arial" w:cs="Arial"/>
        </w:rPr>
        <w:t>kovo</w:t>
      </w:r>
      <w:r w:rsidR="007A0637" w:rsidRPr="00BA7892">
        <w:rPr>
          <w:rFonts w:ascii="Arial" w:hAnsi="Arial" w:cs="Arial"/>
        </w:rPr>
        <w:t xml:space="preserve"> </w:t>
      </w:r>
      <w:r w:rsidR="003070CC" w:rsidRPr="00BA7892">
        <w:rPr>
          <w:rFonts w:ascii="Arial" w:hAnsi="Arial" w:cs="Arial"/>
        </w:rPr>
        <w:t>27</w:t>
      </w:r>
      <w:r w:rsidR="007A0637" w:rsidRPr="00BA7892">
        <w:rPr>
          <w:rFonts w:ascii="Arial" w:hAnsi="Arial" w:cs="Arial"/>
        </w:rPr>
        <w:t xml:space="preserve"> </w:t>
      </w:r>
      <w:r w:rsidRPr="00BA7892">
        <w:rPr>
          <w:rFonts w:ascii="Arial" w:hAnsi="Arial" w:cs="Arial"/>
        </w:rPr>
        <w:t>d. sprendimu Nr. T11-</w:t>
      </w:r>
      <w:r w:rsidR="003070CC" w:rsidRPr="00BA7892">
        <w:rPr>
          <w:rFonts w:ascii="Arial" w:hAnsi="Arial" w:cs="Arial"/>
        </w:rPr>
        <w:t>105</w:t>
      </w:r>
      <w:r w:rsidRPr="00BA7892">
        <w:rPr>
          <w:rFonts w:ascii="Arial" w:hAnsi="Arial" w:cs="Arial"/>
        </w:rPr>
        <w:t xml:space="preserve"> „</w:t>
      </w:r>
      <w:r w:rsidR="00BA7892" w:rsidRPr="00BA7892">
        <w:rPr>
          <w:rFonts w:ascii="Arial" w:hAnsi="Arial" w:cs="Arial"/>
        </w:rPr>
        <w:t>Dėl patalpų, tinkamų Klaipėdos rajono savivaldybės administracijos veiklai Gargžduose, nuomos pirkimo</w:t>
      </w:r>
      <w:r w:rsidR="005C41DC" w:rsidRPr="00BA7892">
        <w:rPr>
          <w:rFonts w:ascii="Arial" w:hAnsi="Arial" w:cs="Arial"/>
        </w:rPr>
        <w:t>“</w:t>
      </w:r>
      <w:r w:rsidRPr="00BA7892">
        <w:rPr>
          <w:rFonts w:ascii="Arial" w:hAnsi="Arial" w:cs="Arial"/>
        </w:rPr>
        <w:t xml:space="preserve">, atsižvelgdama į </w:t>
      </w:r>
      <w:r w:rsidR="007D47B6" w:rsidRPr="00BA7892">
        <w:rPr>
          <w:rFonts w:ascii="Arial" w:hAnsi="Arial" w:cs="Arial"/>
        </w:rPr>
        <w:t>Klaipėdos rajono savivaldybės administracijos direktoriaus</w:t>
      </w:r>
      <w:r w:rsidR="007D47B6" w:rsidRPr="00AF774E">
        <w:rPr>
          <w:rFonts w:ascii="Arial" w:hAnsi="Arial" w:cs="Arial"/>
        </w:rPr>
        <w:t xml:space="preserve"> 202</w:t>
      </w:r>
      <w:r w:rsidR="00E5223F">
        <w:rPr>
          <w:rFonts w:ascii="Arial" w:hAnsi="Arial" w:cs="Arial"/>
        </w:rPr>
        <w:t>5</w:t>
      </w:r>
      <w:r w:rsidR="007D47B6" w:rsidRPr="00AF774E">
        <w:rPr>
          <w:rFonts w:ascii="Arial" w:hAnsi="Arial" w:cs="Arial"/>
        </w:rPr>
        <w:t xml:space="preserve"> m.</w:t>
      </w:r>
      <w:r w:rsidR="00E5223F">
        <w:rPr>
          <w:rFonts w:ascii="Arial" w:hAnsi="Arial" w:cs="Arial"/>
        </w:rPr>
        <w:t xml:space="preserve"> kovo</w:t>
      </w:r>
      <w:r w:rsidR="007D47B6" w:rsidRPr="00AF774E">
        <w:rPr>
          <w:rFonts w:ascii="Arial" w:hAnsi="Arial" w:cs="Arial"/>
        </w:rPr>
        <w:t xml:space="preserve"> </w:t>
      </w:r>
      <w:r w:rsidR="00E5223F">
        <w:rPr>
          <w:rFonts w:ascii="Arial" w:hAnsi="Arial" w:cs="Arial"/>
        </w:rPr>
        <w:t>7</w:t>
      </w:r>
      <w:r w:rsidR="007D47B6" w:rsidRPr="00AF774E">
        <w:rPr>
          <w:rFonts w:ascii="Arial" w:hAnsi="Arial" w:cs="Arial"/>
        </w:rPr>
        <w:t xml:space="preserve"> d. įsakymą Nr. AV-</w:t>
      </w:r>
      <w:r w:rsidR="00E5223F">
        <w:rPr>
          <w:rFonts w:ascii="Arial" w:hAnsi="Arial" w:cs="Arial"/>
        </w:rPr>
        <w:t>331</w:t>
      </w:r>
      <w:r w:rsidR="007D47B6" w:rsidRPr="00AF774E">
        <w:rPr>
          <w:rFonts w:ascii="Arial" w:hAnsi="Arial" w:cs="Arial"/>
          <w:color w:val="000000"/>
          <w:shd w:val="clear" w:color="auto" w:fill="FFFFFF"/>
        </w:rPr>
        <w:t xml:space="preserve"> </w:t>
      </w:r>
      <w:r w:rsidR="007D47B6" w:rsidRPr="00DB4282">
        <w:rPr>
          <w:rFonts w:ascii="Arial" w:hAnsi="Arial" w:cs="Arial"/>
          <w:color w:val="000000"/>
          <w:shd w:val="clear" w:color="auto" w:fill="FFFFFF"/>
        </w:rPr>
        <w:t>„</w:t>
      </w:r>
      <w:r w:rsidR="00DB4282" w:rsidRPr="00DB4282">
        <w:rPr>
          <w:rFonts w:ascii="Arial" w:hAnsi="Arial" w:cs="Arial"/>
        </w:rPr>
        <w:t>Dėl Klaipėdos rajono savivaldybei reikalingo turto – patalpų, tinkamų Klaipėdos rajono savivaldybės administracijos veiklai Gargžduose, nuomos pirkimo ekonominio ir socialinio pagrindimo</w:t>
      </w:r>
      <w:r w:rsidR="007D47B6" w:rsidRPr="00DB4282">
        <w:rPr>
          <w:rFonts w:ascii="Arial" w:hAnsi="Arial" w:cs="Arial"/>
          <w:color w:val="000000"/>
          <w:shd w:val="clear" w:color="auto" w:fill="FFFFFF"/>
        </w:rPr>
        <w:t>“</w:t>
      </w:r>
      <w:r w:rsidR="007D47B6" w:rsidRPr="00DB4282">
        <w:rPr>
          <w:rFonts w:ascii="Arial" w:hAnsi="Arial" w:cs="Arial"/>
        </w:rPr>
        <w:t>,</w:t>
      </w:r>
      <w:r w:rsidR="006427F0">
        <w:rPr>
          <w:rFonts w:ascii="Arial" w:hAnsi="Arial" w:cs="Arial"/>
        </w:rPr>
        <w:t xml:space="preserve"> </w:t>
      </w:r>
      <w:r w:rsidR="007D47B6" w:rsidRPr="006427F0">
        <w:rPr>
          <w:rFonts w:ascii="Arial" w:hAnsi="Arial" w:cs="Arial"/>
        </w:rPr>
        <w:t>Klaipėdos rajono savivaldybės administracijos direktoriaus 202</w:t>
      </w:r>
      <w:r w:rsidR="00C87FCF" w:rsidRPr="006427F0">
        <w:rPr>
          <w:rFonts w:ascii="Arial" w:hAnsi="Arial" w:cs="Arial"/>
        </w:rPr>
        <w:t>5</w:t>
      </w:r>
      <w:r w:rsidR="007D47B6" w:rsidRPr="006427F0">
        <w:rPr>
          <w:rFonts w:ascii="Arial" w:hAnsi="Arial" w:cs="Arial"/>
        </w:rPr>
        <w:t xml:space="preserve"> m. </w:t>
      </w:r>
      <w:r w:rsidR="000151D2" w:rsidRPr="006427F0">
        <w:rPr>
          <w:rFonts w:ascii="Arial" w:hAnsi="Arial" w:cs="Arial"/>
        </w:rPr>
        <w:t>balandžio</w:t>
      </w:r>
      <w:r w:rsidR="007D47B6" w:rsidRPr="006427F0">
        <w:rPr>
          <w:rFonts w:ascii="Arial" w:hAnsi="Arial" w:cs="Arial"/>
        </w:rPr>
        <w:t xml:space="preserve"> </w:t>
      </w:r>
      <w:r w:rsidR="00762F5D" w:rsidRPr="006427F0">
        <w:rPr>
          <w:rFonts w:ascii="Arial" w:hAnsi="Arial" w:cs="Arial"/>
        </w:rPr>
        <w:t>7</w:t>
      </w:r>
      <w:r w:rsidR="007D47B6" w:rsidRPr="006427F0">
        <w:rPr>
          <w:rFonts w:ascii="Arial" w:hAnsi="Arial" w:cs="Arial"/>
        </w:rPr>
        <w:t xml:space="preserve"> d. įsakymu Nr. AV-</w:t>
      </w:r>
      <w:r w:rsidR="000151D2" w:rsidRPr="006427F0">
        <w:rPr>
          <w:rFonts w:ascii="Arial" w:hAnsi="Arial" w:cs="Arial"/>
        </w:rPr>
        <w:t>489</w:t>
      </w:r>
      <w:r w:rsidR="007D47B6" w:rsidRPr="006427F0">
        <w:rPr>
          <w:rFonts w:ascii="Arial" w:hAnsi="Arial" w:cs="Arial"/>
        </w:rPr>
        <w:t xml:space="preserve"> „</w:t>
      </w:r>
      <w:r w:rsidR="00846EA6" w:rsidRPr="00846EA6">
        <w:rPr>
          <w:rFonts w:ascii="Arial" w:hAnsi="Arial" w:cs="Arial"/>
        </w:rPr>
        <w:t>Dėl patalpų, tinkamų Klaipėdos rajono savivaldybės administracijos veiklai Gargžduose, nuomos pirkimo neskelbiamų derybų būdu komisijos sudarymo ir jos darbo reglamento patvirtinimo</w:t>
      </w:r>
      <w:r w:rsidR="007D47B6" w:rsidRPr="006427F0">
        <w:rPr>
          <w:rFonts w:ascii="Arial" w:hAnsi="Arial" w:cs="Arial"/>
        </w:rPr>
        <w:t>“ sudarytos komisijos 202</w:t>
      </w:r>
      <w:r w:rsidR="000F1D1A" w:rsidRPr="006427F0">
        <w:rPr>
          <w:rFonts w:ascii="Arial" w:hAnsi="Arial" w:cs="Arial"/>
        </w:rPr>
        <w:t>5</w:t>
      </w:r>
      <w:r w:rsidR="007D47B6" w:rsidRPr="006427F0">
        <w:rPr>
          <w:rFonts w:ascii="Arial" w:hAnsi="Arial" w:cs="Arial"/>
        </w:rPr>
        <w:t xml:space="preserve"> m. </w:t>
      </w:r>
      <w:r w:rsidR="00846EA6" w:rsidRPr="006427F0">
        <w:rPr>
          <w:rFonts w:ascii="Arial" w:hAnsi="Arial" w:cs="Arial"/>
        </w:rPr>
        <w:t>gegužės</w:t>
      </w:r>
      <w:r w:rsidR="007D47B6" w:rsidRPr="006427F0">
        <w:rPr>
          <w:rFonts w:ascii="Arial" w:hAnsi="Arial" w:cs="Arial"/>
        </w:rPr>
        <w:t xml:space="preserve"> </w:t>
      </w:r>
      <w:r w:rsidR="006427F0" w:rsidRPr="006427F0">
        <w:rPr>
          <w:rFonts w:ascii="Arial" w:hAnsi="Arial" w:cs="Arial"/>
        </w:rPr>
        <w:t>7</w:t>
      </w:r>
      <w:r w:rsidR="007D47B6" w:rsidRPr="006427F0">
        <w:rPr>
          <w:rFonts w:ascii="Arial" w:hAnsi="Arial" w:cs="Arial"/>
        </w:rPr>
        <w:t xml:space="preserve"> d. Nr. A6-</w:t>
      </w:r>
      <w:r w:rsidR="006427F0" w:rsidRPr="006427F0">
        <w:rPr>
          <w:rFonts w:ascii="Arial" w:hAnsi="Arial" w:cs="Arial"/>
        </w:rPr>
        <w:t>217</w:t>
      </w:r>
      <w:r w:rsidR="007D47B6" w:rsidRPr="006427F0">
        <w:rPr>
          <w:rFonts w:ascii="Arial" w:hAnsi="Arial" w:cs="Arial"/>
        </w:rPr>
        <w:t xml:space="preserve"> protokol</w:t>
      </w:r>
      <w:r w:rsidR="0017084C" w:rsidRPr="006427F0">
        <w:rPr>
          <w:rFonts w:ascii="Arial" w:hAnsi="Arial" w:cs="Arial"/>
        </w:rPr>
        <w:t>ą</w:t>
      </w:r>
      <w:r w:rsidR="007D47B6" w:rsidRPr="006427F0">
        <w:rPr>
          <w:rFonts w:ascii="Arial" w:hAnsi="Arial" w:cs="Arial"/>
        </w:rPr>
        <w:t xml:space="preserve">, </w:t>
      </w:r>
      <w:r w:rsidR="007D47B6" w:rsidRPr="006427F0">
        <w:rPr>
          <w:rFonts w:ascii="Arial" w:hAnsi="Arial" w:cs="Arial"/>
          <w:spacing w:val="80"/>
        </w:rPr>
        <w:t>nusprendžia:</w:t>
      </w:r>
    </w:p>
    <w:p w14:paraId="36964FA2" w14:textId="25F0F2B3" w:rsidR="00E241F1" w:rsidRDefault="00E241F1" w:rsidP="00E241F1">
      <w:pPr>
        <w:spacing w:line="276" w:lineRule="auto"/>
        <w:ind w:firstLine="1134"/>
        <w:jc w:val="both"/>
        <w:rPr>
          <w:rFonts w:ascii="Arial" w:hAnsi="Arial" w:cs="Arial"/>
        </w:rPr>
      </w:pPr>
      <w:bookmarkStart w:id="1" w:name="_Hlk208307651"/>
      <w:r w:rsidRPr="00E241F1">
        <w:rPr>
          <w:rFonts w:ascii="Arial" w:hAnsi="Arial" w:cs="Arial"/>
        </w:rPr>
        <w:t>Pakeisti Klaipėdos rajono savivaldybės tarybos 2025 m. gegužės 29 d. sprendimo Nr. T11-185 „Dėl patalpų, tinkamų Klaipėdos rajono savivaldybės administracijos veiklai Gargžduose, nuomos pirkimo“</w:t>
      </w:r>
      <w:r w:rsidR="00536BD9">
        <w:rPr>
          <w:rFonts w:ascii="Arial" w:hAnsi="Arial" w:cs="Arial"/>
        </w:rPr>
        <w:t>:</w:t>
      </w:r>
      <w:r w:rsidRPr="00E241F1">
        <w:rPr>
          <w:rFonts w:ascii="Arial" w:hAnsi="Arial" w:cs="Arial"/>
        </w:rPr>
        <w:t xml:space="preserve"> </w:t>
      </w:r>
      <w:bookmarkEnd w:id="1"/>
    </w:p>
    <w:p w14:paraId="6DF34FD3" w14:textId="77777777" w:rsidR="00536BD9" w:rsidRDefault="00536BD9" w:rsidP="008A3C50">
      <w:pPr>
        <w:spacing w:line="276" w:lineRule="auto"/>
        <w:ind w:firstLine="1134"/>
        <w:jc w:val="both"/>
        <w:rPr>
          <w:rFonts w:ascii="Arial" w:hAnsi="Arial" w:cs="Arial"/>
        </w:rPr>
      </w:pPr>
      <w:r>
        <w:rPr>
          <w:rFonts w:ascii="Arial" w:hAnsi="Arial" w:cs="Arial"/>
        </w:rPr>
        <w:t xml:space="preserve">1. Pakeisti 1 punktą ir jį išdėstyti taip: </w:t>
      </w:r>
    </w:p>
    <w:p w14:paraId="550CA707" w14:textId="7368F9A4" w:rsidR="008A3C50" w:rsidRDefault="00E241F1" w:rsidP="008A3C50">
      <w:pPr>
        <w:spacing w:line="276" w:lineRule="auto"/>
        <w:ind w:firstLine="1134"/>
        <w:jc w:val="both"/>
        <w:rPr>
          <w:rFonts w:ascii="Arial" w:hAnsi="Arial" w:cs="Arial"/>
        </w:rPr>
      </w:pPr>
      <w:r>
        <w:rPr>
          <w:rFonts w:ascii="Arial" w:hAnsi="Arial" w:cs="Arial"/>
        </w:rPr>
        <w:t>„</w:t>
      </w:r>
      <w:r w:rsidR="000822CD">
        <w:rPr>
          <w:rFonts w:ascii="Arial" w:hAnsi="Arial" w:cs="Arial"/>
        </w:rPr>
        <w:t xml:space="preserve">1. </w:t>
      </w:r>
      <w:r w:rsidR="008A3C50" w:rsidRPr="00C25E5D">
        <w:rPr>
          <w:rFonts w:ascii="Arial" w:hAnsi="Arial" w:cs="Arial"/>
        </w:rPr>
        <w:t>Išsinuomoti vienų metų laikotarpiui (su galimybe nuomos sutartį pratęsti dar vieniems metams)</w:t>
      </w:r>
      <w:r w:rsidR="008A3C50">
        <w:rPr>
          <w:rFonts w:ascii="Arial" w:hAnsi="Arial" w:cs="Arial"/>
        </w:rPr>
        <w:t xml:space="preserve"> </w:t>
      </w:r>
      <w:r w:rsidR="008A3C50" w:rsidRPr="00687453">
        <w:rPr>
          <w:rFonts w:ascii="Arial" w:hAnsi="Arial" w:cs="Arial"/>
          <w:strike/>
        </w:rPr>
        <w:t>422,68 m²</w:t>
      </w:r>
      <w:r w:rsidR="008A3C50" w:rsidRPr="00C25E5D">
        <w:rPr>
          <w:rFonts w:ascii="Arial" w:hAnsi="Arial" w:cs="Arial"/>
        </w:rPr>
        <w:t xml:space="preserve"> </w:t>
      </w:r>
      <w:r w:rsidR="008A3C50" w:rsidRPr="00C25E5D">
        <w:rPr>
          <w:rFonts w:ascii="Arial" w:eastAsiaTheme="majorEastAsia" w:hAnsi="Arial" w:cs="Arial"/>
          <w:b/>
          <w:bCs/>
        </w:rPr>
        <w:t>129,46 m²</w:t>
      </w:r>
      <w:r w:rsidR="008A3C50" w:rsidRPr="00C25E5D">
        <w:rPr>
          <w:rFonts w:ascii="Arial" w:hAnsi="Arial" w:cs="Arial"/>
        </w:rPr>
        <w:t xml:space="preserve"> patalpas, esančias Gamyklos g. 4, Gargžduose, Klaipėdos rajono savivaldybės administracijos veiklai administracinės paskirties pastate, unikalus Nr. 5596-3012-7043, antrame aukšte, patalpos pažymėtos plane 2-8 (16,97 m²), 2-9 (18,30 m²), 2-10 (16,76 m²), 2-11 (16,15 m²), 2-12 (16,88 m²), 2-13 (16,03 m²), 2-14 (16,72 m²), 2-15 (11,65 m²)</w:t>
      </w:r>
      <w:r w:rsidR="008A3C50">
        <w:rPr>
          <w:rFonts w:ascii="Arial" w:hAnsi="Arial" w:cs="Arial"/>
        </w:rPr>
        <w:t xml:space="preserve"> </w:t>
      </w:r>
      <w:r w:rsidR="008A3C50" w:rsidRPr="00C25E5D">
        <w:rPr>
          <w:rFonts w:ascii="Arial" w:eastAsiaTheme="majorEastAsia" w:hAnsi="Arial" w:cs="Arial"/>
          <w:b/>
          <w:bCs/>
        </w:rPr>
        <w:t>iš UAB „Engefus“</w:t>
      </w:r>
      <w:r w:rsidR="008A3C50" w:rsidRPr="00C25E5D">
        <w:rPr>
          <w:rFonts w:ascii="Arial" w:hAnsi="Arial" w:cs="Arial"/>
        </w:rPr>
        <w:t xml:space="preserve">, patalpų mėnesio nuomos kaina – </w:t>
      </w:r>
      <w:r w:rsidR="008A3C50" w:rsidRPr="00687453">
        <w:rPr>
          <w:rFonts w:ascii="Arial" w:hAnsi="Arial" w:cs="Arial"/>
          <w:strike/>
        </w:rPr>
        <w:t>2113,40 Eur be PVM</w:t>
      </w:r>
      <w:r w:rsidR="008A3C50" w:rsidRPr="00C25E5D">
        <w:rPr>
          <w:rFonts w:ascii="Arial" w:hAnsi="Arial" w:cs="Arial"/>
        </w:rPr>
        <w:t xml:space="preserve"> </w:t>
      </w:r>
      <w:r w:rsidR="008A3C50" w:rsidRPr="00C25E5D">
        <w:rPr>
          <w:rFonts w:ascii="Arial" w:eastAsiaTheme="majorEastAsia" w:hAnsi="Arial" w:cs="Arial"/>
          <w:b/>
          <w:bCs/>
        </w:rPr>
        <w:t>647,30 Eur be PVM</w:t>
      </w:r>
      <w:r w:rsidR="008A3C50" w:rsidRPr="00C25E5D">
        <w:rPr>
          <w:rFonts w:ascii="Arial" w:hAnsi="Arial" w:cs="Arial"/>
        </w:rPr>
        <w:t>,</w:t>
      </w:r>
      <w:r w:rsidR="008A3C50">
        <w:rPr>
          <w:rFonts w:ascii="Arial" w:hAnsi="Arial" w:cs="Arial"/>
        </w:rPr>
        <w:t xml:space="preserve"> </w:t>
      </w:r>
      <w:r w:rsidR="008A3C50" w:rsidRPr="00C25E5D">
        <w:rPr>
          <w:rFonts w:ascii="Arial" w:eastAsiaTheme="majorEastAsia" w:hAnsi="Arial" w:cs="Arial"/>
          <w:b/>
          <w:bCs/>
        </w:rPr>
        <w:t>ir</w:t>
      </w:r>
      <w:r w:rsidR="008A3C50">
        <w:rPr>
          <w:rFonts w:ascii="Arial" w:hAnsi="Arial" w:cs="Arial"/>
        </w:rPr>
        <w:t xml:space="preserve"> </w:t>
      </w:r>
      <w:r w:rsidR="008A3C50" w:rsidRPr="00C25E5D">
        <w:rPr>
          <w:rFonts w:ascii="Arial" w:eastAsiaTheme="majorEastAsia" w:hAnsi="Arial" w:cs="Arial"/>
          <w:b/>
          <w:bCs/>
        </w:rPr>
        <w:t>293,22 m²</w:t>
      </w:r>
      <w:r w:rsidR="008A3C50" w:rsidRPr="00C25E5D">
        <w:rPr>
          <w:rFonts w:ascii="Arial" w:hAnsi="Arial" w:cs="Arial"/>
        </w:rPr>
        <w:t xml:space="preserve"> patalpas, esančias Gamyklos g. 4, Gargžduose, Klaipėdos rajono savivaldybės administracijos veiklai administracinės paskirties pastate, unikalus Nr. 5596-3012-7021, pirmame aukšte, patalpos pažymėtos plane 1-4 (22,90 m²), 1-5 (23,97 m²), 1-7 (6,29 m²), 1-14 (17,71 m²), 1-15 (13,35 m²), 1-16 (17,04 m²), 1-17 (14,53 m²), trečiame aukšte, patalpos pažymėtos plane 3-2 (13,92 m²), 3-</w:t>
      </w:r>
      <w:r w:rsidR="008A3C50" w:rsidRPr="00C25E5D">
        <w:rPr>
          <w:rFonts w:ascii="Arial" w:hAnsi="Arial" w:cs="Arial"/>
        </w:rPr>
        <w:lastRenderedPageBreak/>
        <w:t>3 (38,59 m²), 3-4 (34,06 m²), 3-10 (4,16 m²), 3-11 (32,13 m²), 3-12 (41,24 m²), 3-13 (13,33 m²)</w:t>
      </w:r>
      <w:r w:rsidR="008A3C50">
        <w:rPr>
          <w:rFonts w:ascii="Arial" w:hAnsi="Arial" w:cs="Arial"/>
        </w:rPr>
        <w:t xml:space="preserve"> </w:t>
      </w:r>
      <w:r w:rsidR="008A3C50" w:rsidRPr="00C25E5D">
        <w:rPr>
          <w:rFonts w:ascii="Arial" w:eastAsiaTheme="majorEastAsia" w:hAnsi="Arial" w:cs="Arial"/>
          <w:b/>
          <w:bCs/>
        </w:rPr>
        <w:t>iš UAB „Vilmarlita“</w:t>
      </w:r>
      <w:r w:rsidR="008A3C50" w:rsidRPr="00C25E5D">
        <w:rPr>
          <w:rFonts w:ascii="Arial" w:hAnsi="Arial" w:cs="Arial"/>
        </w:rPr>
        <w:t xml:space="preserve">, patalpų mėnesio nuomos kaina – </w:t>
      </w:r>
      <w:r w:rsidR="008A3C50" w:rsidRPr="00C25E5D">
        <w:rPr>
          <w:rFonts w:ascii="Arial" w:eastAsiaTheme="majorEastAsia" w:hAnsi="Arial" w:cs="Arial"/>
          <w:b/>
          <w:bCs/>
        </w:rPr>
        <w:t>1466,10 Eur be PVM</w:t>
      </w:r>
      <w:r w:rsidR="008A3C50" w:rsidRPr="00C25E5D">
        <w:rPr>
          <w:rFonts w:ascii="Arial" w:hAnsi="Arial" w:cs="Arial"/>
        </w:rPr>
        <w:t>.</w:t>
      </w:r>
      <w:r w:rsidR="00536BD9">
        <w:rPr>
          <w:rFonts w:ascii="Arial" w:hAnsi="Arial" w:cs="Arial"/>
        </w:rPr>
        <w:t>“</w:t>
      </w:r>
    </w:p>
    <w:p w14:paraId="3D2660DC" w14:textId="065A6FF4" w:rsidR="00536BD9" w:rsidRPr="00C5418A" w:rsidRDefault="00536BD9" w:rsidP="008A3C50">
      <w:pPr>
        <w:spacing w:line="276" w:lineRule="auto"/>
        <w:ind w:firstLine="1134"/>
        <w:jc w:val="both"/>
        <w:rPr>
          <w:rFonts w:ascii="Arial" w:hAnsi="Arial" w:cs="Arial"/>
          <w:highlight w:val="yellow"/>
        </w:rPr>
      </w:pPr>
      <w:r>
        <w:rPr>
          <w:rFonts w:ascii="Arial" w:hAnsi="Arial" w:cs="Arial"/>
        </w:rPr>
        <w:t>2. Pakeisti 2 punktą ir jį išdėstyti taip:</w:t>
      </w:r>
    </w:p>
    <w:p w14:paraId="690137CB" w14:textId="3537B9B9" w:rsidR="002574B8" w:rsidRPr="00F028EB" w:rsidRDefault="00536BD9" w:rsidP="000C03D3">
      <w:pPr>
        <w:spacing w:line="276" w:lineRule="auto"/>
        <w:ind w:firstLine="1134"/>
        <w:jc w:val="both"/>
        <w:rPr>
          <w:rFonts w:ascii="Arial" w:hAnsi="Arial" w:cs="Arial"/>
        </w:rPr>
      </w:pPr>
      <w:r>
        <w:rPr>
          <w:rFonts w:ascii="Arial" w:hAnsi="Arial" w:cs="Arial"/>
        </w:rPr>
        <w:t>„</w:t>
      </w:r>
      <w:r w:rsidR="008A3C50" w:rsidRPr="00F028EB">
        <w:rPr>
          <w:rFonts w:ascii="Arial" w:hAnsi="Arial" w:cs="Arial"/>
        </w:rPr>
        <w:t xml:space="preserve">2. </w:t>
      </w:r>
      <w:r w:rsidR="008A3C50" w:rsidRPr="00E739F1">
        <w:rPr>
          <w:rFonts w:ascii="Arial" w:hAnsi="Arial" w:cs="Arial"/>
        </w:rPr>
        <w:t>Pavesti Klaipėdos rajono savivaldybės administracijos direktoriui pasirašyti šio sprendimo 1 punkte nurodyto turto</w:t>
      </w:r>
      <w:r w:rsidR="008A3C50">
        <w:rPr>
          <w:rFonts w:ascii="Arial" w:hAnsi="Arial" w:cs="Arial"/>
        </w:rPr>
        <w:t xml:space="preserve"> </w:t>
      </w:r>
      <w:r w:rsidR="008A3C50" w:rsidRPr="003820FA">
        <w:rPr>
          <w:rFonts w:ascii="Arial" w:hAnsi="Arial" w:cs="Arial"/>
          <w:strike/>
        </w:rPr>
        <w:t>nuomos sutartį su UAB „Vilmarlita“.</w:t>
      </w:r>
      <w:r w:rsidR="008A3C50" w:rsidRPr="003820FA">
        <w:rPr>
          <w:rFonts w:ascii="Arial" w:hAnsi="Arial" w:cs="Arial"/>
          <w:strike/>
        </w:rPr>
        <w:br/>
      </w:r>
      <w:r w:rsidR="008A3C50" w:rsidRPr="00E739F1">
        <w:rPr>
          <w:rFonts w:ascii="Arial" w:eastAsiaTheme="majorEastAsia" w:hAnsi="Arial" w:cs="Arial"/>
          <w:b/>
          <w:bCs/>
        </w:rPr>
        <w:t>nuomos sutartis su UAB „Vilmarlita“ ir UAB „Engefus“.</w:t>
      </w:r>
      <w:r w:rsidR="00E241F1" w:rsidRPr="000C03D3">
        <w:rPr>
          <w:rFonts w:ascii="Arial" w:eastAsiaTheme="majorEastAsia" w:hAnsi="Arial" w:cs="Arial"/>
        </w:rPr>
        <w:t>“</w:t>
      </w:r>
    </w:p>
    <w:p w14:paraId="1445ACD9" w14:textId="564F94CD" w:rsidR="00B9118A" w:rsidRPr="00F028EB" w:rsidRDefault="00892E30" w:rsidP="0018229E">
      <w:pPr>
        <w:spacing w:after="480" w:line="276" w:lineRule="auto"/>
        <w:ind w:firstLine="1134"/>
        <w:jc w:val="both"/>
        <w:rPr>
          <w:rStyle w:val="Pareigos"/>
          <w:rFonts w:ascii="Arial" w:hAnsi="Arial" w:cs="Arial"/>
          <w:caps w:val="0"/>
        </w:rPr>
      </w:pPr>
      <w:r w:rsidRPr="00F028E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760683B6" w14:textId="31E1149F" w:rsidR="00F028EB" w:rsidRPr="00F028EB" w:rsidRDefault="00E53679" w:rsidP="0018229E">
      <w:pPr>
        <w:spacing w:after="240" w:line="276" w:lineRule="auto"/>
        <w:ind w:left="7371" w:hanging="7371"/>
        <w:jc w:val="both"/>
        <w:rPr>
          <w:rFonts w:ascii="Arial" w:hAnsi="Arial" w:cs="Arial"/>
        </w:rPr>
      </w:pPr>
      <w:r w:rsidRPr="00F028EB">
        <w:rPr>
          <w:rFonts w:ascii="Arial" w:hAnsi="Arial" w:cs="Arial"/>
        </w:rPr>
        <w:t>Savivaldybės meras</w:t>
      </w:r>
      <w:r w:rsidR="004C2AFA">
        <w:rPr>
          <w:rFonts w:ascii="Arial" w:hAnsi="Arial" w:cs="Arial"/>
        </w:rPr>
        <w:tab/>
        <w:t>Bronius Markauskas</w:t>
      </w:r>
    </w:p>
    <w:sectPr w:rsidR="00F028EB" w:rsidRPr="00F028EB" w:rsidSect="00E6683E">
      <w:headerReference w:type="even" r:id="rId7"/>
      <w:headerReference w:type="default" r:id="rId8"/>
      <w:footerReference w:type="even" r:id="rId9"/>
      <w:footerReference w:type="default" r:id="rId10"/>
      <w:headerReference w:type="firs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9C050" w14:textId="77777777" w:rsidR="00E70F1A" w:rsidRDefault="00E70F1A">
      <w:r>
        <w:separator/>
      </w:r>
    </w:p>
  </w:endnote>
  <w:endnote w:type="continuationSeparator" w:id="0">
    <w:p w14:paraId="5E5DB09F" w14:textId="77777777" w:rsidR="00E70F1A" w:rsidRDefault="00E70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0AC15" w14:textId="77777777" w:rsidR="00E70F1A" w:rsidRDefault="00E70F1A">
      <w:r>
        <w:separator/>
      </w:r>
    </w:p>
  </w:footnote>
  <w:footnote w:type="continuationSeparator" w:id="0">
    <w:p w14:paraId="08107B11" w14:textId="77777777" w:rsidR="00E70F1A" w:rsidRDefault="00E70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8F55" w14:textId="7100B573" w:rsidR="003D36D4" w:rsidRDefault="00146AA6" w:rsidP="00CC1237">
    <w:pPr>
      <w:pStyle w:val="Antrats"/>
      <w:tabs>
        <w:tab w:val="left" w:pos="1800"/>
      </w:tabs>
      <w:ind w:right="360"/>
    </w:pPr>
    <w:r>
      <w:tab/>
    </w: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62DB" w14:textId="22E0DE59" w:rsidR="00571CA6" w:rsidRPr="00571CA6" w:rsidRDefault="00571CA6" w:rsidP="0018229E">
    <w:pPr>
      <w:pStyle w:val="Antrats"/>
      <w:ind w:firstLine="7088"/>
      <w:rPr>
        <w:rFonts w:ascii="Arial" w:hAnsi="Arial" w:cs="Arial"/>
        <w:b/>
      </w:rPr>
    </w:pPr>
    <w:r w:rsidRPr="00571CA6">
      <w:rPr>
        <w:rFonts w:ascii="Arial" w:hAnsi="Arial" w:cs="Arial"/>
        <w:b/>
      </w:rPr>
      <w:t xml:space="preserve">Projekto </w:t>
    </w:r>
  </w:p>
  <w:p w14:paraId="5B482D7F" w14:textId="77777777" w:rsidR="00571CA6" w:rsidRPr="00571CA6" w:rsidRDefault="00571CA6" w:rsidP="0018229E">
    <w:pPr>
      <w:pStyle w:val="Antrats"/>
      <w:ind w:firstLine="7088"/>
      <w:rPr>
        <w:rFonts w:ascii="Arial" w:hAnsi="Arial" w:cs="Arial"/>
        <w:b/>
        <w:bCs/>
      </w:rPr>
    </w:pPr>
    <w:r w:rsidRPr="00571CA6">
      <w:rPr>
        <w:rFonts w:ascii="Arial" w:hAnsi="Arial" w:cs="Arial"/>
        <w:b/>
      </w:rPr>
      <w:t>lyginamasis variantas</w:t>
    </w:r>
  </w:p>
  <w:p w14:paraId="685B07CC" w14:textId="3A09F0CB" w:rsidR="003D36D4" w:rsidRPr="00571CA6" w:rsidRDefault="003D36D4" w:rsidP="00571C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137A64A4"/>
    <w:multiLevelType w:val="hybridMultilevel"/>
    <w:tmpl w:val="EA86AB92"/>
    <w:lvl w:ilvl="0" w:tplc="9B6642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5"/>
  </w:num>
  <w:num w:numId="2" w16cid:durableId="1797330727">
    <w:abstractNumId w:val="0"/>
  </w:num>
  <w:num w:numId="3" w16cid:durableId="1409300677">
    <w:abstractNumId w:val="4"/>
  </w:num>
  <w:num w:numId="4" w16cid:durableId="531118374">
    <w:abstractNumId w:val="3"/>
  </w:num>
  <w:num w:numId="5" w16cid:durableId="691877924">
    <w:abstractNumId w:val="1"/>
  </w:num>
  <w:num w:numId="6" w16cid:durableId="526289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06B4E"/>
    <w:rsid w:val="000151D2"/>
    <w:rsid w:val="00015DFA"/>
    <w:rsid w:val="00020EEA"/>
    <w:rsid w:val="0002148B"/>
    <w:rsid w:val="00034C90"/>
    <w:rsid w:val="0004072A"/>
    <w:rsid w:val="0004292E"/>
    <w:rsid w:val="00042C29"/>
    <w:rsid w:val="00053400"/>
    <w:rsid w:val="00054EE6"/>
    <w:rsid w:val="00061097"/>
    <w:rsid w:val="00065D38"/>
    <w:rsid w:val="000725A2"/>
    <w:rsid w:val="000749B5"/>
    <w:rsid w:val="00082225"/>
    <w:rsid w:val="000822CD"/>
    <w:rsid w:val="0008513E"/>
    <w:rsid w:val="0008527C"/>
    <w:rsid w:val="00087836"/>
    <w:rsid w:val="00090C07"/>
    <w:rsid w:val="00091238"/>
    <w:rsid w:val="00091796"/>
    <w:rsid w:val="000A20A0"/>
    <w:rsid w:val="000B156A"/>
    <w:rsid w:val="000B1D36"/>
    <w:rsid w:val="000B3715"/>
    <w:rsid w:val="000B4577"/>
    <w:rsid w:val="000B56AC"/>
    <w:rsid w:val="000B580D"/>
    <w:rsid w:val="000B5F5B"/>
    <w:rsid w:val="000B6463"/>
    <w:rsid w:val="000B709A"/>
    <w:rsid w:val="000B773B"/>
    <w:rsid w:val="000C03D3"/>
    <w:rsid w:val="000C3F5D"/>
    <w:rsid w:val="000C47FC"/>
    <w:rsid w:val="000C6165"/>
    <w:rsid w:val="000D29AD"/>
    <w:rsid w:val="000D3F7A"/>
    <w:rsid w:val="000D4251"/>
    <w:rsid w:val="000E34BC"/>
    <w:rsid w:val="000E5BE0"/>
    <w:rsid w:val="000F074D"/>
    <w:rsid w:val="000F0C7D"/>
    <w:rsid w:val="000F15A4"/>
    <w:rsid w:val="000F1D1A"/>
    <w:rsid w:val="000F4858"/>
    <w:rsid w:val="000F565E"/>
    <w:rsid w:val="000F7192"/>
    <w:rsid w:val="000F7781"/>
    <w:rsid w:val="0010008A"/>
    <w:rsid w:val="00106A9C"/>
    <w:rsid w:val="001107EB"/>
    <w:rsid w:val="00112B30"/>
    <w:rsid w:val="001144A6"/>
    <w:rsid w:val="00121ACB"/>
    <w:rsid w:val="00121C1F"/>
    <w:rsid w:val="001256CA"/>
    <w:rsid w:val="00137D75"/>
    <w:rsid w:val="0014139A"/>
    <w:rsid w:val="001461B9"/>
    <w:rsid w:val="00146AA6"/>
    <w:rsid w:val="00150C7A"/>
    <w:rsid w:val="00151980"/>
    <w:rsid w:val="00153D1A"/>
    <w:rsid w:val="00157955"/>
    <w:rsid w:val="001676E1"/>
    <w:rsid w:val="0017084C"/>
    <w:rsid w:val="00170895"/>
    <w:rsid w:val="00171D3C"/>
    <w:rsid w:val="00172B36"/>
    <w:rsid w:val="00173B00"/>
    <w:rsid w:val="001754BF"/>
    <w:rsid w:val="0018229E"/>
    <w:rsid w:val="00184B50"/>
    <w:rsid w:val="00184D07"/>
    <w:rsid w:val="0019133A"/>
    <w:rsid w:val="001935F9"/>
    <w:rsid w:val="00194FD7"/>
    <w:rsid w:val="001A4EC4"/>
    <w:rsid w:val="001B0F2B"/>
    <w:rsid w:val="001B1561"/>
    <w:rsid w:val="001B3F87"/>
    <w:rsid w:val="001B7BF9"/>
    <w:rsid w:val="001C50C4"/>
    <w:rsid w:val="001D3100"/>
    <w:rsid w:val="001D3966"/>
    <w:rsid w:val="001E67B2"/>
    <w:rsid w:val="001E6F7A"/>
    <w:rsid w:val="001F0D0D"/>
    <w:rsid w:val="001F2DD4"/>
    <w:rsid w:val="001F741A"/>
    <w:rsid w:val="002001E4"/>
    <w:rsid w:val="0020091E"/>
    <w:rsid w:val="00202464"/>
    <w:rsid w:val="00212A78"/>
    <w:rsid w:val="00215C82"/>
    <w:rsid w:val="00217B0F"/>
    <w:rsid w:val="00230792"/>
    <w:rsid w:val="0023264C"/>
    <w:rsid w:val="00233A6F"/>
    <w:rsid w:val="002348C1"/>
    <w:rsid w:val="00237E70"/>
    <w:rsid w:val="002403D8"/>
    <w:rsid w:val="00243DEE"/>
    <w:rsid w:val="00252007"/>
    <w:rsid w:val="00253B56"/>
    <w:rsid w:val="00256DCD"/>
    <w:rsid w:val="002574B8"/>
    <w:rsid w:val="00264BD2"/>
    <w:rsid w:val="00271334"/>
    <w:rsid w:val="002727E5"/>
    <w:rsid w:val="0027545A"/>
    <w:rsid w:val="00275F9D"/>
    <w:rsid w:val="0027626E"/>
    <w:rsid w:val="002805D1"/>
    <w:rsid w:val="00290B9C"/>
    <w:rsid w:val="002947B2"/>
    <w:rsid w:val="00295711"/>
    <w:rsid w:val="002A4FEB"/>
    <w:rsid w:val="002A6644"/>
    <w:rsid w:val="002B1180"/>
    <w:rsid w:val="002B4044"/>
    <w:rsid w:val="002B5F40"/>
    <w:rsid w:val="002B67BE"/>
    <w:rsid w:val="002C4E17"/>
    <w:rsid w:val="002C4FB9"/>
    <w:rsid w:val="002D4C7B"/>
    <w:rsid w:val="002E0D73"/>
    <w:rsid w:val="002E18BB"/>
    <w:rsid w:val="002E3CD9"/>
    <w:rsid w:val="002E58C9"/>
    <w:rsid w:val="002E59C8"/>
    <w:rsid w:val="002E5BD9"/>
    <w:rsid w:val="00301A2D"/>
    <w:rsid w:val="00301DA8"/>
    <w:rsid w:val="0030346E"/>
    <w:rsid w:val="003070CC"/>
    <w:rsid w:val="00315015"/>
    <w:rsid w:val="00323660"/>
    <w:rsid w:val="003306C7"/>
    <w:rsid w:val="00333EA3"/>
    <w:rsid w:val="00336009"/>
    <w:rsid w:val="003436F1"/>
    <w:rsid w:val="00343A9F"/>
    <w:rsid w:val="00346036"/>
    <w:rsid w:val="00356033"/>
    <w:rsid w:val="00356FA8"/>
    <w:rsid w:val="00360076"/>
    <w:rsid w:val="003629B7"/>
    <w:rsid w:val="00365FD0"/>
    <w:rsid w:val="00370684"/>
    <w:rsid w:val="00370B23"/>
    <w:rsid w:val="00373DF5"/>
    <w:rsid w:val="00374A21"/>
    <w:rsid w:val="0038279B"/>
    <w:rsid w:val="00382EDB"/>
    <w:rsid w:val="00384B14"/>
    <w:rsid w:val="003908FE"/>
    <w:rsid w:val="0039279A"/>
    <w:rsid w:val="003A0DC3"/>
    <w:rsid w:val="003A344C"/>
    <w:rsid w:val="003A6E99"/>
    <w:rsid w:val="003B0414"/>
    <w:rsid w:val="003B3C1C"/>
    <w:rsid w:val="003C0D02"/>
    <w:rsid w:val="003C0FE3"/>
    <w:rsid w:val="003C36D9"/>
    <w:rsid w:val="003C46C0"/>
    <w:rsid w:val="003D2BD9"/>
    <w:rsid w:val="003D36D4"/>
    <w:rsid w:val="003D5065"/>
    <w:rsid w:val="003D771B"/>
    <w:rsid w:val="003E04B8"/>
    <w:rsid w:val="003E13A1"/>
    <w:rsid w:val="003F0B46"/>
    <w:rsid w:val="003F1193"/>
    <w:rsid w:val="003F3B8A"/>
    <w:rsid w:val="004007CC"/>
    <w:rsid w:val="00407F54"/>
    <w:rsid w:val="00410888"/>
    <w:rsid w:val="004108EA"/>
    <w:rsid w:val="00412452"/>
    <w:rsid w:val="004145B0"/>
    <w:rsid w:val="00417E59"/>
    <w:rsid w:val="00421D69"/>
    <w:rsid w:val="00421F48"/>
    <w:rsid w:val="00422A6A"/>
    <w:rsid w:val="00423331"/>
    <w:rsid w:val="004247F7"/>
    <w:rsid w:val="004304F6"/>
    <w:rsid w:val="004348BC"/>
    <w:rsid w:val="00435783"/>
    <w:rsid w:val="00440C5C"/>
    <w:rsid w:val="00442DE7"/>
    <w:rsid w:val="00445928"/>
    <w:rsid w:val="004506C5"/>
    <w:rsid w:val="00467C72"/>
    <w:rsid w:val="004739D8"/>
    <w:rsid w:val="00482E5C"/>
    <w:rsid w:val="00490C51"/>
    <w:rsid w:val="004911F7"/>
    <w:rsid w:val="00492DB5"/>
    <w:rsid w:val="00497F36"/>
    <w:rsid w:val="004A5945"/>
    <w:rsid w:val="004B1CEB"/>
    <w:rsid w:val="004B3E87"/>
    <w:rsid w:val="004B4363"/>
    <w:rsid w:val="004C1161"/>
    <w:rsid w:val="004C2AFA"/>
    <w:rsid w:val="004C2EC5"/>
    <w:rsid w:val="004C78AA"/>
    <w:rsid w:val="004D0B35"/>
    <w:rsid w:val="004D0EB3"/>
    <w:rsid w:val="004D4F46"/>
    <w:rsid w:val="004E5037"/>
    <w:rsid w:val="004E6B9B"/>
    <w:rsid w:val="004E7F53"/>
    <w:rsid w:val="004F151D"/>
    <w:rsid w:val="004F5865"/>
    <w:rsid w:val="004F6730"/>
    <w:rsid w:val="00501F11"/>
    <w:rsid w:val="005022B1"/>
    <w:rsid w:val="00503001"/>
    <w:rsid w:val="00505779"/>
    <w:rsid w:val="00506553"/>
    <w:rsid w:val="00511CF7"/>
    <w:rsid w:val="00513297"/>
    <w:rsid w:val="00513DBE"/>
    <w:rsid w:val="0052032C"/>
    <w:rsid w:val="0052585E"/>
    <w:rsid w:val="0052599E"/>
    <w:rsid w:val="00527546"/>
    <w:rsid w:val="00533C99"/>
    <w:rsid w:val="00534170"/>
    <w:rsid w:val="0053555B"/>
    <w:rsid w:val="005369A0"/>
    <w:rsid w:val="00536A85"/>
    <w:rsid w:val="00536BD9"/>
    <w:rsid w:val="00546C79"/>
    <w:rsid w:val="005563AC"/>
    <w:rsid w:val="005622F9"/>
    <w:rsid w:val="00563E16"/>
    <w:rsid w:val="00565397"/>
    <w:rsid w:val="00565735"/>
    <w:rsid w:val="00566392"/>
    <w:rsid w:val="00566F21"/>
    <w:rsid w:val="0056737D"/>
    <w:rsid w:val="005673CF"/>
    <w:rsid w:val="0057076A"/>
    <w:rsid w:val="00571597"/>
    <w:rsid w:val="00571CA6"/>
    <w:rsid w:val="00571F63"/>
    <w:rsid w:val="00573489"/>
    <w:rsid w:val="00574997"/>
    <w:rsid w:val="00577365"/>
    <w:rsid w:val="005774C2"/>
    <w:rsid w:val="00583730"/>
    <w:rsid w:val="00591463"/>
    <w:rsid w:val="00593575"/>
    <w:rsid w:val="00597093"/>
    <w:rsid w:val="00597642"/>
    <w:rsid w:val="005A3E18"/>
    <w:rsid w:val="005A3E81"/>
    <w:rsid w:val="005B070C"/>
    <w:rsid w:val="005B1C32"/>
    <w:rsid w:val="005B2134"/>
    <w:rsid w:val="005B2F2E"/>
    <w:rsid w:val="005B4C7F"/>
    <w:rsid w:val="005C0097"/>
    <w:rsid w:val="005C2723"/>
    <w:rsid w:val="005C30EB"/>
    <w:rsid w:val="005C41DC"/>
    <w:rsid w:val="005C78F9"/>
    <w:rsid w:val="005D2B37"/>
    <w:rsid w:val="005D32AD"/>
    <w:rsid w:val="005D6868"/>
    <w:rsid w:val="005E0F6F"/>
    <w:rsid w:val="005E2BA6"/>
    <w:rsid w:val="005E3106"/>
    <w:rsid w:val="005E378E"/>
    <w:rsid w:val="005E39A7"/>
    <w:rsid w:val="005E4ECA"/>
    <w:rsid w:val="005F45DD"/>
    <w:rsid w:val="005F4C3A"/>
    <w:rsid w:val="005F7D42"/>
    <w:rsid w:val="00606AF5"/>
    <w:rsid w:val="00607FE3"/>
    <w:rsid w:val="00621B5A"/>
    <w:rsid w:val="00623A4F"/>
    <w:rsid w:val="0062525B"/>
    <w:rsid w:val="00626239"/>
    <w:rsid w:val="006266E2"/>
    <w:rsid w:val="0062670A"/>
    <w:rsid w:val="006334C6"/>
    <w:rsid w:val="00636939"/>
    <w:rsid w:val="006371AE"/>
    <w:rsid w:val="00640124"/>
    <w:rsid w:val="00640E5A"/>
    <w:rsid w:val="006427F0"/>
    <w:rsid w:val="00645039"/>
    <w:rsid w:val="00647D40"/>
    <w:rsid w:val="006518B3"/>
    <w:rsid w:val="006569F2"/>
    <w:rsid w:val="006625DF"/>
    <w:rsid w:val="0066492E"/>
    <w:rsid w:val="00667DFA"/>
    <w:rsid w:val="0069108C"/>
    <w:rsid w:val="006977AD"/>
    <w:rsid w:val="00697C31"/>
    <w:rsid w:val="006A6278"/>
    <w:rsid w:val="006A7C76"/>
    <w:rsid w:val="006B2F98"/>
    <w:rsid w:val="006B42FA"/>
    <w:rsid w:val="006B4A7E"/>
    <w:rsid w:val="006B605D"/>
    <w:rsid w:val="006B63E7"/>
    <w:rsid w:val="006B703F"/>
    <w:rsid w:val="006C71D6"/>
    <w:rsid w:val="006C7CBC"/>
    <w:rsid w:val="006D2B01"/>
    <w:rsid w:val="006D7468"/>
    <w:rsid w:val="006D7672"/>
    <w:rsid w:val="006E0604"/>
    <w:rsid w:val="006E3A7A"/>
    <w:rsid w:val="006E4DAD"/>
    <w:rsid w:val="006E5939"/>
    <w:rsid w:val="006F173A"/>
    <w:rsid w:val="006F31D7"/>
    <w:rsid w:val="007006D8"/>
    <w:rsid w:val="00701A2D"/>
    <w:rsid w:val="00711D9B"/>
    <w:rsid w:val="007259AA"/>
    <w:rsid w:val="00731EBC"/>
    <w:rsid w:val="007354CC"/>
    <w:rsid w:val="007369AF"/>
    <w:rsid w:val="00740F91"/>
    <w:rsid w:val="00750F10"/>
    <w:rsid w:val="007520BA"/>
    <w:rsid w:val="007553CC"/>
    <w:rsid w:val="0075600C"/>
    <w:rsid w:val="0075719C"/>
    <w:rsid w:val="00760013"/>
    <w:rsid w:val="00762F5D"/>
    <w:rsid w:val="007637C0"/>
    <w:rsid w:val="00770527"/>
    <w:rsid w:val="00771C4D"/>
    <w:rsid w:val="0078325D"/>
    <w:rsid w:val="00785225"/>
    <w:rsid w:val="00786453"/>
    <w:rsid w:val="00786493"/>
    <w:rsid w:val="00794B0F"/>
    <w:rsid w:val="007A0637"/>
    <w:rsid w:val="007A0D55"/>
    <w:rsid w:val="007A1F1C"/>
    <w:rsid w:val="007B74CE"/>
    <w:rsid w:val="007C12BD"/>
    <w:rsid w:val="007C2F4D"/>
    <w:rsid w:val="007C3751"/>
    <w:rsid w:val="007C3830"/>
    <w:rsid w:val="007D22CC"/>
    <w:rsid w:val="007D47B6"/>
    <w:rsid w:val="007E19E0"/>
    <w:rsid w:val="007E260E"/>
    <w:rsid w:val="007E4CDF"/>
    <w:rsid w:val="007E731B"/>
    <w:rsid w:val="007F0142"/>
    <w:rsid w:val="007F152E"/>
    <w:rsid w:val="007F3DC4"/>
    <w:rsid w:val="007F4550"/>
    <w:rsid w:val="007F724B"/>
    <w:rsid w:val="00801925"/>
    <w:rsid w:val="00802C31"/>
    <w:rsid w:val="00807663"/>
    <w:rsid w:val="008153F0"/>
    <w:rsid w:val="00822C5F"/>
    <w:rsid w:val="00826FE2"/>
    <w:rsid w:val="00827D34"/>
    <w:rsid w:val="00827F68"/>
    <w:rsid w:val="00830B4E"/>
    <w:rsid w:val="00834EC2"/>
    <w:rsid w:val="0083731C"/>
    <w:rsid w:val="008432FB"/>
    <w:rsid w:val="008466C3"/>
    <w:rsid w:val="00846EA6"/>
    <w:rsid w:val="00856FDC"/>
    <w:rsid w:val="00860DF3"/>
    <w:rsid w:val="00872A07"/>
    <w:rsid w:val="0087561D"/>
    <w:rsid w:val="00876B99"/>
    <w:rsid w:val="00883B21"/>
    <w:rsid w:val="00886A55"/>
    <w:rsid w:val="00887A84"/>
    <w:rsid w:val="00890C23"/>
    <w:rsid w:val="00892E30"/>
    <w:rsid w:val="00894D73"/>
    <w:rsid w:val="00895579"/>
    <w:rsid w:val="0089679A"/>
    <w:rsid w:val="00897044"/>
    <w:rsid w:val="008A0570"/>
    <w:rsid w:val="008A1483"/>
    <w:rsid w:val="008A33C8"/>
    <w:rsid w:val="008A3C50"/>
    <w:rsid w:val="008B2853"/>
    <w:rsid w:val="008B514A"/>
    <w:rsid w:val="008B6EA9"/>
    <w:rsid w:val="008D646E"/>
    <w:rsid w:val="008D6B5E"/>
    <w:rsid w:val="008E081F"/>
    <w:rsid w:val="008E0D42"/>
    <w:rsid w:val="008E0E1D"/>
    <w:rsid w:val="008E5F7C"/>
    <w:rsid w:val="008E7C8F"/>
    <w:rsid w:val="008F38B8"/>
    <w:rsid w:val="0090116C"/>
    <w:rsid w:val="00901FEC"/>
    <w:rsid w:val="00902AB3"/>
    <w:rsid w:val="009074C9"/>
    <w:rsid w:val="0091046E"/>
    <w:rsid w:val="00910801"/>
    <w:rsid w:val="00916B4E"/>
    <w:rsid w:val="00917489"/>
    <w:rsid w:val="00917ECA"/>
    <w:rsid w:val="009224DE"/>
    <w:rsid w:val="00924C9E"/>
    <w:rsid w:val="009317E9"/>
    <w:rsid w:val="00937150"/>
    <w:rsid w:val="0093741E"/>
    <w:rsid w:val="009405D4"/>
    <w:rsid w:val="00940CE9"/>
    <w:rsid w:val="0094666A"/>
    <w:rsid w:val="009528A8"/>
    <w:rsid w:val="00957344"/>
    <w:rsid w:val="00957D7F"/>
    <w:rsid w:val="009618C9"/>
    <w:rsid w:val="00973C99"/>
    <w:rsid w:val="00983E38"/>
    <w:rsid w:val="00984148"/>
    <w:rsid w:val="00987D00"/>
    <w:rsid w:val="00990A01"/>
    <w:rsid w:val="00994C1B"/>
    <w:rsid w:val="00994FBF"/>
    <w:rsid w:val="0099548F"/>
    <w:rsid w:val="009A031E"/>
    <w:rsid w:val="009A2623"/>
    <w:rsid w:val="009B1C92"/>
    <w:rsid w:val="009B41D3"/>
    <w:rsid w:val="009B595C"/>
    <w:rsid w:val="009B66AE"/>
    <w:rsid w:val="009B7178"/>
    <w:rsid w:val="009C0D9A"/>
    <w:rsid w:val="009D641B"/>
    <w:rsid w:val="009D679D"/>
    <w:rsid w:val="009E039D"/>
    <w:rsid w:val="009E4063"/>
    <w:rsid w:val="009E4616"/>
    <w:rsid w:val="009E5463"/>
    <w:rsid w:val="009E5AAF"/>
    <w:rsid w:val="009E691E"/>
    <w:rsid w:val="009E6D2B"/>
    <w:rsid w:val="009F02ED"/>
    <w:rsid w:val="009F4A3F"/>
    <w:rsid w:val="009F4DA6"/>
    <w:rsid w:val="009F64AA"/>
    <w:rsid w:val="00A01D31"/>
    <w:rsid w:val="00A0483A"/>
    <w:rsid w:val="00A1086B"/>
    <w:rsid w:val="00A122B3"/>
    <w:rsid w:val="00A12C00"/>
    <w:rsid w:val="00A13E94"/>
    <w:rsid w:val="00A27C6B"/>
    <w:rsid w:val="00A37BDB"/>
    <w:rsid w:val="00A41D16"/>
    <w:rsid w:val="00A42E80"/>
    <w:rsid w:val="00A4508D"/>
    <w:rsid w:val="00A460AD"/>
    <w:rsid w:val="00A50F5D"/>
    <w:rsid w:val="00A51DBC"/>
    <w:rsid w:val="00A53DE3"/>
    <w:rsid w:val="00A61000"/>
    <w:rsid w:val="00A6501E"/>
    <w:rsid w:val="00A66FB5"/>
    <w:rsid w:val="00A72F66"/>
    <w:rsid w:val="00A760DD"/>
    <w:rsid w:val="00A76D04"/>
    <w:rsid w:val="00A806AD"/>
    <w:rsid w:val="00A82A6A"/>
    <w:rsid w:val="00A8486E"/>
    <w:rsid w:val="00A9176B"/>
    <w:rsid w:val="00A9326F"/>
    <w:rsid w:val="00AA1754"/>
    <w:rsid w:val="00AA5728"/>
    <w:rsid w:val="00AB0AB5"/>
    <w:rsid w:val="00AC11A3"/>
    <w:rsid w:val="00AC2A3D"/>
    <w:rsid w:val="00AC4548"/>
    <w:rsid w:val="00AC4737"/>
    <w:rsid w:val="00AD6C90"/>
    <w:rsid w:val="00AE28F3"/>
    <w:rsid w:val="00AE2A66"/>
    <w:rsid w:val="00AF5922"/>
    <w:rsid w:val="00AF6BDF"/>
    <w:rsid w:val="00AF774E"/>
    <w:rsid w:val="00B1101E"/>
    <w:rsid w:val="00B11644"/>
    <w:rsid w:val="00B118C4"/>
    <w:rsid w:val="00B12D07"/>
    <w:rsid w:val="00B13B80"/>
    <w:rsid w:val="00B148D2"/>
    <w:rsid w:val="00B14D1A"/>
    <w:rsid w:val="00B151DE"/>
    <w:rsid w:val="00B171CE"/>
    <w:rsid w:val="00B22BA6"/>
    <w:rsid w:val="00B25C5F"/>
    <w:rsid w:val="00B3569C"/>
    <w:rsid w:val="00B36620"/>
    <w:rsid w:val="00B40919"/>
    <w:rsid w:val="00B4343A"/>
    <w:rsid w:val="00B43DC1"/>
    <w:rsid w:val="00B5182C"/>
    <w:rsid w:val="00B628A7"/>
    <w:rsid w:val="00B64A77"/>
    <w:rsid w:val="00B715EB"/>
    <w:rsid w:val="00B73255"/>
    <w:rsid w:val="00B76CF7"/>
    <w:rsid w:val="00B7756E"/>
    <w:rsid w:val="00B80EDC"/>
    <w:rsid w:val="00B866D4"/>
    <w:rsid w:val="00B9118A"/>
    <w:rsid w:val="00B912CF"/>
    <w:rsid w:val="00B94BF2"/>
    <w:rsid w:val="00B95DEB"/>
    <w:rsid w:val="00BA7892"/>
    <w:rsid w:val="00BB3926"/>
    <w:rsid w:val="00BB6825"/>
    <w:rsid w:val="00BB729C"/>
    <w:rsid w:val="00BD27D5"/>
    <w:rsid w:val="00BD4BA9"/>
    <w:rsid w:val="00BD56DD"/>
    <w:rsid w:val="00BD594A"/>
    <w:rsid w:val="00BD74B1"/>
    <w:rsid w:val="00BE59DA"/>
    <w:rsid w:val="00BE72CA"/>
    <w:rsid w:val="00BF1CC8"/>
    <w:rsid w:val="00BF349A"/>
    <w:rsid w:val="00BF7EFF"/>
    <w:rsid w:val="00C039CE"/>
    <w:rsid w:val="00C07051"/>
    <w:rsid w:val="00C1717A"/>
    <w:rsid w:val="00C20334"/>
    <w:rsid w:val="00C255F0"/>
    <w:rsid w:val="00C25E5D"/>
    <w:rsid w:val="00C27B31"/>
    <w:rsid w:val="00C34241"/>
    <w:rsid w:val="00C342D9"/>
    <w:rsid w:val="00C368CE"/>
    <w:rsid w:val="00C52717"/>
    <w:rsid w:val="00C5418A"/>
    <w:rsid w:val="00C56996"/>
    <w:rsid w:val="00C577ED"/>
    <w:rsid w:val="00C6258E"/>
    <w:rsid w:val="00C632BF"/>
    <w:rsid w:val="00C667C7"/>
    <w:rsid w:val="00C72116"/>
    <w:rsid w:val="00C80BB4"/>
    <w:rsid w:val="00C85B08"/>
    <w:rsid w:val="00C87FCF"/>
    <w:rsid w:val="00C91974"/>
    <w:rsid w:val="00C94A0A"/>
    <w:rsid w:val="00C951EE"/>
    <w:rsid w:val="00C95C15"/>
    <w:rsid w:val="00CA1CA8"/>
    <w:rsid w:val="00CC1237"/>
    <w:rsid w:val="00CD15A0"/>
    <w:rsid w:val="00CD2E00"/>
    <w:rsid w:val="00CD4E23"/>
    <w:rsid w:val="00CD6FD1"/>
    <w:rsid w:val="00CD7380"/>
    <w:rsid w:val="00CE5D8C"/>
    <w:rsid w:val="00D004A7"/>
    <w:rsid w:val="00D00CFC"/>
    <w:rsid w:val="00D00D04"/>
    <w:rsid w:val="00D036D0"/>
    <w:rsid w:val="00D059D2"/>
    <w:rsid w:val="00D279C6"/>
    <w:rsid w:val="00D410A3"/>
    <w:rsid w:val="00D46225"/>
    <w:rsid w:val="00D50014"/>
    <w:rsid w:val="00D516EF"/>
    <w:rsid w:val="00D538D9"/>
    <w:rsid w:val="00D53CCE"/>
    <w:rsid w:val="00D5579B"/>
    <w:rsid w:val="00D60B94"/>
    <w:rsid w:val="00D62575"/>
    <w:rsid w:val="00D63A30"/>
    <w:rsid w:val="00D71600"/>
    <w:rsid w:val="00D71882"/>
    <w:rsid w:val="00D71AEF"/>
    <w:rsid w:val="00D72349"/>
    <w:rsid w:val="00D74163"/>
    <w:rsid w:val="00D84C16"/>
    <w:rsid w:val="00D86932"/>
    <w:rsid w:val="00D95A9B"/>
    <w:rsid w:val="00D96241"/>
    <w:rsid w:val="00D96E36"/>
    <w:rsid w:val="00DA1B93"/>
    <w:rsid w:val="00DA3761"/>
    <w:rsid w:val="00DA3B14"/>
    <w:rsid w:val="00DB358C"/>
    <w:rsid w:val="00DB4282"/>
    <w:rsid w:val="00DB5AB3"/>
    <w:rsid w:val="00DB7FBA"/>
    <w:rsid w:val="00DC585F"/>
    <w:rsid w:val="00DE07A6"/>
    <w:rsid w:val="00DE7101"/>
    <w:rsid w:val="00DF3A9F"/>
    <w:rsid w:val="00DF4873"/>
    <w:rsid w:val="00E0004B"/>
    <w:rsid w:val="00E0010C"/>
    <w:rsid w:val="00E008EF"/>
    <w:rsid w:val="00E009D0"/>
    <w:rsid w:val="00E00F86"/>
    <w:rsid w:val="00E05DF4"/>
    <w:rsid w:val="00E065B5"/>
    <w:rsid w:val="00E241F1"/>
    <w:rsid w:val="00E256AA"/>
    <w:rsid w:val="00E33216"/>
    <w:rsid w:val="00E33418"/>
    <w:rsid w:val="00E41438"/>
    <w:rsid w:val="00E4293B"/>
    <w:rsid w:val="00E459A8"/>
    <w:rsid w:val="00E46CF3"/>
    <w:rsid w:val="00E5223F"/>
    <w:rsid w:val="00E52849"/>
    <w:rsid w:val="00E53679"/>
    <w:rsid w:val="00E56723"/>
    <w:rsid w:val="00E6683E"/>
    <w:rsid w:val="00E70F1A"/>
    <w:rsid w:val="00E739F1"/>
    <w:rsid w:val="00E75DFE"/>
    <w:rsid w:val="00E82039"/>
    <w:rsid w:val="00E90709"/>
    <w:rsid w:val="00E93EF7"/>
    <w:rsid w:val="00E96733"/>
    <w:rsid w:val="00EA3AFE"/>
    <w:rsid w:val="00EB66DE"/>
    <w:rsid w:val="00EB68A6"/>
    <w:rsid w:val="00EC4A00"/>
    <w:rsid w:val="00EC5265"/>
    <w:rsid w:val="00EC6CD2"/>
    <w:rsid w:val="00ED4DE0"/>
    <w:rsid w:val="00ED7CFC"/>
    <w:rsid w:val="00EE04D3"/>
    <w:rsid w:val="00EE7050"/>
    <w:rsid w:val="00EF2BC5"/>
    <w:rsid w:val="00EF3CC6"/>
    <w:rsid w:val="00F01003"/>
    <w:rsid w:val="00F0142C"/>
    <w:rsid w:val="00F028EB"/>
    <w:rsid w:val="00F04665"/>
    <w:rsid w:val="00F07451"/>
    <w:rsid w:val="00F11CBE"/>
    <w:rsid w:val="00F205B6"/>
    <w:rsid w:val="00F22757"/>
    <w:rsid w:val="00F23DC2"/>
    <w:rsid w:val="00F25D49"/>
    <w:rsid w:val="00F25DC5"/>
    <w:rsid w:val="00F2716A"/>
    <w:rsid w:val="00F2770B"/>
    <w:rsid w:val="00F36FB6"/>
    <w:rsid w:val="00F45584"/>
    <w:rsid w:val="00F47058"/>
    <w:rsid w:val="00F530B8"/>
    <w:rsid w:val="00F54A06"/>
    <w:rsid w:val="00F631E6"/>
    <w:rsid w:val="00F6334C"/>
    <w:rsid w:val="00F67D7A"/>
    <w:rsid w:val="00F74BC5"/>
    <w:rsid w:val="00F76610"/>
    <w:rsid w:val="00F8305B"/>
    <w:rsid w:val="00F94D3E"/>
    <w:rsid w:val="00FA1A0A"/>
    <w:rsid w:val="00FA21D8"/>
    <w:rsid w:val="00FA263C"/>
    <w:rsid w:val="00FA549E"/>
    <w:rsid w:val="00FB1A1D"/>
    <w:rsid w:val="00FB1BE5"/>
    <w:rsid w:val="00FB4A68"/>
    <w:rsid w:val="00FC12CD"/>
    <w:rsid w:val="00FD19EC"/>
    <w:rsid w:val="00FD2A1E"/>
    <w:rsid w:val="00FD3F91"/>
    <w:rsid w:val="00FD426C"/>
    <w:rsid w:val="00FD62C2"/>
    <w:rsid w:val="00FD6D31"/>
    <w:rsid w:val="00FE119A"/>
    <w:rsid w:val="00FE59E7"/>
    <w:rsid w:val="00FF5D1E"/>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9317E9"/>
    <w:pPr>
      <w:widowControl w:val="0"/>
      <w:autoSpaceDE w:val="0"/>
      <w:autoSpaceDN w:val="0"/>
      <w:adjustRightInd w:val="0"/>
    </w:pPr>
    <w:rPr>
      <w:rFonts w:ascii="Arial" w:hAnsi="Arial" w:cs="Arial"/>
      <w:lang w:val="en-US"/>
    </w:rPr>
  </w:style>
  <w:style w:type="paragraph" w:styleId="Pataisymai">
    <w:name w:val="Revision"/>
    <w:hidden/>
    <w:uiPriority w:val="99"/>
    <w:semiHidden/>
    <w:rsid w:val="000C6165"/>
    <w:rPr>
      <w:sz w:val="24"/>
      <w:szCs w:val="24"/>
      <w:lang w:eastAsia="en-US"/>
    </w:rPr>
  </w:style>
  <w:style w:type="paragraph" w:styleId="Sraopastraipa">
    <w:name w:val="List Paragraph"/>
    <w:basedOn w:val="prastasis"/>
    <w:uiPriority w:val="34"/>
    <w:qFormat/>
    <w:rsid w:val="00A760DD"/>
    <w:pPr>
      <w:ind w:left="720"/>
      <w:contextualSpacing/>
    </w:pPr>
  </w:style>
  <w:style w:type="character" w:styleId="Grietas">
    <w:name w:val="Strong"/>
    <w:basedOn w:val="Numatytasispastraiposriftas"/>
    <w:qFormat/>
    <w:rsid w:val="001413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168">
      <w:bodyDiv w:val="1"/>
      <w:marLeft w:val="0"/>
      <w:marRight w:val="0"/>
      <w:marTop w:val="0"/>
      <w:marBottom w:val="0"/>
      <w:divBdr>
        <w:top w:val="none" w:sz="0" w:space="0" w:color="auto"/>
        <w:left w:val="none" w:sz="0" w:space="0" w:color="auto"/>
        <w:bottom w:val="none" w:sz="0" w:space="0" w:color="auto"/>
        <w:right w:val="none" w:sz="0" w:space="0" w:color="auto"/>
      </w:divBdr>
    </w:div>
    <w:div w:id="281960001">
      <w:bodyDiv w:val="1"/>
      <w:marLeft w:val="0"/>
      <w:marRight w:val="0"/>
      <w:marTop w:val="0"/>
      <w:marBottom w:val="0"/>
      <w:divBdr>
        <w:top w:val="none" w:sz="0" w:space="0" w:color="auto"/>
        <w:left w:val="none" w:sz="0" w:space="0" w:color="auto"/>
        <w:bottom w:val="none" w:sz="0" w:space="0" w:color="auto"/>
        <w:right w:val="none" w:sz="0" w:space="0" w:color="auto"/>
      </w:divBdr>
    </w:div>
    <w:div w:id="500200834">
      <w:bodyDiv w:val="1"/>
      <w:marLeft w:val="0"/>
      <w:marRight w:val="0"/>
      <w:marTop w:val="0"/>
      <w:marBottom w:val="0"/>
      <w:divBdr>
        <w:top w:val="none" w:sz="0" w:space="0" w:color="auto"/>
        <w:left w:val="none" w:sz="0" w:space="0" w:color="auto"/>
        <w:bottom w:val="none" w:sz="0" w:space="0" w:color="auto"/>
        <w:right w:val="none" w:sz="0" w:space="0" w:color="auto"/>
      </w:divBdr>
    </w:div>
    <w:div w:id="646008228">
      <w:bodyDiv w:val="1"/>
      <w:marLeft w:val="0"/>
      <w:marRight w:val="0"/>
      <w:marTop w:val="0"/>
      <w:marBottom w:val="0"/>
      <w:divBdr>
        <w:top w:val="none" w:sz="0" w:space="0" w:color="auto"/>
        <w:left w:val="none" w:sz="0" w:space="0" w:color="auto"/>
        <w:bottom w:val="none" w:sz="0" w:space="0" w:color="auto"/>
        <w:right w:val="none" w:sz="0" w:space="0" w:color="auto"/>
      </w:divBdr>
    </w:div>
    <w:div w:id="667631229">
      <w:bodyDiv w:val="1"/>
      <w:marLeft w:val="0"/>
      <w:marRight w:val="0"/>
      <w:marTop w:val="0"/>
      <w:marBottom w:val="0"/>
      <w:divBdr>
        <w:top w:val="none" w:sz="0" w:space="0" w:color="auto"/>
        <w:left w:val="none" w:sz="0" w:space="0" w:color="auto"/>
        <w:bottom w:val="none" w:sz="0" w:space="0" w:color="auto"/>
        <w:right w:val="none" w:sz="0" w:space="0" w:color="auto"/>
      </w:divBdr>
    </w:div>
    <w:div w:id="989095870">
      <w:bodyDiv w:val="1"/>
      <w:marLeft w:val="0"/>
      <w:marRight w:val="0"/>
      <w:marTop w:val="0"/>
      <w:marBottom w:val="0"/>
      <w:divBdr>
        <w:top w:val="none" w:sz="0" w:space="0" w:color="auto"/>
        <w:left w:val="none" w:sz="0" w:space="0" w:color="auto"/>
        <w:bottom w:val="none" w:sz="0" w:space="0" w:color="auto"/>
        <w:right w:val="none" w:sz="0" w:space="0" w:color="auto"/>
      </w:divBdr>
    </w:div>
    <w:div w:id="1053577033">
      <w:bodyDiv w:val="1"/>
      <w:marLeft w:val="0"/>
      <w:marRight w:val="0"/>
      <w:marTop w:val="0"/>
      <w:marBottom w:val="0"/>
      <w:divBdr>
        <w:top w:val="none" w:sz="0" w:space="0" w:color="auto"/>
        <w:left w:val="none" w:sz="0" w:space="0" w:color="auto"/>
        <w:bottom w:val="none" w:sz="0" w:space="0" w:color="auto"/>
        <w:right w:val="none" w:sz="0" w:space="0" w:color="auto"/>
      </w:divBdr>
    </w:div>
    <w:div w:id="2024359736">
      <w:bodyDiv w:val="1"/>
      <w:marLeft w:val="0"/>
      <w:marRight w:val="0"/>
      <w:marTop w:val="0"/>
      <w:marBottom w:val="0"/>
      <w:divBdr>
        <w:top w:val="none" w:sz="0" w:space="0" w:color="auto"/>
        <w:left w:val="none" w:sz="0" w:space="0" w:color="auto"/>
        <w:bottom w:val="none" w:sz="0" w:space="0" w:color="auto"/>
        <w:right w:val="none" w:sz="0" w:space="0" w:color="auto"/>
      </w:divBdr>
    </w:div>
    <w:div w:id="20977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2464</Words>
  <Characters>1405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2025-05-08T07:10:00Z</cp:lastPrinted>
  <dcterms:created xsi:type="dcterms:W3CDTF">2025-12-02T06:46:00Z</dcterms:created>
  <dcterms:modified xsi:type="dcterms:W3CDTF">2025-12-02T06:46:00Z</dcterms:modified>
</cp:coreProperties>
</file>