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5989784"/>
    <w:bookmarkEnd w:id="0"/>
    <w:p w14:paraId="74FE9C95" w14:textId="77777777" w:rsidR="00267F00" w:rsidRPr="008777C4" w:rsidRDefault="00267F00" w:rsidP="007E2B13">
      <w:pPr>
        <w:framePr w:w="902" w:h="1090" w:hRule="exact" w:hSpace="181" w:wrap="around" w:vAnchor="page" w:hAnchor="page" w:x="5940" w:y="1129" w:anchorLock="1"/>
        <w:spacing w:line="276" w:lineRule="auto"/>
        <w:jc w:val="center"/>
        <w:rPr>
          <w:rFonts w:ascii="Arial" w:hAnsi="Arial" w:cs="Arial"/>
        </w:rPr>
      </w:pPr>
      <w:r w:rsidRPr="008777C4">
        <w:rPr>
          <w:rFonts w:ascii="Arial" w:hAnsi="Arial" w:cs="Arial"/>
        </w:rPr>
        <w:object w:dxaOrig="820" w:dyaOrig="978" w14:anchorId="2AD97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51.6pt" o:ole="" fillcolor="window">
            <v:imagedata r:id="rId12" o:title=""/>
          </v:shape>
          <o:OLEObject Type="Embed" ProgID="MSDraw" ShapeID="_x0000_i1025" DrawAspect="Content" ObjectID="_1826637101" r:id="rId13">
            <o:FieldCodes>\* mergeformat</o:FieldCodes>
          </o:OLEObject>
        </w:object>
      </w:r>
      <w:r w:rsidRPr="008777C4">
        <w:rPr>
          <w:rFonts w:ascii="Arial" w:hAnsi="Arial" w:cs="Arial"/>
        </w:rPr>
        <w:tab/>
      </w:r>
    </w:p>
    <w:p w14:paraId="1085B3FD" w14:textId="77777777" w:rsidR="00042605" w:rsidRPr="008777C4" w:rsidRDefault="00042605" w:rsidP="007E2B13">
      <w:pPr>
        <w:spacing w:line="276" w:lineRule="auto"/>
        <w:jc w:val="both"/>
        <w:rPr>
          <w:rFonts w:ascii="Arial" w:hAnsi="Arial" w:cs="Arial"/>
          <w:b/>
        </w:rPr>
      </w:pPr>
    </w:p>
    <w:p w14:paraId="7456A13C" w14:textId="77777777" w:rsidR="00042605" w:rsidRPr="008777C4" w:rsidRDefault="00042605" w:rsidP="007E2B13">
      <w:pPr>
        <w:spacing w:line="276" w:lineRule="auto"/>
        <w:jc w:val="both"/>
        <w:rPr>
          <w:rFonts w:ascii="Arial" w:hAnsi="Arial" w:cs="Arial"/>
          <w:b/>
        </w:rPr>
      </w:pPr>
    </w:p>
    <w:p w14:paraId="3A748112" w14:textId="77777777" w:rsidR="00042605" w:rsidRPr="008777C4" w:rsidRDefault="00042605" w:rsidP="007E2B13">
      <w:pPr>
        <w:spacing w:line="276" w:lineRule="auto"/>
        <w:jc w:val="both"/>
        <w:rPr>
          <w:rFonts w:ascii="Arial" w:hAnsi="Arial" w:cs="Arial"/>
          <w:b/>
        </w:rPr>
      </w:pPr>
    </w:p>
    <w:p w14:paraId="22885633" w14:textId="77777777" w:rsidR="00042605" w:rsidRPr="008777C4" w:rsidRDefault="00042605" w:rsidP="007E2B13">
      <w:pPr>
        <w:spacing w:line="276" w:lineRule="auto"/>
        <w:jc w:val="both"/>
        <w:rPr>
          <w:rFonts w:ascii="Arial" w:hAnsi="Arial" w:cs="Arial"/>
          <w:b/>
        </w:rPr>
      </w:pPr>
    </w:p>
    <w:p w14:paraId="36D9CCFA" w14:textId="38BA012C" w:rsidR="00D26A0C" w:rsidRPr="008777C4" w:rsidRDefault="00D26A0C" w:rsidP="007E2B13">
      <w:pPr>
        <w:pStyle w:val="Pavadinimas"/>
        <w:spacing w:line="276" w:lineRule="auto"/>
        <w:rPr>
          <w:rFonts w:ascii="Arial" w:hAnsi="Arial" w:cs="Arial"/>
          <w:szCs w:val="24"/>
        </w:rPr>
      </w:pPr>
      <w:r w:rsidRPr="008777C4">
        <w:rPr>
          <w:rFonts w:ascii="Arial" w:hAnsi="Arial" w:cs="Arial"/>
          <w:szCs w:val="24"/>
        </w:rPr>
        <w:t xml:space="preserve">NACIONALINĖ MOKĖJIMO AGENTŪRA </w:t>
      </w:r>
    </w:p>
    <w:p w14:paraId="6196E244" w14:textId="6DFB7B25" w:rsidR="00291EC6" w:rsidRPr="008777C4" w:rsidRDefault="00D26A0C" w:rsidP="0067614B">
      <w:pPr>
        <w:pStyle w:val="Pavadinimas"/>
        <w:spacing w:after="240" w:line="276" w:lineRule="auto"/>
        <w:rPr>
          <w:rFonts w:ascii="Arial" w:hAnsi="Arial" w:cs="Arial"/>
          <w:szCs w:val="24"/>
        </w:rPr>
      </w:pPr>
      <w:r w:rsidRPr="008777C4">
        <w:rPr>
          <w:rFonts w:ascii="Arial" w:hAnsi="Arial" w:cs="Arial"/>
          <w:szCs w:val="24"/>
        </w:rPr>
        <w:t>PRIE ŽEMĖS ŪKIO MINISTERIJOS</w:t>
      </w:r>
    </w:p>
    <w:p w14:paraId="082DC698" w14:textId="25B6C5CE" w:rsidR="00C90126" w:rsidRPr="008777C4" w:rsidRDefault="00C90126" w:rsidP="0067614B">
      <w:pPr>
        <w:pStyle w:val="Porat"/>
        <w:tabs>
          <w:tab w:val="left" w:pos="720"/>
        </w:tabs>
        <w:spacing w:line="276" w:lineRule="auto"/>
        <w:ind w:firstLine="0"/>
        <w:jc w:val="center"/>
        <w:rPr>
          <w:rFonts w:ascii="Arial" w:hAnsi="Arial" w:cs="Arial"/>
          <w:szCs w:val="24"/>
        </w:rPr>
      </w:pPr>
      <w:r w:rsidRPr="008777C4">
        <w:rPr>
          <w:rFonts w:ascii="Arial" w:hAnsi="Arial" w:cs="Arial"/>
          <w:szCs w:val="24"/>
        </w:rPr>
        <w:t xml:space="preserve">Biudžetinė įstaiga, Blindžių g. 17, 08111 Vilnius, tel. +370 5 252 6999, </w:t>
      </w:r>
    </w:p>
    <w:p w14:paraId="5F285B0E" w14:textId="77777777" w:rsidR="00C90126" w:rsidRPr="008777C4" w:rsidRDefault="00C90126" w:rsidP="0067614B">
      <w:pPr>
        <w:pStyle w:val="Porat"/>
        <w:tabs>
          <w:tab w:val="left" w:pos="720"/>
        </w:tabs>
        <w:spacing w:line="276" w:lineRule="auto"/>
        <w:ind w:firstLine="0"/>
        <w:jc w:val="center"/>
        <w:rPr>
          <w:rFonts w:ascii="Arial" w:hAnsi="Arial" w:cs="Arial"/>
          <w:szCs w:val="24"/>
        </w:rPr>
      </w:pPr>
      <w:r w:rsidRPr="008777C4">
        <w:rPr>
          <w:rFonts w:ascii="Arial" w:hAnsi="Arial" w:cs="Arial"/>
          <w:szCs w:val="24"/>
        </w:rPr>
        <w:t xml:space="preserve">el. paštas </w:t>
      </w:r>
      <w:hyperlink r:id="rId14" w:history="1">
        <w:r w:rsidRPr="008777C4">
          <w:rPr>
            <w:rStyle w:val="Hipersaitas"/>
            <w:rFonts w:ascii="Arial" w:hAnsi="Arial" w:cs="Arial"/>
            <w:szCs w:val="24"/>
          </w:rPr>
          <w:t>info@nma.lt</w:t>
        </w:r>
      </w:hyperlink>
      <w:r w:rsidRPr="008777C4">
        <w:rPr>
          <w:rFonts w:ascii="Arial" w:hAnsi="Arial" w:cs="Arial"/>
          <w:szCs w:val="24"/>
        </w:rPr>
        <w:t>.</w:t>
      </w:r>
    </w:p>
    <w:p w14:paraId="64AAA835" w14:textId="77777777" w:rsidR="0067614B" w:rsidRPr="008777C4" w:rsidRDefault="00C90126" w:rsidP="00C90126">
      <w:pPr>
        <w:spacing w:after="120" w:line="276" w:lineRule="auto"/>
        <w:jc w:val="center"/>
        <w:rPr>
          <w:rFonts w:ascii="Arial" w:hAnsi="Arial" w:cs="Arial"/>
          <w:lang w:eastAsia="en-GB"/>
        </w:rPr>
      </w:pPr>
      <w:r w:rsidRPr="008777C4">
        <w:rPr>
          <w:rFonts w:ascii="Arial" w:hAnsi="Arial" w:cs="Arial"/>
        </w:rPr>
        <w:t xml:space="preserve">Duomenys kaupiami ir saugomi Juridinių asmenų registre, kodas </w:t>
      </w:r>
      <w:r w:rsidRPr="008777C4">
        <w:rPr>
          <w:rFonts w:ascii="Arial" w:hAnsi="Arial" w:cs="Arial"/>
          <w:lang w:eastAsia="en-GB"/>
        </w:rPr>
        <w:t>288739270.</w:t>
      </w:r>
    </w:p>
    <w:p w14:paraId="14C51AA7" w14:textId="5260BFCB" w:rsidR="00291EC6" w:rsidRPr="008777C4" w:rsidRDefault="00C90126" w:rsidP="00C90126">
      <w:pPr>
        <w:spacing w:after="120" w:line="276" w:lineRule="auto"/>
        <w:jc w:val="center"/>
        <w:rPr>
          <w:rFonts w:ascii="Arial" w:hAnsi="Arial" w:cs="Arial"/>
        </w:rPr>
      </w:pPr>
      <w:r w:rsidRPr="0014435C">
        <w:rPr>
          <w:rFonts w:ascii="Arial" w:hAnsi="Arial" w:cs="Arial"/>
          <w:noProof/>
        </w:rPr>
        <w:drawing>
          <wp:inline distT="0" distB="0" distL="0" distR="0" wp14:anchorId="1F64BB2B" wp14:editId="3731FA70">
            <wp:extent cx="1066800" cy="589280"/>
            <wp:effectExtent l="0" t="0" r="0" b="1270"/>
            <wp:docPr id="3" name="Picture 3" descr="Paveikslėlis, kuriame yra tekstas, Šriftas, logotipas, „flash“ atmint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3" name="Picture 3" descr="Paveikslėlis, kuriame yra tekstas, Šriftas, logotipas, „flash“ atmintis&#10;&#10;Dirbtinio intelekto sugeneruotas turinys gali būti neteisingas."/>
                    <pic:cNvPicPr/>
                  </pic:nvPicPr>
                  <pic:blipFill>
                    <a:blip r:embed="rId15" r:link="rId17">
                      <a:extLst>
                        <a:ext uri="{BEBA8EAE-BF5A-486C-A8C5-ECC9F3942E4B}">
                          <a14:imgProps xmlns:a14="http://schemas.microsoft.com/office/drawing/2010/main">
                            <a14:imgLayer r:embed="rId16">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066800" cy="589280"/>
                    </a:xfrm>
                    <a:prstGeom prst="rect">
                      <a:avLst/>
                    </a:prstGeom>
                    <a:noFill/>
                    <a:ln>
                      <a:noFill/>
                    </a:ln>
                  </pic:spPr>
                </pic:pic>
              </a:graphicData>
            </a:graphic>
          </wp:inline>
        </w:drawing>
      </w:r>
      <w:r w:rsidRPr="0014435C">
        <w:rPr>
          <w:rFonts w:ascii="Arial" w:hAnsi="Arial" w:cs="Arial"/>
          <w:noProof/>
        </w:rPr>
        <w:drawing>
          <wp:inline distT="0" distB="0" distL="0" distR="0" wp14:anchorId="3F3D0C50" wp14:editId="59097B53">
            <wp:extent cx="1155700" cy="603250"/>
            <wp:effectExtent l="0" t="0" r="6350" b="6350"/>
            <wp:docPr id="4" name="Picture 4" descr="Iso sertifikato logotipas"/>
            <wp:cNvGraphicFramePr/>
            <a:graphic xmlns:a="http://schemas.openxmlformats.org/drawingml/2006/main">
              <a:graphicData uri="http://schemas.openxmlformats.org/drawingml/2006/picture">
                <pic:pic xmlns:pic="http://schemas.openxmlformats.org/drawingml/2006/picture">
                  <pic:nvPicPr>
                    <pic:cNvPr id="4" name="Picture 4" descr="Iso sertifikato logotipas"/>
                    <pic:cNvPicPr/>
                  </pic:nvPicPr>
                  <pic:blipFill>
                    <a:blip r:embed="rId18" cstate="print">
                      <a:biLevel thresh="75000"/>
                      <a:extLst>
                        <a:ext uri="{BEBA8EAE-BF5A-486C-A8C5-ECC9F3942E4B}">
                          <a14:imgProps xmlns:a14="http://schemas.microsoft.com/office/drawing/2010/main">
                            <a14:imgLayer r:embed="rId19">
                              <a14:imgEffect>
                                <a14:sharpenSoften amount="-5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155700" cy="603250"/>
                    </a:xfrm>
                    <a:prstGeom prst="rect">
                      <a:avLst/>
                    </a:prstGeom>
                  </pic:spPr>
                </pic:pic>
              </a:graphicData>
            </a:graphic>
          </wp:inline>
        </w:drawing>
      </w:r>
    </w:p>
    <w:tbl>
      <w:tblPr>
        <w:tblStyle w:val="Lentelstinklelis"/>
        <w:tblW w:w="100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535"/>
      </w:tblGrid>
      <w:tr w:rsidR="004252F4" w:rsidRPr="008777C4" w14:paraId="0A13F1B8" w14:textId="77777777" w:rsidTr="00464AD6">
        <w:tc>
          <w:tcPr>
            <w:tcW w:w="5529" w:type="dxa"/>
          </w:tcPr>
          <w:p w14:paraId="7E35A911" w14:textId="5D175D67" w:rsidR="002202A2" w:rsidRPr="008777C4" w:rsidRDefault="00464AD6" w:rsidP="007E2B13">
            <w:pPr>
              <w:spacing w:after="20" w:line="276" w:lineRule="auto"/>
              <w:rPr>
                <w:rFonts w:ascii="Arial" w:hAnsi="Arial" w:cs="Arial"/>
              </w:rPr>
            </w:pPr>
            <w:bookmarkStart w:id="1" w:name="_Hlk212705439"/>
            <w:r w:rsidRPr="008777C4">
              <w:rPr>
                <w:rFonts w:ascii="Arial" w:hAnsi="Arial" w:cs="Arial"/>
              </w:rPr>
              <w:t>Klaipėdos rajono savivaldybės administracijai</w:t>
            </w:r>
          </w:p>
          <w:bookmarkEnd w:id="1"/>
          <w:p w14:paraId="68CDCE97" w14:textId="52ED9191" w:rsidR="009D2F37" w:rsidRPr="008777C4" w:rsidRDefault="00464AD6" w:rsidP="007E2B13">
            <w:pPr>
              <w:spacing w:after="20" w:line="276" w:lineRule="auto"/>
              <w:rPr>
                <w:rFonts w:ascii="Arial" w:hAnsi="Arial" w:cs="Arial"/>
              </w:rPr>
            </w:pPr>
            <w:r w:rsidRPr="008777C4">
              <w:rPr>
                <w:rFonts w:ascii="Arial" w:hAnsi="Arial" w:cs="Arial"/>
              </w:rPr>
              <w:t>Klaipėdos g.</w:t>
            </w:r>
            <w:r w:rsidR="00416EDC" w:rsidRPr="008777C4">
              <w:rPr>
                <w:rFonts w:ascii="Arial" w:hAnsi="Arial" w:cs="Arial"/>
              </w:rPr>
              <w:t xml:space="preserve"> 2</w:t>
            </w:r>
          </w:p>
          <w:p w14:paraId="0BD76355" w14:textId="41C30B15" w:rsidR="002202A2" w:rsidRPr="008777C4" w:rsidRDefault="00464AD6" w:rsidP="007E2B13">
            <w:pPr>
              <w:spacing w:after="20" w:line="276" w:lineRule="auto"/>
              <w:rPr>
                <w:rFonts w:ascii="Arial" w:hAnsi="Arial" w:cs="Arial"/>
              </w:rPr>
            </w:pPr>
            <w:r w:rsidRPr="008777C4">
              <w:rPr>
                <w:rFonts w:ascii="Arial" w:hAnsi="Arial" w:cs="Arial"/>
              </w:rPr>
              <w:t>96130</w:t>
            </w:r>
            <w:r w:rsidR="002202A2" w:rsidRPr="008777C4">
              <w:rPr>
                <w:rFonts w:ascii="Arial" w:hAnsi="Arial" w:cs="Arial"/>
              </w:rPr>
              <w:t xml:space="preserve"> </w:t>
            </w:r>
            <w:r w:rsidRPr="008777C4">
              <w:rPr>
                <w:rFonts w:ascii="Arial" w:hAnsi="Arial" w:cs="Arial"/>
              </w:rPr>
              <w:t>Gargždai</w:t>
            </w:r>
          </w:p>
          <w:p w14:paraId="7342B33E" w14:textId="5F13A3F6" w:rsidR="004252F4" w:rsidRPr="008777C4" w:rsidRDefault="002202A2" w:rsidP="007E2B13">
            <w:pPr>
              <w:spacing w:after="20" w:line="276" w:lineRule="auto"/>
              <w:rPr>
                <w:rFonts w:ascii="Arial" w:hAnsi="Arial" w:cs="Arial"/>
              </w:rPr>
            </w:pPr>
            <w:r w:rsidRPr="008777C4">
              <w:rPr>
                <w:rFonts w:ascii="Arial" w:hAnsi="Arial" w:cs="Arial"/>
              </w:rPr>
              <w:t xml:space="preserve">El. p. </w:t>
            </w:r>
            <w:hyperlink r:id="rId20" w:history="1">
              <w:r w:rsidR="00464AD6" w:rsidRPr="0014435C">
                <w:rPr>
                  <w:rStyle w:val="Hipersaitas"/>
                  <w:rFonts w:ascii="Arial" w:hAnsi="Arial" w:cs="Arial"/>
                </w:rPr>
                <w:t>savivaldybe@klaipedos-r.lt</w:t>
              </w:r>
            </w:hyperlink>
            <w:r w:rsidR="00416EDC" w:rsidRPr="008777C4">
              <w:rPr>
                <w:rFonts w:ascii="Arial" w:hAnsi="Arial" w:cs="Arial"/>
              </w:rPr>
              <w:t xml:space="preserve"> </w:t>
            </w:r>
          </w:p>
        </w:tc>
        <w:tc>
          <w:tcPr>
            <w:tcW w:w="4535" w:type="dxa"/>
          </w:tcPr>
          <w:p w14:paraId="1521E579" w14:textId="0976BF96" w:rsidR="004252F4" w:rsidRPr="008777C4" w:rsidRDefault="004252F4" w:rsidP="007E2B13">
            <w:pPr>
              <w:spacing w:after="20" w:line="276" w:lineRule="auto"/>
              <w:ind w:left="174" w:firstLine="142"/>
              <w:rPr>
                <w:rFonts w:ascii="Arial" w:hAnsi="Arial" w:cs="Arial"/>
              </w:rPr>
            </w:pPr>
            <w:r w:rsidRPr="008777C4">
              <w:rPr>
                <w:rFonts w:ascii="Arial" w:hAnsi="Arial" w:cs="Arial"/>
              </w:rPr>
              <w:t>202</w:t>
            </w:r>
            <w:r w:rsidR="00805FBE" w:rsidRPr="008777C4">
              <w:rPr>
                <w:rFonts w:ascii="Arial" w:hAnsi="Arial" w:cs="Arial"/>
              </w:rPr>
              <w:t>5</w:t>
            </w:r>
            <w:r w:rsidRPr="008777C4">
              <w:rPr>
                <w:rFonts w:ascii="Arial" w:hAnsi="Arial" w:cs="Arial"/>
              </w:rPr>
              <w:t>-</w:t>
            </w:r>
            <w:r w:rsidR="00ED4CD5" w:rsidRPr="008777C4">
              <w:rPr>
                <w:rFonts w:ascii="Arial" w:hAnsi="Arial" w:cs="Arial"/>
              </w:rPr>
              <w:t xml:space="preserve">     </w:t>
            </w:r>
            <w:r w:rsidRPr="008777C4">
              <w:rPr>
                <w:rFonts w:ascii="Arial" w:hAnsi="Arial" w:cs="Arial"/>
              </w:rPr>
              <w:t xml:space="preserve">    </w:t>
            </w:r>
            <w:r w:rsidR="00F349E9" w:rsidRPr="008777C4">
              <w:rPr>
                <w:rFonts w:ascii="Arial" w:hAnsi="Arial" w:cs="Arial"/>
              </w:rPr>
              <w:t xml:space="preserve"> </w:t>
            </w:r>
            <w:r w:rsidRPr="008777C4">
              <w:rPr>
                <w:rFonts w:ascii="Arial" w:hAnsi="Arial" w:cs="Arial"/>
              </w:rPr>
              <w:t xml:space="preserve">   Nr. BR6-</w:t>
            </w:r>
          </w:p>
          <w:p w14:paraId="60E3467C" w14:textId="217BC35F" w:rsidR="004252F4" w:rsidRPr="008777C4" w:rsidRDefault="004252F4" w:rsidP="007E2B13">
            <w:pPr>
              <w:spacing w:after="20" w:line="276" w:lineRule="auto"/>
              <w:ind w:left="179"/>
              <w:rPr>
                <w:rFonts w:ascii="Arial" w:hAnsi="Arial" w:cs="Arial"/>
              </w:rPr>
            </w:pPr>
            <w:r w:rsidRPr="008777C4">
              <w:rPr>
                <w:rFonts w:ascii="Arial" w:hAnsi="Arial" w:cs="Arial"/>
              </w:rPr>
              <w:t>Į 202</w:t>
            </w:r>
            <w:r w:rsidR="00805FBE" w:rsidRPr="008777C4">
              <w:rPr>
                <w:rFonts w:ascii="Arial" w:hAnsi="Arial" w:cs="Arial"/>
              </w:rPr>
              <w:t>5</w:t>
            </w:r>
            <w:r w:rsidRPr="008777C4">
              <w:rPr>
                <w:rFonts w:ascii="Arial" w:hAnsi="Arial" w:cs="Arial"/>
              </w:rPr>
              <w:t>-</w:t>
            </w:r>
            <w:r w:rsidR="00464AD6" w:rsidRPr="008777C4">
              <w:rPr>
                <w:rFonts w:ascii="Arial" w:hAnsi="Arial" w:cs="Arial"/>
              </w:rPr>
              <w:t>10</w:t>
            </w:r>
            <w:r w:rsidRPr="008777C4">
              <w:rPr>
                <w:rFonts w:ascii="Arial" w:hAnsi="Arial" w:cs="Arial"/>
              </w:rPr>
              <w:t>-</w:t>
            </w:r>
            <w:r w:rsidR="00464AD6" w:rsidRPr="008777C4">
              <w:rPr>
                <w:rFonts w:ascii="Arial" w:hAnsi="Arial" w:cs="Arial"/>
              </w:rPr>
              <w:t>29</w:t>
            </w:r>
            <w:r w:rsidRPr="008777C4">
              <w:rPr>
                <w:rFonts w:ascii="Arial" w:hAnsi="Arial" w:cs="Arial"/>
              </w:rPr>
              <w:t xml:space="preserve">     Nr. </w:t>
            </w:r>
            <w:bookmarkStart w:id="2" w:name="_Hlk212805079"/>
            <w:r w:rsidR="00464AD6" w:rsidRPr="008777C4">
              <w:rPr>
                <w:rFonts w:ascii="Arial" w:hAnsi="Arial" w:cs="Arial"/>
              </w:rPr>
              <w:t xml:space="preserve">(5.1.23 </w:t>
            </w:r>
            <w:proofErr w:type="spellStart"/>
            <w:r w:rsidR="00464AD6" w:rsidRPr="008777C4">
              <w:rPr>
                <w:rFonts w:ascii="Arial" w:hAnsi="Arial" w:cs="Arial"/>
              </w:rPr>
              <w:t>Mr</w:t>
            </w:r>
            <w:proofErr w:type="spellEnd"/>
            <w:r w:rsidR="00464AD6" w:rsidRPr="008777C4">
              <w:rPr>
                <w:rFonts w:ascii="Arial" w:hAnsi="Arial" w:cs="Arial"/>
              </w:rPr>
              <w:t>) A5-4483</w:t>
            </w:r>
            <w:bookmarkEnd w:id="2"/>
          </w:p>
        </w:tc>
      </w:tr>
    </w:tbl>
    <w:p w14:paraId="5C82E59D" w14:textId="16E60853" w:rsidR="00291EC6" w:rsidRPr="008777C4" w:rsidRDefault="00291EC6" w:rsidP="007E2B13">
      <w:pPr>
        <w:spacing w:before="480" w:line="276" w:lineRule="auto"/>
        <w:rPr>
          <w:rFonts w:ascii="Arial" w:hAnsi="Arial" w:cs="Arial"/>
          <w:b/>
        </w:rPr>
      </w:pPr>
      <w:r w:rsidRPr="008777C4">
        <w:rPr>
          <w:rFonts w:ascii="Arial" w:hAnsi="Arial" w:cs="Arial"/>
          <w:b/>
        </w:rPr>
        <w:t>DĖL VALSTYBĖS TURTO NURAŠYMO</w:t>
      </w:r>
    </w:p>
    <w:p w14:paraId="13EF17F5" w14:textId="37D54A9D" w:rsidR="00291EC6" w:rsidRPr="008777C4" w:rsidRDefault="007F1A6D" w:rsidP="000D1D39">
      <w:pPr>
        <w:spacing w:beforeLines="100" w:before="240" w:after="20" w:line="276" w:lineRule="auto"/>
        <w:ind w:firstLine="709"/>
        <w:rPr>
          <w:rFonts w:ascii="Arial" w:hAnsi="Arial" w:cs="Arial"/>
        </w:rPr>
      </w:pPr>
      <w:r w:rsidRPr="008777C4">
        <w:rPr>
          <w:rFonts w:ascii="Arial" w:hAnsi="Arial" w:cs="Arial"/>
        </w:rPr>
        <w:t>Atsakydami į Jūsų 202</w:t>
      </w:r>
      <w:r w:rsidR="00FE6A99" w:rsidRPr="008777C4">
        <w:rPr>
          <w:rFonts w:ascii="Arial" w:hAnsi="Arial" w:cs="Arial"/>
        </w:rPr>
        <w:t>5</w:t>
      </w:r>
      <w:r w:rsidRPr="008777C4">
        <w:rPr>
          <w:rFonts w:ascii="Arial" w:hAnsi="Arial" w:cs="Arial"/>
        </w:rPr>
        <w:t xml:space="preserve"> m. </w:t>
      </w:r>
      <w:r w:rsidR="00FE6A99" w:rsidRPr="008777C4">
        <w:rPr>
          <w:rFonts w:ascii="Arial" w:hAnsi="Arial" w:cs="Arial"/>
        </w:rPr>
        <w:t>spalio</w:t>
      </w:r>
      <w:r w:rsidRPr="008777C4">
        <w:rPr>
          <w:rFonts w:ascii="Arial" w:hAnsi="Arial" w:cs="Arial"/>
        </w:rPr>
        <w:t xml:space="preserve"> </w:t>
      </w:r>
      <w:r w:rsidR="00FE6A99" w:rsidRPr="008777C4">
        <w:rPr>
          <w:rFonts w:ascii="Arial" w:hAnsi="Arial" w:cs="Arial"/>
        </w:rPr>
        <w:t>29</w:t>
      </w:r>
      <w:r w:rsidRPr="008777C4">
        <w:rPr>
          <w:rFonts w:ascii="Arial" w:hAnsi="Arial" w:cs="Arial"/>
        </w:rPr>
        <w:t xml:space="preserve"> d. prašymą Nr. </w:t>
      </w:r>
      <w:r w:rsidR="00FE6A99" w:rsidRPr="008777C4">
        <w:rPr>
          <w:rFonts w:ascii="Arial" w:hAnsi="Arial" w:cs="Arial"/>
        </w:rPr>
        <w:t xml:space="preserve">(5.1.23 </w:t>
      </w:r>
      <w:proofErr w:type="spellStart"/>
      <w:r w:rsidR="00FE6A99" w:rsidRPr="008777C4">
        <w:rPr>
          <w:rFonts w:ascii="Arial" w:hAnsi="Arial" w:cs="Arial"/>
        </w:rPr>
        <w:t>Mr</w:t>
      </w:r>
      <w:proofErr w:type="spellEnd"/>
      <w:r w:rsidR="00FE6A99" w:rsidRPr="008777C4">
        <w:rPr>
          <w:rFonts w:ascii="Arial" w:hAnsi="Arial" w:cs="Arial"/>
        </w:rPr>
        <w:t>) A5-4483</w:t>
      </w:r>
      <w:r w:rsidRPr="008777C4">
        <w:rPr>
          <w:rFonts w:ascii="Arial" w:hAnsi="Arial" w:cs="Arial"/>
        </w:rPr>
        <w:t xml:space="preserve">, kuriame prašote leidimo nurašyti savivaldybei patikėjimo teise valdyti perduotą valstybės turtą, informuojame, kad, vadovaudamasi 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12.2 papunkčiu, Nacionalinė mokėjimo agentūra prie Žemės ūkio ministerijos sutinka, jog būtų nurašytas valstybei nuosavybės teise priklausantis kompiuteris (1 vnt.) „AK08512/XPP </w:t>
      </w:r>
      <w:proofErr w:type="spellStart"/>
      <w:r w:rsidRPr="008777C4">
        <w:rPr>
          <w:rFonts w:ascii="Arial" w:hAnsi="Arial" w:cs="Arial"/>
        </w:rPr>
        <w:t>Etrust</w:t>
      </w:r>
      <w:proofErr w:type="spellEnd"/>
      <w:r w:rsidRPr="008777C4">
        <w:rPr>
          <w:rFonts w:ascii="Arial" w:hAnsi="Arial" w:cs="Arial"/>
        </w:rPr>
        <w:t xml:space="preserve"> AV 8“ su programine įranga ir spausdintuvu „P7535N“, kuris </w:t>
      </w:r>
      <w:r w:rsidR="00FE6A99" w:rsidRPr="008777C4">
        <w:rPr>
          <w:rFonts w:ascii="Arial" w:hAnsi="Arial" w:cs="Arial"/>
        </w:rPr>
        <w:t>Klaipėdos</w:t>
      </w:r>
      <w:r w:rsidRPr="008777C4">
        <w:rPr>
          <w:rFonts w:ascii="Arial" w:hAnsi="Arial" w:cs="Arial"/>
        </w:rPr>
        <w:t xml:space="preserve"> rajono savivaldybės administracijai buvo perduotas valdyti, naudoti ir disponuoti juo patikėjimo teise Lietuvos Respublikos Vyriausybės 2008 m. gruodžio 24 d. nutarimu Nr. 1361 „Dėl kompiuterinės įrangos perdavimo“ ir 2009 m. sausio 9 d. perdavimo–priėmimo aktu.</w:t>
      </w:r>
    </w:p>
    <w:p w14:paraId="24AF91A7" w14:textId="635EB840" w:rsidR="00291EC6" w:rsidRPr="008777C4" w:rsidRDefault="00291EC6" w:rsidP="007E2B13">
      <w:pPr>
        <w:tabs>
          <w:tab w:val="left" w:pos="0"/>
          <w:tab w:val="left" w:pos="1134"/>
        </w:tabs>
        <w:spacing w:before="240" w:line="276" w:lineRule="auto"/>
        <w:ind w:firstLine="720"/>
        <w:rPr>
          <w:rFonts w:ascii="Arial" w:hAnsi="Arial" w:cs="Arial"/>
        </w:rPr>
      </w:pPr>
      <w:r w:rsidRPr="008777C4">
        <w:rPr>
          <w:rFonts w:ascii="Arial" w:hAnsi="Arial" w:cs="Arial"/>
        </w:rPr>
        <w:t>Pagarbiai</w:t>
      </w:r>
    </w:p>
    <w:p w14:paraId="43CF58D3" w14:textId="298C7B72" w:rsidR="00876872" w:rsidRPr="008777C4" w:rsidRDefault="00876872" w:rsidP="00D92F64">
      <w:pPr>
        <w:tabs>
          <w:tab w:val="left" w:pos="0"/>
          <w:tab w:val="left" w:pos="1134"/>
        </w:tabs>
        <w:spacing w:before="240" w:after="1080" w:line="276" w:lineRule="auto"/>
        <w:rPr>
          <w:rFonts w:ascii="Arial" w:hAnsi="Arial" w:cs="Arial"/>
        </w:rPr>
      </w:pPr>
      <w:r w:rsidRPr="008777C4">
        <w:rPr>
          <w:rFonts w:ascii="Arial" w:hAnsi="Arial" w:cs="Arial"/>
        </w:rPr>
        <w:t xml:space="preserve">Direktorius                                                                                            Fortunatas </w:t>
      </w:r>
      <w:proofErr w:type="spellStart"/>
      <w:r w:rsidRPr="008777C4">
        <w:rPr>
          <w:rFonts w:ascii="Arial" w:hAnsi="Arial" w:cs="Arial"/>
        </w:rPr>
        <w:t>Dirginčius</w:t>
      </w:r>
      <w:proofErr w:type="spellEnd"/>
    </w:p>
    <w:p w14:paraId="4F7EC035" w14:textId="02B9BDD3" w:rsidR="00291EC6" w:rsidRPr="008777C4" w:rsidRDefault="00876872" w:rsidP="007E2B13">
      <w:pPr>
        <w:spacing w:line="276" w:lineRule="auto"/>
        <w:rPr>
          <w:rFonts w:ascii="Arial" w:hAnsi="Arial" w:cs="Arial"/>
        </w:rPr>
      </w:pPr>
      <w:r w:rsidRPr="008777C4">
        <w:rPr>
          <w:rFonts w:ascii="Arial" w:hAnsi="Arial" w:cs="Arial"/>
          <w:noProof/>
        </w:rPr>
        <w:drawing>
          <wp:inline distT="0" distB="0" distL="0" distR="0" wp14:anchorId="5BDF5E84" wp14:editId="2339E637">
            <wp:extent cx="793750" cy="741680"/>
            <wp:effectExtent l="0" t="0" r="6350" b="1270"/>
            <wp:docPr id="10" name="Picture 1" descr="NMA šūkis Kurkime klestintį kraštą kartu"/>
            <wp:cNvGraphicFramePr/>
            <a:graphic xmlns:a="http://schemas.openxmlformats.org/drawingml/2006/main">
              <a:graphicData uri="http://schemas.openxmlformats.org/drawingml/2006/picture">
                <pic:pic xmlns:pic="http://schemas.openxmlformats.org/drawingml/2006/picture">
                  <pic:nvPicPr>
                    <pic:cNvPr id="2" name="Picture 1" descr="NMA šūkis Kurkime klestintį kraštą kartu"/>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93750" cy="741680"/>
                    </a:xfrm>
                    <a:prstGeom prst="rect">
                      <a:avLst/>
                    </a:prstGeom>
                    <a:noFill/>
                    <a:ln>
                      <a:noFill/>
                    </a:ln>
                  </pic:spPr>
                </pic:pic>
              </a:graphicData>
            </a:graphic>
          </wp:inline>
        </w:drawing>
      </w:r>
      <w:r w:rsidRPr="008777C4">
        <w:rPr>
          <w:rFonts w:ascii="Arial" w:hAnsi="Arial" w:cs="Arial"/>
        </w:rPr>
        <w:t xml:space="preserve"> Rolandas Putrys, tel. </w:t>
      </w:r>
      <w:r w:rsidR="009D2F37" w:rsidRPr="008777C4">
        <w:rPr>
          <w:rFonts w:ascii="Arial" w:hAnsi="Arial" w:cs="Arial"/>
        </w:rPr>
        <w:t>+370</w:t>
      </w:r>
      <w:r w:rsidRPr="008777C4">
        <w:rPr>
          <w:rFonts w:ascii="Arial" w:hAnsi="Arial" w:cs="Arial"/>
        </w:rPr>
        <w:t xml:space="preserve"> 46 42 14 34</w:t>
      </w:r>
    </w:p>
    <w:sectPr w:rsidR="00291EC6" w:rsidRPr="008777C4" w:rsidSect="00A178BD">
      <w:headerReference w:type="even" r:id="rId22"/>
      <w:headerReference w:type="default" r:id="rId23"/>
      <w:headerReference w:type="first" r:id="rId24"/>
      <w:footerReference w:type="first" r:id="rId25"/>
      <w:pgSz w:w="11906" w:h="16838"/>
      <w:pgMar w:top="1134" w:right="567" w:bottom="1134" w:left="1701" w:header="567" w:footer="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EA07C" w14:textId="77777777" w:rsidR="00F80209" w:rsidRDefault="00F80209" w:rsidP="00E31A6F">
      <w:r>
        <w:separator/>
      </w:r>
    </w:p>
  </w:endnote>
  <w:endnote w:type="continuationSeparator" w:id="0">
    <w:p w14:paraId="77671932" w14:textId="77777777" w:rsidR="00F80209" w:rsidRDefault="00F80209" w:rsidP="00E3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E9876" w14:textId="77777777" w:rsidR="00A178BD" w:rsidRDefault="00A178BD" w:rsidP="00A178BD">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3DD35" w14:textId="77777777" w:rsidR="00F80209" w:rsidRDefault="00F80209" w:rsidP="00E31A6F">
      <w:r>
        <w:separator/>
      </w:r>
    </w:p>
  </w:footnote>
  <w:footnote w:type="continuationSeparator" w:id="0">
    <w:p w14:paraId="375EEBAD" w14:textId="77777777" w:rsidR="00F80209" w:rsidRDefault="00F80209" w:rsidP="00E31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AD53C" w14:textId="77777777" w:rsidR="001C40C6" w:rsidRDefault="001C40C6" w:rsidP="0023791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7AD53D" w14:textId="77777777" w:rsidR="001C40C6" w:rsidRDefault="001C40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015616"/>
      <w:docPartObj>
        <w:docPartGallery w:val="Page Numbers (Top of Page)"/>
        <w:docPartUnique/>
      </w:docPartObj>
    </w:sdtPr>
    <w:sdtEndPr>
      <w:rPr>
        <w:noProof/>
      </w:rPr>
    </w:sdtEndPr>
    <w:sdtContent>
      <w:p w14:paraId="1408A8A3" w14:textId="11D6722C" w:rsidR="00A178BD" w:rsidRDefault="00A178BD">
        <w:pPr>
          <w:pStyle w:val="Antrats"/>
          <w:jc w:val="center"/>
        </w:pPr>
        <w:r>
          <w:fldChar w:fldCharType="begin"/>
        </w:r>
        <w:r>
          <w:instrText xml:space="preserve"> PAGE   \* MERGEFORMAT </w:instrText>
        </w:r>
        <w:r>
          <w:fldChar w:fldCharType="separate"/>
        </w:r>
        <w:r w:rsidR="00F80009">
          <w:rPr>
            <w:noProof/>
          </w:rPr>
          <w:t>2</w:t>
        </w:r>
        <w:r>
          <w:rPr>
            <w:noProof/>
          </w:rPr>
          <w:fldChar w:fldCharType="end"/>
        </w:r>
      </w:p>
    </w:sdtContent>
  </w:sdt>
  <w:p w14:paraId="6C7AD540" w14:textId="77777777" w:rsidR="001C40C6" w:rsidRDefault="001C40C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A8047" w14:textId="27BAA4B8" w:rsidR="00A178BD" w:rsidRDefault="00A178BD">
    <w:pPr>
      <w:pStyle w:val="Antrats"/>
      <w:jc w:val="center"/>
    </w:pPr>
  </w:p>
  <w:p w14:paraId="1142DB0F" w14:textId="77777777" w:rsidR="00A178BD" w:rsidRDefault="00A178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5A8"/>
    <w:multiLevelType w:val="hybridMultilevel"/>
    <w:tmpl w:val="A6D84906"/>
    <w:lvl w:ilvl="0" w:tplc="04270001">
      <w:start w:val="1"/>
      <w:numFmt w:val="bullet"/>
      <w:lvlText w:val=""/>
      <w:lvlJc w:val="left"/>
      <w:pPr>
        <w:ind w:left="788" w:hanging="360"/>
      </w:pPr>
      <w:rPr>
        <w:rFonts w:ascii="Symbol" w:hAnsi="Symbol" w:hint="default"/>
      </w:rPr>
    </w:lvl>
    <w:lvl w:ilvl="1" w:tplc="04270003">
      <w:start w:val="1"/>
      <w:numFmt w:val="bullet"/>
      <w:lvlText w:val="o"/>
      <w:lvlJc w:val="left"/>
      <w:pPr>
        <w:ind w:left="1508" w:hanging="360"/>
      </w:pPr>
      <w:rPr>
        <w:rFonts w:ascii="Courier New" w:hAnsi="Courier New" w:cs="Courier New" w:hint="default"/>
      </w:rPr>
    </w:lvl>
    <w:lvl w:ilvl="2" w:tplc="04270005">
      <w:start w:val="1"/>
      <w:numFmt w:val="bullet"/>
      <w:lvlText w:val=""/>
      <w:lvlJc w:val="left"/>
      <w:pPr>
        <w:ind w:left="2228" w:hanging="360"/>
      </w:pPr>
      <w:rPr>
        <w:rFonts w:ascii="Wingdings" w:hAnsi="Wingdings" w:hint="default"/>
      </w:rPr>
    </w:lvl>
    <w:lvl w:ilvl="3" w:tplc="04270001">
      <w:start w:val="1"/>
      <w:numFmt w:val="bullet"/>
      <w:lvlText w:val=""/>
      <w:lvlJc w:val="left"/>
      <w:pPr>
        <w:ind w:left="2948" w:hanging="360"/>
      </w:pPr>
      <w:rPr>
        <w:rFonts w:ascii="Symbol" w:hAnsi="Symbol" w:hint="default"/>
      </w:rPr>
    </w:lvl>
    <w:lvl w:ilvl="4" w:tplc="04270003">
      <w:start w:val="1"/>
      <w:numFmt w:val="bullet"/>
      <w:lvlText w:val="o"/>
      <w:lvlJc w:val="left"/>
      <w:pPr>
        <w:ind w:left="3668" w:hanging="360"/>
      </w:pPr>
      <w:rPr>
        <w:rFonts w:ascii="Courier New" w:hAnsi="Courier New" w:cs="Courier New" w:hint="default"/>
      </w:rPr>
    </w:lvl>
    <w:lvl w:ilvl="5" w:tplc="04270005">
      <w:start w:val="1"/>
      <w:numFmt w:val="bullet"/>
      <w:lvlText w:val=""/>
      <w:lvlJc w:val="left"/>
      <w:pPr>
        <w:ind w:left="4388" w:hanging="360"/>
      </w:pPr>
      <w:rPr>
        <w:rFonts w:ascii="Wingdings" w:hAnsi="Wingdings" w:hint="default"/>
      </w:rPr>
    </w:lvl>
    <w:lvl w:ilvl="6" w:tplc="04270001">
      <w:start w:val="1"/>
      <w:numFmt w:val="bullet"/>
      <w:lvlText w:val=""/>
      <w:lvlJc w:val="left"/>
      <w:pPr>
        <w:ind w:left="5108" w:hanging="360"/>
      </w:pPr>
      <w:rPr>
        <w:rFonts w:ascii="Symbol" w:hAnsi="Symbol" w:hint="default"/>
      </w:rPr>
    </w:lvl>
    <w:lvl w:ilvl="7" w:tplc="04270003">
      <w:start w:val="1"/>
      <w:numFmt w:val="bullet"/>
      <w:lvlText w:val="o"/>
      <w:lvlJc w:val="left"/>
      <w:pPr>
        <w:ind w:left="5828" w:hanging="360"/>
      </w:pPr>
      <w:rPr>
        <w:rFonts w:ascii="Courier New" w:hAnsi="Courier New" w:cs="Courier New" w:hint="default"/>
      </w:rPr>
    </w:lvl>
    <w:lvl w:ilvl="8" w:tplc="04270005">
      <w:start w:val="1"/>
      <w:numFmt w:val="bullet"/>
      <w:lvlText w:val=""/>
      <w:lvlJc w:val="left"/>
      <w:pPr>
        <w:ind w:left="6548" w:hanging="360"/>
      </w:pPr>
      <w:rPr>
        <w:rFonts w:ascii="Wingdings" w:hAnsi="Wingdings" w:hint="default"/>
      </w:rPr>
    </w:lvl>
  </w:abstractNum>
  <w:abstractNum w:abstractNumId="1" w15:restartNumberingAfterBreak="0">
    <w:nsid w:val="0F6412B0"/>
    <w:multiLevelType w:val="multilevel"/>
    <w:tmpl w:val="D6400808"/>
    <w:lvl w:ilvl="0">
      <w:start w:val="1"/>
      <w:numFmt w:val="decimal"/>
      <w:lvlText w:val="%1."/>
      <w:lvlJc w:val="left"/>
      <w:pPr>
        <w:ind w:left="1991" w:hanging="114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133F15AD"/>
    <w:multiLevelType w:val="multilevel"/>
    <w:tmpl w:val="FF589320"/>
    <w:lvl w:ilvl="0">
      <w:start w:val="2"/>
      <w:numFmt w:val="decimal"/>
      <w:lvlText w:val="%1."/>
      <w:lvlJc w:val="left"/>
      <w:pPr>
        <w:ind w:left="1211" w:hanging="360"/>
      </w:pPr>
      <w:rPr>
        <w:rFonts w:hint="default"/>
        <w:b w:val="0"/>
        <w:i w:val="0"/>
      </w:rPr>
    </w:lvl>
    <w:lvl w:ilvl="1">
      <w:start w:val="1"/>
      <w:numFmt w:val="decimal"/>
      <w:lvlText w:val="%1.%2."/>
      <w:lvlJc w:val="left"/>
      <w:pPr>
        <w:ind w:left="1212" w:hanging="360"/>
      </w:pPr>
      <w:rPr>
        <w:rFonts w:hint="default"/>
        <w:b w:val="0"/>
        <w:i w:val="0"/>
        <w:color w:val="auto"/>
        <w:sz w:val="24"/>
        <w:szCs w:val="24"/>
      </w:rPr>
    </w:lvl>
    <w:lvl w:ilvl="2">
      <w:start w:val="1"/>
      <w:numFmt w:val="decimal"/>
      <w:lvlText w:val="%1.%2.%3."/>
      <w:lvlJc w:val="left"/>
      <w:pPr>
        <w:ind w:left="1855" w:hanging="720"/>
      </w:pPr>
      <w:rPr>
        <w:rFonts w:hint="default"/>
        <w:b w:val="0"/>
        <w:i w:val="0"/>
        <w:sz w:val="24"/>
        <w:szCs w:val="24"/>
      </w:rPr>
    </w:lvl>
    <w:lvl w:ilvl="3">
      <w:start w:val="1"/>
      <w:numFmt w:val="decimal"/>
      <w:lvlText w:val="%1.%2.%3.%4."/>
      <w:lvlJc w:val="left"/>
      <w:pPr>
        <w:ind w:left="2138" w:hanging="720"/>
      </w:pPr>
      <w:rPr>
        <w:rFonts w:hint="default"/>
        <w:b w:val="0"/>
        <w:i w:val="0"/>
        <w:sz w:val="24"/>
        <w:szCs w:val="24"/>
      </w:rPr>
    </w:lvl>
    <w:lvl w:ilvl="4">
      <w:start w:val="1"/>
      <w:numFmt w:val="decimal"/>
      <w:lvlText w:val="%1.%2.%3.%4.%5."/>
      <w:lvlJc w:val="left"/>
      <w:pPr>
        <w:ind w:left="9008" w:hanging="1080"/>
      </w:pPr>
      <w:rPr>
        <w:rFonts w:hint="default"/>
      </w:rPr>
    </w:lvl>
    <w:lvl w:ilvl="5">
      <w:start w:val="1"/>
      <w:numFmt w:val="decimal"/>
      <w:lvlText w:val="%1.%2.%3.%4.%5.%6."/>
      <w:lvlJc w:val="left"/>
      <w:pPr>
        <w:ind w:left="10990" w:hanging="1080"/>
      </w:pPr>
      <w:rPr>
        <w:rFonts w:hint="default"/>
      </w:rPr>
    </w:lvl>
    <w:lvl w:ilvl="6">
      <w:start w:val="1"/>
      <w:numFmt w:val="decimal"/>
      <w:lvlText w:val="%1.%2.%3.%4.%5.%6.%7."/>
      <w:lvlJc w:val="left"/>
      <w:pPr>
        <w:ind w:left="13332" w:hanging="1440"/>
      </w:pPr>
      <w:rPr>
        <w:rFonts w:hint="default"/>
      </w:rPr>
    </w:lvl>
    <w:lvl w:ilvl="7">
      <w:start w:val="1"/>
      <w:numFmt w:val="decimal"/>
      <w:lvlText w:val="%1.%2.%3.%4.%5.%6.%7.%8."/>
      <w:lvlJc w:val="left"/>
      <w:pPr>
        <w:ind w:left="15314" w:hanging="1440"/>
      </w:pPr>
      <w:rPr>
        <w:rFonts w:hint="default"/>
      </w:rPr>
    </w:lvl>
    <w:lvl w:ilvl="8">
      <w:start w:val="1"/>
      <w:numFmt w:val="decimal"/>
      <w:lvlText w:val="%1.%2.%3.%4.%5.%6.%7.%8.%9."/>
      <w:lvlJc w:val="left"/>
      <w:pPr>
        <w:ind w:left="17656" w:hanging="1800"/>
      </w:pPr>
      <w:rPr>
        <w:rFonts w:hint="default"/>
      </w:rPr>
    </w:lvl>
  </w:abstractNum>
  <w:abstractNum w:abstractNumId="3" w15:restartNumberingAfterBreak="0">
    <w:nsid w:val="14424F61"/>
    <w:multiLevelType w:val="multilevel"/>
    <w:tmpl w:val="13B6AE4C"/>
    <w:lvl w:ilvl="0">
      <w:start w:val="2"/>
      <w:numFmt w:val="decimal"/>
      <w:lvlText w:val="%1."/>
      <w:lvlJc w:val="left"/>
      <w:pPr>
        <w:ind w:left="1211" w:hanging="360"/>
      </w:pPr>
      <w:rPr>
        <w:rFonts w:hint="default"/>
        <w:b w:val="0"/>
      </w:rPr>
    </w:lvl>
    <w:lvl w:ilvl="1">
      <w:start w:val="1"/>
      <w:numFmt w:val="decimal"/>
      <w:lvlText w:val="%1.%2."/>
      <w:lvlJc w:val="left"/>
      <w:pPr>
        <w:ind w:left="360" w:hanging="360"/>
      </w:pPr>
      <w:rPr>
        <w:rFonts w:hint="default"/>
        <w:b w:val="0"/>
        <w:i w:val="0"/>
      </w:rPr>
    </w:lvl>
    <w:lvl w:ilvl="2">
      <w:start w:val="1"/>
      <w:numFmt w:val="decimal"/>
      <w:lvlText w:val="%1.%2.%3."/>
      <w:lvlJc w:val="left"/>
      <w:pPr>
        <w:ind w:left="1855" w:hanging="720"/>
      </w:pPr>
      <w:rPr>
        <w:rFonts w:hint="default"/>
        <w:b w:val="0"/>
        <w:i w:val="0"/>
        <w:sz w:val="24"/>
        <w:szCs w:val="24"/>
      </w:rPr>
    </w:lvl>
    <w:lvl w:ilvl="3">
      <w:start w:val="1"/>
      <w:numFmt w:val="decimal"/>
      <w:lvlText w:val="%1.%2.%3.%4."/>
      <w:lvlJc w:val="left"/>
      <w:pPr>
        <w:ind w:left="1430" w:hanging="720"/>
      </w:pPr>
      <w:rPr>
        <w:rFonts w:hint="default"/>
        <w:sz w:val="24"/>
        <w:szCs w:val="24"/>
      </w:rPr>
    </w:lvl>
    <w:lvl w:ilvl="4">
      <w:start w:val="1"/>
      <w:numFmt w:val="decimal"/>
      <w:lvlText w:val="%1.%2.%3.%4.%5."/>
      <w:lvlJc w:val="left"/>
      <w:pPr>
        <w:ind w:left="9008" w:hanging="1080"/>
      </w:pPr>
      <w:rPr>
        <w:rFonts w:hint="default"/>
      </w:rPr>
    </w:lvl>
    <w:lvl w:ilvl="5">
      <w:start w:val="1"/>
      <w:numFmt w:val="decimal"/>
      <w:lvlText w:val="%1.%2.%3.%4.%5.%6."/>
      <w:lvlJc w:val="left"/>
      <w:pPr>
        <w:ind w:left="10990" w:hanging="1080"/>
      </w:pPr>
      <w:rPr>
        <w:rFonts w:hint="default"/>
      </w:rPr>
    </w:lvl>
    <w:lvl w:ilvl="6">
      <w:start w:val="1"/>
      <w:numFmt w:val="decimal"/>
      <w:lvlText w:val="%1.%2.%3.%4.%5.%6.%7."/>
      <w:lvlJc w:val="left"/>
      <w:pPr>
        <w:ind w:left="13332" w:hanging="1440"/>
      </w:pPr>
      <w:rPr>
        <w:rFonts w:hint="default"/>
      </w:rPr>
    </w:lvl>
    <w:lvl w:ilvl="7">
      <w:start w:val="1"/>
      <w:numFmt w:val="decimal"/>
      <w:lvlText w:val="%1.%2.%3.%4.%5.%6.%7.%8."/>
      <w:lvlJc w:val="left"/>
      <w:pPr>
        <w:ind w:left="15314" w:hanging="1440"/>
      </w:pPr>
      <w:rPr>
        <w:rFonts w:hint="default"/>
      </w:rPr>
    </w:lvl>
    <w:lvl w:ilvl="8">
      <w:start w:val="1"/>
      <w:numFmt w:val="decimal"/>
      <w:lvlText w:val="%1.%2.%3.%4.%5.%6.%7.%8.%9."/>
      <w:lvlJc w:val="left"/>
      <w:pPr>
        <w:ind w:left="17656" w:hanging="1800"/>
      </w:pPr>
      <w:rPr>
        <w:rFonts w:hint="default"/>
      </w:rPr>
    </w:lvl>
  </w:abstractNum>
  <w:abstractNum w:abstractNumId="4" w15:restartNumberingAfterBreak="0">
    <w:nsid w:val="144C653F"/>
    <w:multiLevelType w:val="hybridMultilevel"/>
    <w:tmpl w:val="CD747FB6"/>
    <w:lvl w:ilvl="0" w:tplc="0427000F">
      <w:start w:val="1"/>
      <w:numFmt w:val="decimal"/>
      <w:lvlText w:val="%1."/>
      <w:lvlJc w:val="left"/>
      <w:pPr>
        <w:ind w:left="2952" w:hanging="360"/>
      </w:pPr>
    </w:lvl>
    <w:lvl w:ilvl="1" w:tplc="04270019" w:tentative="1">
      <w:start w:val="1"/>
      <w:numFmt w:val="lowerLetter"/>
      <w:lvlText w:val="%2."/>
      <w:lvlJc w:val="left"/>
      <w:pPr>
        <w:ind w:left="3672" w:hanging="360"/>
      </w:pPr>
    </w:lvl>
    <w:lvl w:ilvl="2" w:tplc="0427001B" w:tentative="1">
      <w:start w:val="1"/>
      <w:numFmt w:val="lowerRoman"/>
      <w:lvlText w:val="%3."/>
      <w:lvlJc w:val="right"/>
      <w:pPr>
        <w:ind w:left="4392" w:hanging="180"/>
      </w:pPr>
    </w:lvl>
    <w:lvl w:ilvl="3" w:tplc="0427000F" w:tentative="1">
      <w:start w:val="1"/>
      <w:numFmt w:val="decimal"/>
      <w:lvlText w:val="%4."/>
      <w:lvlJc w:val="left"/>
      <w:pPr>
        <w:ind w:left="5112" w:hanging="360"/>
      </w:pPr>
    </w:lvl>
    <w:lvl w:ilvl="4" w:tplc="04270019" w:tentative="1">
      <w:start w:val="1"/>
      <w:numFmt w:val="lowerLetter"/>
      <w:lvlText w:val="%5."/>
      <w:lvlJc w:val="left"/>
      <w:pPr>
        <w:ind w:left="5832" w:hanging="360"/>
      </w:pPr>
    </w:lvl>
    <w:lvl w:ilvl="5" w:tplc="0427001B" w:tentative="1">
      <w:start w:val="1"/>
      <w:numFmt w:val="lowerRoman"/>
      <w:lvlText w:val="%6."/>
      <w:lvlJc w:val="right"/>
      <w:pPr>
        <w:ind w:left="6552" w:hanging="180"/>
      </w:pPr>
    </w:lvl>
    <w:lvl w:ilvl="6" w:tplc="0427000F" w:tentative="1">
      <w:start w:val="1"/>
      <w:numFmt w:val="decimal"/>
      <w:lvlText w:val="%7."/>
      <w:lvlJc w:val="left"/>
      <w:pPr>
        <w:ind w:left="7272" w:hanging="360"/>
      </w:pPr>
    </w:lvl>
    <w:lvl w:ilvl="7" w:tplc="04270019" w:tentative="1">
      <w:start w:val="1"/>
      <w:numFmt w:val="lowerLetter"/>
      <w:lvlText w:val="%8."/>
      <w:lvlJc w:val="left"/>
      <w:pPr>
        <w:ind w:left="7992" w:hanging="360"/>
      </w:pPr>
    </w:lvl>
    <w:lvl w:ilvl="8" w:tplc="0427001B" w:tentative="1">
      <w:start w:val="1"/>
      <w:numFmt w:val="lowerRoman"/>
      <w:lvlText w:val="%9."/>
      <w:lvlJc w:val="right"/>
      <w:pPr>
        <w:ind w:left="8712" w:hanging="180"/>
      </w:pPr>
    </w:lvl>
  </w:abstractNum>
  <w:abstractNum w:abstractNumId="5" w15:restartNumberingAfterBreak="0">
    <w:nsid w:val="1C7C7BDC"/>
    <w:multiLevelType w:val="multilevel"/>
    <w:tmpl w:val="9746BE4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75.%2.%31.5."/>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5328A0"/>
    <w:multiLevelType w:val="multilevel"/>
    <w:tmpl w:val="BAB2DC70"/>
    <w:lvl w:ilvl="0">
      <w:start w:val="75"/>
      <w:numFmt w:val="decimal"/>
      <w:lvlText w:val="%1."/>
      <w:lvlJc w:val="left"/>
      <w:pPr>
        <w:ind w:left="480" w:hanging="480"/>
      </w:pPr>
      <w:rPr>
        <w:rFonts w:hint="default"/>
      </w:rPr>
    </w:lvl>
    <w:lvl w:ilvl="1">
      <w:start w:val="6"/>
      <w:numFmt w:val="decimal"/>
      <w:lvlText w:val="%1.%2."/>
      <w:lvlJc w:val="left"/>
      <w:pPr>
        <w:ind w:left="615" w:hanging="48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7" w15:restartNumberingAfterBreak="0">
    <w:nsid w:val="22CD59E1"/>
    <w:multiLevelType w:val="multilevel"/>
    <w:tmpl w:val="CC243128"/>
    <w:lvl w:ilvl="0">
      <w:start w:val="34"/>
      <w:numFmt w:val="decimal"/>
      <w:lvlText w:val="%1."/>
      <w:lvlJc w:val="left"/>
      <w:pPr>
        <w:ind w:left="780" w:hanging="780"/>
      </w:pPr>
      <w:rPr>
        <w:rFonts w:hint="default"/>
      </w:rPr>
    </w:lvl>
    <w:lvl w:ilvl="1">
      <w:start w:val="12"/>
      <w:numFmt w:val="decimal"/>
      <w:lvlText w:val="%1.%2."/>
      <w:lvlJc w:val="left"/>
      <w:pPr>
        <w:ind w:left="1490" w:hanging="780"/>
      </w:pPr>
      <w:rPr>
        <w:rFonts w:hint="default"/>
      </w:rPr>
    </w:lvl>
    <w:lvl w:ilvl="2">
      <w:start w:val="1"/>
      <w:numFmt w:val="decimal"/>
      <w:lvlText w:val="%1.%2.%3."/>
      <w:lvlJc w:val="left"/>
      <w:pPr>
        <w:ind w:left="2200" w:hanging="780"/>
      </w:pPr>
      <w:rPr>
        <w:rFonts w:hint="default"/>
        <w:sz w:val="24"/>
        <w:szCs w:val="24"/>
      </w:rPr>
    </w:lvl>
    <w:lvl w:ilvl="3">
      <w:start w:val="1"/>
      <w:numFmt w:val="decimal"/>
      <w:lvlText w:val="%1.%2.%3.%4."/>
      <w:lvlJc w:val="left"/>
      <w:pPr>
        <w:ind w:left="2910" w:hanging="7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6D608D3"/>
    <w:multiLevelType w:val="multilevel"/>
    <w:tmpl w:val="EAF08DCC"/>
    <w:lvl w:ilvl="0">
      <w:start w:val="117"/>
      <w:numFmt w:val="decimal"/>
      <w:lvlText w:val="%1."/>
      <w:lvlJc w:val="left"/>
      <w:pPr>
        <w:ind w:left="600" w:hanging="600"/>
      </w:pPr>
      <w:rPr>
        <w:rFonts w:hint="default"/>
        <w:b w:val="0"/>
        <w:i w:val="0"/>
      </w:rPr>
    </w:lvl>
    <w:lvl w:ilvl="1">
      <w:start w:val="2"/>
      <w:numFmt w:val="decimal"/>
      <w:lvlText w:val="%1.%2."/>
      <w:lvlJc w:val="left"/>
      <w:pPr>
        <w:ind w:left="1451" w:hanging="600"/>
      </w:pPr>
      <w:rPr>
        <w:rFonts w:hint="default"/>
        <w:b w:val="0"/>
        <w:i w:val="0"/>
      </w:rPr>
    </w:lvl>
    <w:lvl w:ilvl="2">
      <w:start w:val="1"/>
      <w:numFmt w:val="decimal"/>
      <w:lvlText w:val="%1.%2.%3."/>
      <w:lvlJc w:val="left"/>
      <w:pPr>
        <w:ind w:left="3562" w:hanging="720"/>
      </w:pPr>
      <w:rPr>
        <w:rFonts w:hint="default"/>
        <w:b w:val="0"/>
        <w:i w:val="0"/>
      </w:rPr>
    </w:lvl>
    <w:lvl w:ilvl="3">
      <w:start w:val="1"/>
      <w:numFmt w:val="decimal"/>
      <w:lvlText w:val="%1.%2.%3.%4."/>
      <w:lvlJc w:val="left"/>
      <w:pPr>
        <w:ind w:left="4983" w:hanging="720"/>
      </w:pPr>
      <w:rPr>
        <w:rFonts w:hint="default"/>
        <w:b/>
        <w:i/>
      </w:rPr>
    </w:lvl>
    <w:lvl w:ilvl="4">
      <w:start w:val="1"/>
      <w:numFmt w:val="decimal"/>
      <w:lvlText w:val="%1.%2.%3.%4.%5."/>
      <w:lvlJc w:val="left"/>
      <w:pPr>
        <w:ind w:left="6764" w:hanging="1080"/>
      </w:pPr>
      <w:rPr>
        <w:rFonts w:hint="default"/>
        <w:b/>
        <w:i/>
      </w:rPr>
    </w:lvl>
    <w:lvl w:ilvl="5">
      <w:start w:val="1"/>
      <w:numFmt w:val="decimal"/>
      <w:lvlText w:val="%1.%2.%3.%4.%5.%6."/>
      <w:lvlJc w:val="left"/>
      <w:pPr>
        <w:ind w:left="8185" w:hanging="1080"/>
      </w:pPr>
      <w:rPr>
        <w:rFonts w:hint="default"/>
        <w:b/>
        <w:i/>
      </w:rPr>
    </w:lvl>
    <w:lvl w:ilvl="6">
      <w:start w:val="1"/>
      <w:numFmt w:val="decimal"/>
      <w:lvlText w:val="%1.%2.%3.%4.%5.%6.%7."/>
      <w:lvlJc w:val="left"/>
      <w:pPr>
        <w:ind w:left="9966" w:hanging="1440"/>
      </w:pPr>
      <w:rPr>
        <w:rFonts w:hint="default"/>
        <w:b/>
        <w:i/>
      </w:rPr>
    </w:lvl>
    <w:lvl w:ilvl="7">
      <w:start w:val="1"/>
      <w:numFmt w:val="decimal"/>
      <w:lvlText w:val="%1.%2.%3.%4.%5.%6.%7.%8."/>
      <w:lvlJc w:val="left"/>
      <w:pPr>
        <w:ind w:left="11387" w:hanging="1440"/>
      </w:pPr>
      <w:rPr>
        <w:rFonts w:hint="default"/>
        <w:b/>
        <w:i/>
      </w:rPr>
    </w:lvl>
    <w:lvl w:ilvl="8">
      <w:start w:val="1"/>
      <w:numFmt w:val="decimal"/>
      <w:lvlText w:val="%1.%2.%3.%4.%5.%6.%7.%8.%9."/>
      <w:lvlJc w:val="left"/>
      <w:pPr>
        <w:ind w:left="13168" w:hanging="1800"/>
      </w:pPr>
      <w:rPr>
        <w:rFonts w:hint="default"/>
        <w:b/>
        <w:i/>
      </w:rPr>
    </w:lvl>
  </w:abstractNum>
  <w:abstractNum w:abstractNumId="9" w15:restartNumberingAfterBreak="0">
    <w:nsid w:val="46B262B9"/>
    <w:multiLevelType w:val="multilevel"/>
    <w:tmpl w:val="FF589320"/>
    <w:lvl w:ilvl="0">
      <w:start w:val="2"/>
      <w:numFmt w:val="decimal"/>
      <w:lvlText w:val="%1."/>
      <w:lvlJc w:val="left"/>
      <w:pPr>
        <w:ind w:left="1211" w:hanging="360"/>
      </w:pPr>
      <w:rPr>
        <w:rFonts w:hint="default"/>
        <w:b w:val="0"/>
        <w:i w:val="0"/>
      </w:rPr>
    </w:lvl>
    <w:lvl w:ilvl="1">
      <w:start w:val="1"/>
      <w:numFmt w:val="decimal"/>
      <w:lvlText w:val="%1.%2."/>
      <w:lvlJc w:val="left"/>
      <w:pPr>
        <w:ind w:left="1212" w:hanging="360"/>
      </w:pPr>
      <w:rPr>
        <w:rFonts w:hint="default"/>
        <w:b w:val="0"/>
        <w:i w:val="0"/>
        <w:color w:val="auto"/>
        <w:sz w:val="24"/>
        <w:szCs w:val="24"/>
      </w:rPr>
    </w:lvl>
    <w:lvl w:ilvl="2">
      <w:start w:val="1"/>
      <w:numFmt w:val="decimal"/>
      <w:lvlText w:val="%1.%2.%3."/>
      <w:lvlJc w:val="left"/>
      <w:pPr>
        <w:ind w:left="1855" w:hanging="720"/>
      </w:pPr>
      <w:rPr>
        <w:rFonts w:hint="default"/>
        <w:b w:val="0"/>
        <w:i w:val="0"/>
        <w:sz w:val="24"/>
        <w:szCs w:val="24"/>
      </w:rPr>
    </w:lvl>
    <w:lvl w:ilvl="3">
      <w:start w:val="1"/>
      <w:numFmt w:val="decimal"/>
      <w:lvlText w:val="%1.%2.%3.%4."/>
      <w:lvlJc w:val="left"/>
      <w:pPr>
        <w:ind w:left="2138" w:hanging="720"/>
      </w:pPr>
      <w:rPr>
        <w:rFonts w:hint="default"/>
        <w:b w:val="0"/>
        <w:i w:val="0"/>
        <w:sz w:val="24"/>
        <w:szCs w:val="24"/>
      </w:rPr>
    </w:lvl>
    <w:lvl w:ilvl="4">
      <w:start w:val="1"/>
      <w:numFmt w:val="decimal"/>
      <w:lvlText w:val="%1.%2.%3.%4.%5."/>
      <w:lvlJc w:val="left"/>
      <w:pPr>
        <w:ind w:left="9008" w:hanging="1080"/>
      </w:pPr>
      <w:rPr>
        <w:rFonts w:hint="default"/>
      </w:rPr>
    </w:lvl>
    <w:lvl w:ilvl="5">
      <w:start w:val="1"/>
      <w:numFmt w:val="decimal"/>
      <w:lvlText w:val="%1.%2.%3.%4.%5.%6."/>
      <w:lvlJc w:val="left"/>
      <w:pPr>
        <w:ind w:left="10990" w:hanging="1080"/>
      </w:pPr>
      <w:rPr>
        <w:rFonts w:hint="default"/>
      </w:rPr>
    </w:lvl>
    <w:lvl w:ilvl="6">
      <w:start w:val="1"/>
      <w:numFmt w:val="decimal"/>
      <w:lvlText w:val="%1.%2.%3.%4.%5.%6.%7."/>
      <w:lvlJc w:val="left"/>
      <w:pPr>
        <w:ind w:left="13332" w:hanging="1440"/>
      </w:pPr>
      <w:rPr>
        <w:rFonts w:hint="default"/>
      </w:rPr>
    </w:lvl>
    <w:lvl w:ilvl="7">
      <w:start w:val="1"/>
      <w:numFmt w:val="decimal"/>
      <w:lvlText w:val="%1.%2.%3.%4.%5.%6.%7.%8."/>
      <w:lvlJc w:val="left"/>
      <w:pPr>
        <w:ind w:left="15314" w:hanging="1440"/>
      </w:pPr>
      <w:rPr>
        <w:rFonts w:hint="default"/>
      </w:rPr>
    </w:lvl>
    <w:lvl w:ilvl="8">
      <w:start w:val="1"/>
      <w:numFmt w:val="decimal"/>
      <w:lvlText w:val="%1.%2.%3.%4.%5.%6.%7.%8.%9."/>
      <w:lvlJc w:val="left"/>
      <w:pPr>
        <w:ind w:left="17656" w:hanging="1800"/>
      </w:pPr>
      <w:rPr>
        <w:rFonts w:hint="default"/>
      </w:rPr>
    </w:lvl>
  </w:abstractNum>
  <w:abstractNum w:abstractNumId="10" w15:restartNumberingAfterBreak="0">
    <w:nsid w:val="48035102"/>
    <w:multiLevelType w:val="multilevel"/>
    <w:tmpl w:val="6E2030AE"/>
    <w:lvl w:ilvl="0">
      <w:start w:val="1"/>
      <w:numFmt w:val="decimal"/>
      <w:lvlText w:val="%1"/>
      <w:lvlJc w:val="left"/>
      <w:pPr>
        <w:ind w:left="432" w:hanging="432"/>
      </w:pPr>
      <w:rPr>
        <w:rFonts w:hint="default"/>
      </w:rPr>
    </w:lvl>
    <w:lvl w:ilvl="1">
      <w:start w:val="1"/>
      <w:numFmt w:val="none"/>
      <w:lvlText w:val="24.40."/>
      <w:lvlJc w:val="left"/>
      <w:pPr>
        <w:ind w:left="1569"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072F6C"/>
    <w:multiLevelType w:val="multilevel"/>
    <w:tmpl w:val="FF589320"/>
    <w:lvl w:ilvl="0">
      <w:start w:val="2"/>
      <w:numFmt w:val="decimal"/>
      <w:lvlText w:val="%1."/>
      <w:lvlJc w:val="left"/>
      <w:pPr>
        <w:ind w:left="1211" w:hanging="360"/>
      </w:pPr>
      <w:rPr>
        <w:rFonts w:hint="default"/>
        <w:b w:val="0"/>
        <w:i w:val="0"/>
      </w:rPr>
    </w:lvl>
    <w:lvl w:ilvl="1">
      <w:start w:val="1"/>
      <w:numFmt w:val="decimal"/>
      <w:lvlText w:val="%1.%2."/>
      <w:lvlJc w:val="left"/>
      <w:pPr>
        <w:ind w:left="1212" w:hanging="360"/>
      </w:pPr>
      <w:rPr>
        <w:rFonts w:hint="default"/>
        <w:b w:val="0"/>
        <w:i w:val="0"/>
        <w:color w:val="auto"/>
        <w:sz w:val="24"/>
        <w:szCs w:val="24"/>
      </w:rPr>
    </w:lvl>
    <w:lvl w:ilvl="2">
      <w:start w:val="1"/>
      <w:numFmt w:val="decimal"/>
      <w:lvlText w:val="%1.%2.%3."/>
      <w:lvlJc w:val="left"/>
      <w:pPr>
        <w:ind w:left="1430" w:hanging="720"/>
      </w:pPr>
      <w:rPr>
        <w:rFonts w:hint="default"/>
        <w:b w:val="0"/>
        <w:i w:val="0"/>
        <w:sz w:val="24"/>
        <w:szCs w:val="24"/>
      </w:rPr>
    </w:lvl>
    <w:lvl w:ilvl="3">
      <w:start w:val="1"/>
      <w:numFmt w:val="decimal"/>
      <w:lvlText w:val="%1.%2.%3.%4."/>
      <w:lvlJc w:val="left"/>
      <w:pPr>
        <w:ind w:left="2138" w:hanging="720"/>
      </w:pPr>
      <w:rPr>
        <w:rFonts w:hint="default"/>
        <w:b w:val="0"/>
        <w:i w:val="0"/>
        <w:sz w:val="24"/>
        <w:szCs w:val="24"/>
      </w:rPr>
    </w:lvl>
    <w:lvl w:ilvl="4">
      <w:start w:val="1"/>
      <w:numFmt w:val="decimal"/>
      <w:lvlText w:val="%1.%2.%3.%4.%5."/>
      <w:lvlJc w:val="left"/>
      <w:pPr>
        <w:ind w:left="9008" w:hanging="1080"/>
      </w:pPr>
      <w:rPr>
        <w:rFonts w:hint="default"/>
      </w:rPr>
    </w:lvl>
    <w:lvl w:ilvl="5">
      <w:start w:val="1"/>
      <w:numFmt w:val="decimal"/>
      <w:lvlText w:val="%1.%2.%3.%4.%5.%6."/>
      <w:lvlJc w:val="left"/>
      <w:pPr>
        <w:ind w:left="10990" w:hanging="1080"/>
      </w:pPr>
      <w:rPr>
        <w:rFonts w:hint="default"/>
      </w:rPr>
    </w:lvl>
    <w:lvl w:ilvl="6">
      <w:start w:val="1"/>
      <w:numFmt w:val="decimal"/>
      <w:lvlText w:val="%1.%2.%3.%4.%5.%6.%7."/>
      <w:lvlJc w:val="left"/>
      <w:pPr>
        <w:ind w:left="13332" w:hanging="1440"/>
      </w:pPr>
      <w:rPr>
        <w:rFonts w:hint="default"/>
      </w:rPr>
    </w:lvl>
    <w:lvl w:ilvl="7">
      <w:start w:val="1"/>
      <w:numFmt w:val="decimal"/>
      <w:lvlText w:val="%1.%2.%3.%4.%5.%6.%7.%8."/>
      <w:lvlJc w:val="left"/>
      <w:pPr>
        <w:ind w:left="15314" w:hanging="1440"/>
      </w:pPr>
      <w:rPr>
        <w:rFonts w:hint="default"/>
      </w:rPr>
    </w:lvl>
    <w:lvl w:ilvl="8">
      <w:start w:val="1"/>
      <w:numFmt w:val="decimal"/>
      <w:lvlText w:val="%1.%2.%3.%4.%5.%6.%7.%8.%9."/>
      <w:lvlJc w:val="left"/>
      <w:pPr>
        <w:ind w:left="17656" w:hanging="1800"/>
      </w:pPr>
      <w:rPr>
        <w:rFonts w:hint="default"/>
      </w:rPr>
    </w:lvl>
  </w:abstractNum>
  <w:abstractNum w:abstractNumId="12" w15:restartNumberingAfterBreak="0">
    <w:nsid w:val="4A722B34"/>
    <w:multiLevelType w:val="multilevel"/>
    <w:tmpl w:val="CEAAE8FC"/>
    <w:lvl w:ilvl="0">
      <w:start w:val="2"/>
      <w:numFmt w:val="decimal"/>
      <w:lvlText w:val="%1."/>
      <w:lvlJc w:val="left"/>
      <w:pPr>
        <w:ind w:left="1353" w:hanging="360"/>
      </w:pPr>
      <w:rPr>
        <w:rFonts w:hint="default"/>
        <w:b w:val="0"/>
        <w:i w:val="0"/>
      </w:rPr>
    </w:lvl>
    <w:lvl w:ilvl="1">
      <w:start w:val="1"/>
      <w:numFmt w:val="decimal"/>
      <w:lvlText w:val="%1.%2."/>
      <w:lvlJc w:val="left"/>
      <w:pPr>
        <w:ind w:left="1212" w:hanging="360"/>
      </w:pPr>
      <w:rPr>
        <w:rFonts w:hint="default"/>
        <w:b w:val="0"/>
        <w:i w:val="0"/>
        <w:color w:val="auto"/>
        <w:sz w:val="24"/>
        <w:szCs w:val="24"/>
      </w:rPr>
    </w:lvl>
    <w:lvl w:ilvl="2">
      <w:start w:val="1"/>
      <w:numFmt w:val="decimal"/>
      <w:lvlText w:val="%1.%2.%3."/>
      <w:lvlJc w:val="left"/>
      <w:pPr>
        <w:ind w:left="1430" w:hanging="720"/>
      </w:pPr>
      <w:rPr>
        <w:rFonts w:hint="default"/>
        <w:b w:val="0"/>
        <w:i w:val="0"/>
        <w:sz w:val="24"/>
        <w:szCs w:val="24"/>
      </w:rPr>
    </w:lvl>
    <w:lvl w:ilvl="3">
      <w:start w:val="1"/>
      <w:numFmt w:val="decimal"/>
      <w:lvlText w:val="%1.%2.%3.%4."/>
      <w:lvlJc w:val="left"/>
      <w:pPr>
        <w:ind w:left="2847" w:hanging="720"/>
      </w:pPr>
      <w:rPr>
        <w:rFonts w:hint="default"/>
        <w:b w:val="0"/>
        <w:i w:val="0"/>
        <w:sz w:val="24"/>
        <w:szCs w:val="24"/>
      </w:rPr>
    </w:lvl>
    <w:lvl w:ilvl="4">
      <w:start w:val="1"/>
      <w:numFmt w:val="decimal"/>
      <w:lvlText w:val="%1.%2.%3.%4.%5."/>
      <w:lvlJc w:val="left"/>
      <w:pPr>
        <w:ind w:left="9008" w:hanging="1080"/>
      </w:pPr>
      <w:rPr>
        <w:rFonts w:hint="default"/>
      </w:rPr>
    </w:lvl>
    <w:lvl w:ilvl="5">
      <w:start w:val="1"/>
      <w:numFmt w:val="decimal"/>
      <w:lvlText w:val="%1.%2.%3.%4.%5.%6."/>
      <w:lvlJc w:val="left"/>
      <w:pPr>
        <w:ind w:left="10990" w:hanging="1080"/>
      </w:pPr>
      <w:rPr>
        <w:rFonts w:hint="default"/>
      </w:rPr>
    </w:lvl>
    <w:lvl w:ilvl="6">
      <w:start w:val="1"/>
      <w:numFmt w:val="decimal"/>
      <w:lvlText w:val="%1.%2.%3.%4.%5.%6.%7."/>
      <w:lvlJc w:val="left"/>
      <w:pPr>
        <w:ind w:left="13332" w:hanging="1440"/>
      </w:pPr>
      <w:rPr>
        <w:rFonts w:hint="default"/>
      </w:rPr>
    </w:lvl>
    <w:lvl w:ilvl="7">
      <w:start w:val="1"/>
      <w:numFmt w:val="decimal"/>
      <w:lvlText w:val="%1.%2.%3.%4.%5.%6.%7.%8."/>
      <w:lvlJc w:val="left"/>
      <w:pPr>
        <w:ind w:left="15314" w:hanging="1440"/>
      </w:pPr>
      <w:rPr>
        <w:rFonts w:hint="default"/>
      </w:rPr>
    </w:lvl>
    <w:lvl w:ilvl="8">
      <w:start w:val="1"/>
      <w:numFmt w:val="decimal"/>
      <w:lvlText w:val="%1.%2.%3.%4.%5.%6.%7.%8.%9."/>
      <w:lvlJc w:val="left"/>
      <w:pPr>
        <w:ind w:left="17656" w:hanging="1800"/>
      </w:pPr>
      <w:rPr>
        <w:rFonts w:hint="default"/>
      </w:rPr>
    </w:lvl>
  </w:abstractNum>
  <w:abstractNum w:abstractNumId="13" w15:restartNumberingAfterBreak="0">
    <w:nsid w:val="5BB60FFC"/>
    <w:multiLevelType w:val="hybridMultilevel"/>
    <w:tmpl w:val="8DE296A4"/>
    <w:lvl w:ilvl="0" w:tplc="7BFAA5C4">
      <w:start w:val="1"/>
      <w:numFmt w:val="decimal"/>
      <w:lvlText w:val="%1."/>
      <w:lvlJc w:val="left"/>
      <w:pPr>
        <w:ind w:left="2177" w:hanging="1275"/>
      </w:pPr>
      <w:rPr>
        <w:rFonts w:hint="default"/>
      </w:rPr>
    </w:lvl>
    <w:lvl w:ilvl="1" w:tplc="04270019">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4" w15:restartNumberingAfterBreak="0">
    <w:nsid w:val="65007E90"/>
    <w:multiLevelType w:val="multilevel"/>
    <w:tmpl w:val="644626D8"/>
    <w:lvl w:ilvl="0">
      <w:start w:val="75"/>
      <w:numFmt w:val="decimal"/>
      <w:lvlText w:val="%1."/>
      <w:lvlJc w:val="left"/>
      <w:pPr>
        <w:ind w:left="960" w:hanging="960"/>
      </w:pPr>
      <w:rPr>
        <w:rFonts w:hint="default"/>
      </w:rPr>
    </w:lvl>
    <w:lvl w:ilvl="1">
      <w:start w:val="1"/>
      <w:numFmt w:val="decimal"/>
      <w:lvlText w:val="%1.%2."/>
      <w:lvlJc w:val="left"/>
      <w:pPr>
        <w:ind w:left="1433" w:hanging="960"/>
      </w:pPr>
      <w:rPr>
        <w:rFonts w:hint="default"/>
      </w:rPr>
    </w:lvl>
    <w:lvl w:ilvl="2">
      <w:start w:val="17"/>
      <w:numFmt w:val="decimal"/>
      <w:lvlText w:val="%1.%2.%3."/>
      <w:lvlJc w:val="left"/>
      <w:pPr>
        <w:ind w:left="1906" w:hanging="960"/>
      </w:pPr>
      <w:rPr>
        <w:rFonts w:hint="default"/>
      </w:rPr>
    </w:lvl>
    <w:lvl w:ilvl="3">
      <w:start w:val="3"/>
      <w:numFmt w:val="decimal"/>
      <w:lvlText w:val="%1.%2.%3.%4."/>
      <w:lvlJc w:val="left"/>
      <w:pPr>
        <w:ind w:left="2379" w:hanging="96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15" w15:restartNumberingAfterBreak="0">
    <w:nsid w:val="66517D82"/>
    <w:multiLevelType w:val="singleLevel"/>
    <w:tmpl w:val="73E82D26"/>
    <w:lvl w:ilvl="0">
      <w:start w:val="1"/>
      <w:numFmt w:val="upperRoman"/>
      <w:pStyle w:val="Antrat8"/>
      <w:lvlText w:val="%1."/>
      <w:lvlJc w:val="left"/>
      <w:pPr>
        <w:tabs>
          <w:tab w:val="num" w:pos="720"/>
        </w:tabs>
        <w:ind w:left="720" w:hanging="720"/>
      </w:pPr>
      <w:rPr>
        <w:rFonts w:hint="default"/>
      </w:rPr>
    </w:lvl>
  </w:abstractNum>
  <w:abstractNum w:abstractNumId="16" w15:restartNumberingAfterBreak="0">
    <w:nsid w:val="680305D4"/>
    <w:multiLevelType w:val="multilevel"/>
    <w:tmpl w:val="FF7A70D2"/>
    <w:lvl w:ilvl="0">
      <w:start w:val="2"/>
      <w:numFmt w:val="decimal"/>
      <w:lvlText w:val="%1."/>
      <w:lvlJc w:val="left"/>
      <w:pPr>
        <w:ind w:left="1211" w:hanging="360"/>
      </w:pPr>
      <w:rPr>
        <w:rFonts w:hint="default"/>
        <w:b w:val="0"/>
      </w:rPr>
    </w:lvl>
    <w:lvl w:ilvl="1">
      <w:start w:val="1"/>
      <w:numFmt w:val="decimal"/>
      <w:lvlText w:val="%1.%2."/>
      <w:lvlJc w:val="left"/>
      <w:pPr>
        <w:ind w:left="360" w:hanging="360"/>
      </w:pPr>
      <w:rPr>
        <w:rFonts w:hint="default"/>
        <w:b w:val="0"/>
        <w:i w:val="0"/>
        <w:color w:val="auto"/>
        <w:sz w:val="24"/>
        <w:szCs w:val="24"/>
      </w:rPr>
    </w:lvl>
    <w:lvl w:ilvl="2">
      <w:start w:val="1"/>
      <w:numFmt w:val="decimal"/>
      <w:lvlText w:val="%1.%2.%3."/>
      <w:lvlJc w:val="left"/>
      <w:pPr>
        <w:ind w:left="1855" w:hanging="720"/>
      </w:pPr>
      <w:rPr>
        <w:rFonts w:hint="default"/>
        <w:b w:val="0"/>
        <w:i w:val="0"/>
        <w:sz w:val="24"/>
        <w:szCs w:val="24"/>
      </w:rPr>
    </w:lvl>
    <w:lvl w:ilvl="3">
      <w:start w:val="1"/>
      <w:numFmt w:val="decimal"/>
      <w:lvlText w:val="%1.%2.%3.%4."/>
      <w:lvlJc w:val="left"/>
      <w:pPr>
        <w:ind w:left="2138" w:hanging="720"/>
      </w:pPr>
      <w:rPr>
        <w:rFonts w:hint="default"/>
        <w:b w:val="0"/>
        <w:i w:val="0"/>
        <w:sz w:val="24"/>
        <w:szCs w:val="24"/>
      </w:rPr>
    </w:lvl>
    <w:lvl w:ilvl="4">
      <w:start w:val="1"/>
      <w:numFmt w:val="decimal"/>
      <w:lvlText w:val="%1.%2.%3.%4.%5."/>
      <w:lvlJc w:val="left"/>
      <w:pPr>
        <w:ind w:left="9008" w:hanging="1080"/>
      </w:pPr>
      <w:rPr>
        <w:rFonts w:hint="default"/>
      </w:rPr>
    </w:lvl>
    <w:lvl w:ilvl="5">
      <w:start w:val="1"/>
      <w:numFmt w:val="decimal"/>
      <w:lvlText w:val="%1.%2.%3.%4.%5.%6."/>
      <w:lvlJc w:val="left"/>
      <w:pPr>
        <w:ind w:left="10990" w:hanging="1080"/>
      </w:pPr>
      <w:rPr>
        <w:rFonts w:hint="default"/>
      </w:rPr>
    </w:lvl>
    <w:lvl w:ilvl="6">
      <w:start w:val="1"/>
      <w:numFmt w:val="decimal"/>
      <w:lvlText w:val="%1.%2.%3.%4.%5.%6.%7."/>
      <w:lvlJc w:val="left"/>
      <w:pPr>
        <w:ind w:left="13332" w:hanging="1440"/>
      </w:pPr>
      <w:rPr>
        <w:rFonts w:hint="default"/>
      </w:rPr>
    </w:lvl>
    <w:lvl w:ilvl="7">
      <w:start w:val="1"/>
      <w:numFmt w:val="decimal"/>
      <w:lvlText w:val="%1.%2.%3.%4.%5.%6.%7.%8."/>
      <w:lvlJc w:val="left"/>
      <w:pPr>
        <w:ind w:left="15314" w:hanging="1440"/>
      </w:pPr>
      <w:rPr>
        <w:rFonts w:hint="default"/>
      </w:rPr>
    </w:lvl>
    <w:lvl w:ilvl="8">
      <w:start w:val="1"/>
      <w:numFmt w:val="decimal"/>
      <w:lvlText w:val="%1.%2.%3.%4.%5.%6.%7.%8.%9."/>
      <w:lvlJc w:val="left"/>
      <w:pPr>
        <w:ind w:left="17656" w:hanging="1800"/>
      </w:pPr>
      <w:rPr>
        <w:rFonts w:hint="default"/>
      </w:rPr>
    </w:lvl>
  </w:abstractNum>
  <w:abstractNum w:abstractNumId="17" w15:restartNumberingAfterBreak="0">
    <w:nsid w:val="6DD26306"/>
    <w:multiLevelType w:val="multilevel"/>
    <w:tmpl w:val="046AA5EA"/>
    <w:lvl w:ilvl="0">
      <w:start w:val="75"/>
      <w:numFmt w:val="decimal"/>
      <w:lvlText w:val="%1."/>
      <w:lvlJc w:val="left"/>
      <w:pPr>
        <w:ind w:left="840" w:hanging="840"/>
      </w:pPr>
      <w:rPr>
        <w:rFonts w:hint="default"/>
      </w:rPr>
    </w:lvl>
    <w:lvl w:ilvl="1">
      <w:start w:val="4"/>
      <w:numFmt w:val="decimal"/>
      <w:lvlText w:val="%1.%2."/>
      <w:lvlJc w:val="left"/>
      <w:pPr>
        <w:ind w:left="1549" w:hanging="840"/>
      </w:pPr>
      <w:rPr>
        <w:rFonts w:hint="default"/>
        <w:color w:val="FFFFFF"/>
      </w:rPr>
    </w:lvl>
    <w:lvl w:ilvl="2">
      <w:start w:val="1"/>
      <w:numFmt w:val="decimal"/>
      <w:lvlText w:val="%1.%2.%3."/>
      <w:lvlJc w:val="left"/>
      <w:pPr>
        <w:ind w:left="2117" w:hanging="840"/>
      </w:pPr>
      <w:rPr>
        <w:rFonts w:hint="default"/>
      </w:rPr>
    </w:lvl>
    <w:lvl w:ilvl="3">
      <w:start w:val="1"/>
      <w:numFmt w:val="decimal"/>
      <w:lvlText w:val="%1.%2.%3.%4."/>
      <w:lvlJc w:val="left"/>
      <w:pPr>
        <w:ind w:left="2117" w:hanging="84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742C0580"/>
    <w:multiLevelType w:val="multilevel"/>
    <w:tmpl w:val="43D6FA54"/>
    <w:lvl w:ilvl="0">
      <w:start w:val="75"/>
      <w:numFmt w:val="decimal"/>
      <w:lvlText w:val="%1."/>
      <w:lvlJc w:val="left"/>
      <w:pPr>
        <w:ind w:left="765" w:hanging="765"/>
      </w:pPr>
      <w:rPr>
        <w:color w:val="1F497D"/>
      </w:rPr>
    </w:lvl>
    <w:lvl w:ilvl="1">
      <w:start w:val="1"/>
      <w:numFmt w:val="decimal"/>
      <w:lvlText w:val="%1.%2."/>
      <w:lvlJc w:val="left"/>
      <w:pPr>
        <w:ind w:left="859" w:hanging="765"/>
      </w:pPr>
      <w:rPr>
        <w:color w:val="1F497D"/>
      </w:rPr>
    </w:lvl>
    <w:lvl w:ilvl="2">
      <w:start w:val="7"/>
      <w:numFmt w:val="decimal"/>
      <w:lvlText w:val="%1.%2.%3."/>
      <w:lvlJc w:val="left"/>
      <w:pPr>
        <w:ind w:left="953" w:hanging="765"/>
      </w:pPr>
      <w:rPr>
        <w:color w:val="1F497D"/>
      </w:rPr>
    </w:lvl>
    <w:lvl w:ilvl="3">
      <w:start w:val="1"/>
      <w:numFmt w:val="decimal"/>
      <w:lvlText w:val="%1.%2.%3.%4."/>
      <w:lvlJc w:val="left"/>
      <w:pPr>
        <w:ind w:left="1047" w:hanging="765"/>
      </w:pPr>
      <w:rPr>
        <w:color w:val="1F497D"/>
      </w:rPr>
    </w:lvl>
    <w:lvl w:ilvl="4">
      <w:start w:val="1"/>
      <w:numFmt w:val="decimal"/>
      <w:lvlText w:val="%1.%2.%3.%4.%5."/>
      <w:lvlJc w:val="left"/>
      <w:pPr>
        <w:ind w:left="1456" w:hanging="1080"/>
      </w:pPr>
      <w:rPr>
        <w:color w:val="1F497D"/>
      </w:rPr>
    </w:lvl>
    <w:lvl w:ilvl="5">
      <w:start w:val="1"/>
      <w:numFmt w:val="decimal"/>
      <w:lvlText w:val="%1.%2.%3.%4.%5.%6."/>
      <w:lvlJc w:val="left"/>
      <w:pPr>
        <w:ind w:left="1550" w:hanging="1080"/>
      </w:pPr>
      <w:rPr>
        <w:color w:val="1F497D"/>
      </w:rPr>
    </w:lvl>
    <w:lvl w:ilvl="6">
      <w:start w:val="1"/>
      <w:numFmt w:val="decimal"/>
      <w:lvlText w:val="%1.%2.%3.%4.%5.%6.%7."/>
      <w:lvlJc w:val="left"/>
      <w:pPr>
        <w:ind w:left="2004" w:hanging="1440"/>
      </w:pPr>
      <w:rPr>
        <w:color w:val="1F497D"/>
      </w:rPr>
    </w:lvl>
    <w:lvl w:ilvl="7">
      <w:start w:val="1"/>
      <w:numFmt w:val="decimal"/>
      <w:lvlText w:val="%1.%2.%3.%4.%5.%6.%7.%8."/>
      <w:lvlJc w:val="left"/>
      <w:pPr>
        <w:ind w:left="2098" w:hanging="1440"/>
      </w:pPr>
      <w:rPr>
        <w:color w:val="1F497D"/>
      </w:rPr>
    </w:lvl>
    <w:lvl w:ilvl="8">
      <w:start w:val="1"/>
      <w:numFmt w:val="decimal"/>
      <w:lvlText w:val="%1.%2.%3.%4.%5.%6.%7.%8.%9."/>
      <w:lvlJc w:val="left"/>
      <w:pPr>
        <w:ind w:left="2552" w:hanging="1800"/>
      </w:pPr>
      <w:rPr>
        <w:color w:val="1F497D"/>
      </w:rPr>
    </w:lvl>
  </w:abstractNum>
  <w:abstractNum w:abstractNumId="19" w15:restartNumberingAfterBreak="0">
    <w:nsid w:val="7EBD7B7F"/>
    <w:multiLevelType w:val="hybridMultilevel"/>
    <w:tmpl w:val="08D2D896"/>
    <w:lvl w:ilvl="0" w:tplc="0427000F">
      <w:start w:val="1"/>
      <w:numFmt w:val="decimal"/>
      <w:lvlText w:val="%1."/>
      <w:lvlJc w:val="left"/>
      <w:pPr>
        <w:ind w:left="3672" w:hanging="360"/>
      </w:pPr>
    </w:lvl>
    <w:lvl w:ilvl="1" w:tplc="04270019" w:tentative="1">
      <w:start w:val="1"/>
      <w:numFmt w:val="lowerLetter"/>
      <w:lvlText w:val="%2."/>
      <w:lvlJc w:val="left"/>
      <w:pPr>
        <w:ind w:left="4392" w:hanging="360"/>
      </w:pPr>
    </w:lvl>
    <w:lvl w:ilvl="2" w:tplc="0427001B" w:tentative="1">
      <w:start w:val="1"/>
      <w:numFmt w:val="lowerRoman"/>
      <w:lvlText w:val="%3."/>
      <w:lvlJc w:val="right"/>
      <w:pPr>
        <w:ind w:left="5112" w:hanging="180"/>
      </w:pPr>
    </w:lvl>
    <w:lvl w:ilvl="3" w:tplc="0427000F" w:tentative="1">
      <w:start w:val="1"/>
      <w:numFmt w:val="decimal"/>
      <w:lvlText w:val="%4."/>
      <w:lvlJc w:val="left"/>
      <w:pPr>
        <w:ind w:left="5832" w:hanging="360"/>
      </w:pPr>
    </w:lvl>
    <w:lvl w:ilvl="4" w:tplc="04270019" w:tentative="1">
      <w:start w:val="1"/>
      <w:numFmt w:val="lowerLetter"/>
      <w:lvlText w:val="%5."/>
      <w:lvlJc w:val="left"/>
      <w:pPr>
        <w:ind w:left="6552" w:hanging="360"/>
      </w:pPr>
    </w:lvl>
    <w:lvl w:ilvl="5" w:tplc="0427001B" w:tentative="1">
      <w:start w:val="1"/>
      <w:numFmt w:val="lowerRoman"/>
      <w:lvlText w:val="%6."/>
      <w:lvlJc w:val="right"/>
      <w:pPr>
        <w:ind w:left="7272" w:hanging="180"/>
      </w:pPr>
    </w:lvl>
    <w:lvl w:ilvl="6" w:tplc="0427000F" w:tentative="1">
      <w:start w:val="1"/>
      <w:numFmt w:val="decimal"/>
      <w:lvlText w:val="%7."/>
      <w:lvlJc w:val="left"/>
      <w:pPr>
        <w:ind w:left="7992" w:hanging="360"/>
      </w:pPr>
    </w:lvl>
    <w:lvl w:ilvl="7" w:tplc="04270019" w:tentative="1">
      <w:start w:val="1"/>
      <w:numFmt w:val="lowerLetter"/>
      <w:lvlText w:val="%8."/>
      <w:lvlJc w:val="left"/>
      <w:pPr>
        <w:ind w:left="8712" w:hanging="360"/>
      </w:pPr>
    </w:lvl>
    <w:lvl w:ilvl="8" w:tplc="0427001B" w:tentative="1">
      <w:start w:val="1"/>
      <w:numFmt w:val="lowerRoman"/>
      <w:lvlText w:val="%9."/>
      <w:lvlJc w:val="right"/>
      <w:pPr>
        <w:ind w:left="9432" w:hanging="180"/>
      </w:pPr>
    </w:lvl>
  </w:abstractNum>
  <w:num w:numId="1" w16cid:durableId="816841043">
    <w:abstractNumId w:val="15"/>
  </w:num>
  <w:num w:numId="2" w16cid:durableId="718554427">
    <w:abstractNumId w:val="13"/>
  </w:num>
  <w:num w:numId="3" w16cid:durableId="1926723103">
    <w:abstractNumId w:val="12"/>
  </w:num>
  <w:num w:numId="4" w16cid:durableId="2125029676">
    <w:abstractNumId w:val="4"/>
  </w:num>
  <w:num w:numId="5" w16cid:durableId="1329595020">
    <w:abstractNumId w:val="19"/>
  </w:num>
  <w:num w:numId="6" w16cid:durableId="207967060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7965960">
    <w:abstractNumId w:val="8"/>
  </w:num>
  <w:num w:numId="8" w16cid:durableId="1399128377">
    <w:abstractNumId w:val="10"/>
  </w:num>
  <w:num w:numId="9" w16cid:durableId="1445346853">
    <w:abstractNumId w:val="5"/>
  </w:num>
  <w:num w:numId="10" w16cid:durableId="419639786">
    <w:abstractNumId w:val="3"/>
  </w:num>
  <w:num w:numId="11" w16cid:durableId="893272759">
    <w:abstractNumId w:val="16"/>
  </w:num>
  <w:num w:numId="12" w16cid:durableId="1383137488">
    <w:abstractNumId w:val="6"/>
  </w:num>
  <w:num w:numId="13" w16cid:durableId="709037273">
    <w:abstractNumId w:val="18"/>
    <w:lvlOverride w:ilvl="0">
      <w:startOverride w:val="7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7662187">
    <w:abstractNumId w:val="14"/>
  </w:num>
  <w:num w:numId="15" w16cid:durableId="1871186867">
    <w:abstractNumId w:val="1"/>
  </w:num>
  <w:num w:numId="16" w16cid:durableId="1356007417">
    <w:abstractNumId w:val="7"/>
  </w:num>
  <w:num w:numId="17" w16cid:durableId="883448948">
    <w:abstractNumId w:val="17"/>
  </w:num>
  <w:num w:numId="18" w16cid:durableId="1852254475">
    <w:abstractNumId w:val="9"/>
  </w:num>
  <w:num w:numId="19" w16cid:durableId="1591889221">
    <w:abstractNumId w:val="2"/>
  </w:num>
  <w:num w:numId="20" w16cid:durableId="1227498325">
    <w:abstractNumId w:val="11"/>
  </w:num>
  <w:num w:numId="21" w16cid:durableId="40051969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9"/>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6F"/>
    <w:rsid w:val="00002F54"/>
    <w:rsid w:val="0000418A"/>
    <w:rsid w:val="0000693F"/>
    <w:rsid w:val="00006966"/>
    <w:rsid w:val="00006D47"/>
    <w:rsid w:val="00010279"/>
    <w:rsid w:val="0001169F"/>
    <w:rsid w:val="0001269E"/>
    <w:rsid w:val="00012D97"/>
    <w:rsid w:val="00015E7A"/>
    <w:rsid w:val="00016006"/>
    <w:rsid w:val="000163CD"/>
    <w:rsid w:val="0001672D"/>
    <w:rsid w:val="0001683E"/>
    <w:rsid w:val="00017511"/>
    <w:rsid w:val="00021047"/>
    <w:rsid w:val="00023CE0"/>
    <w:rsid w:val="0002469C"/>
    <w:rsid w:val="00025B34"/>
    <w:rsid w:val="0002715E"/>
    <w:rsid w:val="0002771C"/>
    <w:rsid w:val="000307CF"/>
    <w:rsid w:val="0003097E"/>
    <w:rsid w:val="000321DB"/>
    <w:rsid w:val="00032214"/>
    <w:rsid w:val="00032795"/>
    <w:rsid w:val="00033B36"/>
    <w:rsid w:val="00036AC7"/>
    <w:rsid w:val="000400D1"/>
    <w:rsid w:val="00041A3A"/>
    <w:rsid w:val="00042605"/>
    <w:rsid w:val="000428A4"/>
    <w:rsid w:val="00042C41"/>
    <w:rsid w:val="00043BF9"/>
    <w:rsid w:val="00043D4D"/>
    <w:rsid w:val="00044060"/>
    <w:rsid w:val="0004460B"/>
    <w:rsid w:val="00045004"/>
    <w:rsid w:val="00045637"/>
    <w:rsid w:val="00045C2E"/>
    <w:rsid w:val="000461B3"/>
    <w:rsid w:val="000462E5"/>
    <w:rsid w:val="000537C3"/>
    <w:rsid w:val="00054983"/>
    <w:rsid w:val="00056CD5"/>
    <w:rsid w:val="00057BA8"/>
    <w:rsid w:val="00057FFA"/>
    <w:rsid w:val="00061870"/>
    <w:rsid w:val="000618C8"/>
    <w:rsid w:val="00063039"/>
    <w:rsid w:val="00063F78"/>
    <w:rsid w:val="000643FE"/>
    <w:rsid w:val="00064BE6"/>
    <w:rsid w:val="00070F1B"/>
    <w:rsid w:val="000710C6"/>
    <w:rsid w:val="00071B17"/>
    <w:rsid w:val="000725D8"/>
    <w:rsid w:val="000737B1"/>
    <w:rsid w:val="00074645"/>
    <w:rsid w:val="000754A2"/>
    <w:rsid w:val="000755D8"/>
    <w:rsid w:val="0007645E"/>
    <w:rsid w:val="00076C6C"/>
    <w:rsid w:val="00077DD8"/>
    <w:rsid w:val="00077E52"/>
    <w:rsid w:val="00080BC4"/>
    <w:rsid w:val="00084379"/>
    <w:rsid w:val="00086734"/>
    <w:rsid w:val="00090441"/>
    <w:rsid w:val="0009052E"/>
    <w:rsid w:val="000912A4"/>
    <w:rsid w:val="000917CD"/>
    <w:rsid w:val="00091B3B"/>
    <w:rsid w:val="00091BDF"/>
    <w:rsid w:val="000922F1"/>
    <w:rsid w:val="00094D2D"/>
    <w:rsid w:val="000956F8"/>
    <w:rsid w:val="00096C2E"/>
    <w:rsid w:val="00096DB4"/>
    <w:rsid w:val="000970F5"/>
    <w:rsid w:val="000A2DD1"/>
    <w:rsid w:val="000A304D"/>
    <w:rsid w:val="000A495B"/>
    <w:rsid w:val="000A4C18"/>
    <w:rsid w:val="000A5B14"/>
    <w:rsid w:val="000A63C9"/>
    <w:rsid w:val="000A65C4"/>
    <w:rsid w:val="000A65F7"/>
    <w:rsid w:val="000A6B85"/>
    <w:rsid w:val="000A6CE1"/>
    <w:rsid w:val="000A6FC7"/>
    <w:rsid w:val="000B010D"/>
    <w:rsid w:val="000B1E51"/>
    <w:rsid w:val="000B3E48"/>
    <w:rsid w:val="000B64A9"/>
    <w:rsid w:val="000B795D"/>
    <w:rsid w:val="000C17AD"/>
    <w:rsid w:val="000C2377"/>
    <w:rsid w:val="000C2FE2"/>
    <w:rsid w:val="000C4675"/>
    <w:rsid w:val="000C51F3"/>
    <w:rsid w:val="000C592A"/>
    <w:rsid w:val="000C660B"/>
    <w:rsid w:val="000C6760"/>
    <w:rsid w:val="000C7BA4"/>
    <w:rsid w:val="000C7D4C"/>
    <w:rsid w:val="000D094C"/>
    <w:rsid w:val="000D14EE"/>
    <w:rsid w:val="000D1D39"/>
    <w:rsid w:val="000D1F6F"/>
    <w:rsid w:val="000D472F"/>
    <w:rsid w:val="000D4877"/>
    <w:rsid w:val="000D502D"/>
    <w:rsid w:val="000D54AE"/>
    <w:rsid w:val="000D681A"/>
    <w:rsid w:val="000D7CAD"/>
    <w:rsid w:val="000E059B"/>
    <w:rsid w:val="000E1746"/>
    <w:rsid w:val="000E17F9"/>
    <w:rsid w:val="000E33A2"/>
    <w:rsid w:val="000E3884"/>
    <w:rsid w:val="000E4B0D"/>
    <w:rsid w:val="000E5DCA"/>
    <w:rsid w:val="000F4C75"/>
    <w:rsid w:val="000F58F8"/>
    <w:rsid w:val="000F688A"/>
    <w:rsid w:val="000F7408"/>
    <w:rsid w:val="000F7588"/>
    <w:rsid w:val="000F75B3"/>
    <w:rsid w:val="001006AB"/>
    <w:rsid w:val="00100FA9"/>
    <w:rsid w:val="00100FB0"/>
    <w:rsid w:val="0010144B"/>
    <w:rsid w:val="00103C9D"/>
    <w:rsid w:val="00104EF6"/>
    <w:rsid w:val="00105560"/>
    <w:rsid w:val="0010677B"/>
    <w:rsid w:val="00106CD3"/>
    <w:rsid w:val="00106DE0"/>
    <w:rsid w:val="00111701"/>
    <w:rsid w:val="00111F1C"/>
    <w:rsid w:val="00111F5F"/>
    <w:rsid w:val="00113EC1"/>
    <w:rsid w:val="0011485F"/>
    <w:rsid w:val="00116526"/>
    <w:rsid w:val="00116EAA"/>
    <w:rsid w:val="001178F5"/>
    <w:rsid w:val="00120FD5"/>
    <w:rsid w:val="00124191"/>
    <w:rsid w:val="00124465"/>
    <w:rsid w:val="00124AE0"/>
    <w:rsid w:val="00125709"/>
    <w:rsid w:val="0012683B"/>
    <w:rsid w:val="001320A7"/>
    <w:rsid w:val="00133285"/>
    <w:rsid w:val="0013391A"/>
    <w:rsid w:val="00133A3F"/>
    <w:rsid w:val="00133B22"/>
    <w:rsid w:val="0013466D"/>
    <w:rsid w:val="0013572C"/>
    <w:rsid w:val="00135A61"/>
    <w:rsid w:val="001412F7"/>
    <w:rsid w:val="00141BA5"/>
    <w:rsid w:val="00141C59"/>
    <w:rsid w:val="00142D59"/>
    <w:rsid w:val="00142F8D"/>
    <w:rsid w:val="0014433E"/>
    <w:rsid w:val="0014435C"/>
    <w:rsid w:val="0014642D"/>
    <w:rsid w:val="00147F87"/>
    <w:rsid w:val="0015519B"/>
    <w:rsid w:val="0015612B"/>
    <w:rsid w:val="00157720"/>
    <w:rsid w:val="00160955"/>
    <w:rsid w:val="00161F5F"/>
    <w:rsid w:val="00163F1A"/>
    <w:rsid w:val="001662D4"/>
    <w:rsid w:val="001668BE"/>
    <w:rsid w:val="0017012D"/>
    <w:rsid w:val="001732E0"/>
    <w:rsid w:val="001749F0"/>
    <w:rsid w:val="00174A32"/>
    <w:rsid w:val="001757DF"/>
    <w:rsid w:val="001758F1"/>
    <w:rsid w:val="0017598A"/>
    <w:rsid w:val="00175D85"/>
    <w:rsid w:val="001806B7"/>
    <w:rsid w:val="00180C9D"/>
    <w:rsid w:val="00180FBE"/>
    <w:rsid w:val="00181263"/>
    <w:rsid w:val="00181618"/>
    <w:rsid w:val="00181D45"/>
    <w:rsid w:val="00182C7D"/>
    <w:rsid w:val="00183494"/>
    <w:rsid w:val="001835F2"/>
    <w:rsid w:val="001853BC"/>
    <w:rsid w:val="00185ADE"/>
    <w:rsid w:val="00187831"/>
    <w:rsid w:val="001913E3"/>
    <w:rsid w:val="00191577"/>
    <w:rsid w:val="00191BB2"/>
    <w:rsid w:val="00192162"/>
    <w:rsid w:val="00192FA3"/>
    <w:rsid w:val="001935F5"/>
    <w:rsid w:val="0019555D"/>
    <w:rsid w:val="0019661F"/>
    <w:rsid w:val="001A09F9"/>
    <w:rsid w:val="001A0A74"/>
    <w:rsid w:val="001A1B2B"/>
    <w:rsid w:val="001A2528"/>
    <w:rsid w:val="001A3E52"/>
    <w:rsid w:val="001A5891"/>
    <w:rsid w:val="001A610B"/>
    <w:rsid w:val="001A739D"/>
    <w:rsid w:val="001A7B2A"/>
    <w:rsid w:val="001A7C61"/>
    <w:rsid w:val="001B00A6"/>
    <w:rsid w:val="001B01A9"/>
    <w:rsid w:val="001B1780"/>
    <w:rsid w:val="001B2EFA"/>
    <w:rsid w:val="001B3C9F"/>
    <w:rsid w:val="001B60CA"/>
    <w:rsid w:val="001C0D4F"/>
    <w:rsid w:val="001C1921"/>
    <w:rsid w:val="001C1DDE"/>
    <w:rsid w:val="001C2FC1"/>
    <w:rsid w:val="001C39E2"/>
    <w:rsid w:val="001C40C6"/>
    <w:rsid w:val="001C5C40"/>
    <w:rsid w:val="001D1320"/>
    <w:rsid w:val="001D5944"/>
    <w:rsid w:val="001D6650"/>
    <w:rsid w:val="001E00DA"/>
    <w:rsid w:val="001E1537"/>
    <w:rsid w:val="001E203A"/>
    <w:rsid w:val="001E486C"/>
    <w:rsid w:val="001E5443"/>
    <w:rsid w:val="001E68B7"/>
    <w:rsid w:val="001E6997"/>
    <w:rsid w:val="001E6CE2"/>
    <w:rsid w:val="001F0BB3"/>
    <w:rsid w:val="001F2756"/>
    <w:rsid w:val="001F452A"/>
    <w:rsid w:val="001F4663"/>
    <w:rsid w:val="001F4BCE"/>
    <w:rsid w:val="001F5D1A"/>
    <w:rsid w:val="001F5DB7"/>
    <w:rsid w:val="00200345"/>
    <w:rsid w:val="00200AA5"/>
    <w:rsid w:val="00201F75"/>
    <w:rsid w:val="00202089"/>
    <w:rsid w:val="00202653"/>
    <w:rsid w:val="00202F8A"/>
    <w:rsid w:val="00205C6E"/>
    <w:rsid w:val="00210F32"/>
    <w:rsid w:val="00212416"/>
    <w:rsid w:val="002135CB"/>
    <w:rsid w:val="0021648B"/>
    <w:rsid w:val="002164DB"/>
    <w:rsid w:val="00216E1D"/>
    <w:rsid w:val="002202A2"/>
    <w:rsid w:val="002212F9"/>
    <w:rsid w:val="00224BB7"/>
    <w:rsid w:val="00226499"/>
    <w:rsid w:val="002266B4"/>
    <w:rsid w:val="00226821"/>
    <w:rsid w:val="00226C3F"/>
    <w:rsid w:val="002276D3"/>
    <w:rsid w:val="00227818"/>
    <w:rsid w:val="002302CD"/>
    <w:rsid w:val="00230E57"/>
    <w:rsid w:val="002317BE"/>
    <w:rsid w:val="002336C6"/>
    <w:rsid w:val="00235BE4"/>
    <w:rsid w:val="00235C70"/>
    <w:rsid w:val="0023666D"/>
    <w:rsid w:val="0023791D"/>
    <w:rsid w:val="00241581"/>
    <w:rsid w:val="00241B92"/>
    <w:rsid w:val="00243451"/>
    <w:rsid w:val="00243DB8"/>
    <w:rsid w:val="00243F83"/>
    <w:rsid w:val="00244B61"/>
    <w:rsid w:val="00244C1E"/>
    <w:rsid w:val="00247271"/>
    <w:rsid w:val="00250BE9"/>
    <w:rsid w:val="00251B5D"/>
    <w:rsid w:val="002530BE"/>
    <w:rsid w:val="002535AA"/>
    <w:rsid w:val="00254939"/>
    <w:rsid w:val="002579B4"/>
    <w:rsid w:val="00257D31"/>
    <w:rsid w:val="0026009A"/>
    <w:rsid w:val="00261C50"/>
    <w:rsid w:val="00264473"/>
    <w:rsid w:val="0026455A"/>
    <w:rsid w:val="00265686"/>
    <w:rsid w:val="0026594E"/>
    <w:rsid w:val="002672E1"/>
    <w:rsid w:val="00267F00"/>
    <w:rsid w:val="0027021D"/>
    <w:rsid w:val="0027123C"/>
    <w:rsid w:val="00274C2B"/>
    <w:rsid w:val="002761E4"/>
    <w:rsid w:val="00276C18"/>
    <w:rsid w:val="00276CB0"/>
    <w:rsid w:val="00276FDB"/>
    <w:rsid w:val="002775C0"/>
    <w:rsid w:val="00277733"/>
    <w:rsid w:val="002827BE"/>
    <w:rsid w:val="002836B2"/>
    <w:rsid w:val="00283785"/>
    <w:rsid w:val="00284492"/>
    <w:rsid w:val="002844EE"/>
    <w:rsid w:val="00285B8B"/>
    <w:rsid w:val="00286688"/>
    <w:rsid w:val="00286E62"/>
    <w:rsid w:val="0028775B"/>
    <w:rsid w:val="002914CE"/>
    <w:rsid w:val="00291568"/>
    <w:rsid w:val="00291D28"/>
    <w:rsid w:val="00291E5B"/>
    <w:rsid w:val="00291EC6"/>
    <w:rsid w:val="00292626"/>
    <w:rsid w:val="00293BA2"/>
    <w:rsid w:val="0029437C"/>
    <w:rsid w:val="0029666B"/>
    <w:rsid w:val="00297193"/>
    <w:rsid w:val="0029738D"/>
    <w:rsid w:val="00297A3F"/>
    <w:rsid w:val="00297C68"/>
    <w:rsid w:val="002A0A5B"/>
    <w:rsid w:val="002A108B"/>
    <w:rsid w:val="002A1DCF"/>
    <w:rsid w:val="002A1EB7"/>
    <w:rsid w:val="002A3489"/>
    <w:rsid w:val="002A5681"/>
    <w:rsid w:val="002A5D20"/>
    <w:rsid w:val="002B0AFF"/>
    <w:rsid w:val="002B128D"/>
    <w:rsid w:val="002B1686"/>
    <w:rsid w:val="002B253E"/>
    <w:rsid w:val="002B3652"/>
    <w:rsid w:val="002B40F7"/>
    <w:rsid w:val="002B4C7E"/>
    <w:rsid w:val="002B5B19"/>
    <w:rsid w:val="002B65EF"/>
    <w:rsid w:val="002B7349"/>
    <w:rsid w:val="002B749B"/>
    <w:rsid w:val="002B7A44"/>
    <w:rsid w:val="002C1B77"/>
    <w:rsid w:val="002C2B45"/>
    <w:rsid w:val="002C420C"/>
    <w:rsid w:val="002C4C5C"/>
    <w:rsid w:val="002C5BFD"/>
    <w:rsid w:val="002C5F37"/>
    <w:rsid w:val="002D11ED"/>
    <w:rsid w:val="002D22A0"/>
    <w:rsid w:val="002D48C0"/>
    <w:rsid w:val="002D5006"/>
    <w:rsid w:val="002D6210"/>
    <w:rsid w:val="002D7158"/>
    <w:rsid w:val="002D7288"/>
    <w:rsid w:val="002D78E9"/>
    <w:rsid w:val="002D79F0"/>
    <w:rsid w:val="002E1FB2"/>
    <w:rsid w:val="002E2E5C"/>
    <w:rsid w:val="002E39C2"/>
    <w:rsid w:val="002E3AF1"/>
    <w:rsid w:val="002E4809"/>
    <w:rsid w:val="002E50CE"/>
    <w:rsid w:val="002E527E"/>
    <w:rsid w:val="002E5F17"/>
    <w:rsid w:val="002E6811"/>
    <w:rsid w:val="002E7311"/>
    <w:rsid w:val="002E7677"/>
    <w:rsid w:val="002E79BF"/>
    <w:rsid w:val="002E7DFA"/>
    <w:rsid w:val="002F0AB9"/>
    <w:rsid w:val="002F2407"/>
    <w:rsid w:val="002F2EE0"/>
    <w:rsid w:val="002F49FD"/>
    <w:rsid w:val="002F5C3F"/>
    <w:rsid w:val="002F5D09"/>
    <w:rsid w:val="002F6CC5"/>
    <w:rsid w:val="002F7945"/>
    <w:rsid w:val="002F7B23"/>
    <w:rsid w:val="0030002C"/>
    <w:rsid w:val="00301A3A"/>
    <w:rsid w:val="003024C9"/>
    <w:rsid w:val="0030336B"/>
    <w:rsid w:val="0030347F"/>
    <w:rsid w:val="00304002"/>
    <w:rsid w:val="003044F9"/>
    <w:rsid w:val="00304CE0"/>
    <w:rsid w:val="00305487"/>
    <w:rsid w:val="003060CE"/>
    <w:rsid w:val="0031263D"/>
    <w:rsid w:val="00312C37"/>
    <w:rsid w:val="00312D98"/>
    <w:rsid w:val="00314357"/>
    <w:rsid w:val="00314D97"/>
    <w:rsid w:val="00316AED"/>
    <w:rsid w:val="00321BCC"/>
    <w:rsid w:val="00322750"/>
    <w:rsid w:val="00324A87"/>
    <w:rsid w:val="003261CC"/>
    <w:rsid w:val="003305A2"/>
    <w:rsid w:val="003329E1"/>
    <w:rsid w:val="00335859"/>
    <w:rsid w:val="0033659B"/>
    <w:rsid w:val="00337263"/>
    <w:rsid w:val="00343AA5"/>
    <w:rsid w:val="00344011"/>
    <w:rsid w:val="00344B56"/>
    <w:rsid w:val="00352774"/>
    <w:rsid w:val="00352A69"/>
    <w:rsid w:val="003551F8"/>
    <w:rsid w:val="00357BF8"/>
    <w:rsid w:val="00361298"/>
    <w:rsid w:val="00361BF4"/>
    <w:rsid w:val="00361C4A"/>
    <w:rsid w:val="00361F55"/>
    <w:rsid w:val="003620C0"/>
    <w:rsid w:val="00362901"/>
    <w:rsid w:val="00363C30"/>
    <w:rsid w:val="003640C6"/>
    <w:rsid w:val="003640FC"/>
    <w:rsid w:val="0036491D"/>
    <w:rsid w:val="00365729"/>
    <w:rsid w:val="00365BAD"/>
    <w:rsid w:val="003662B6"/>
    <w:rsid w:val="0036683A"/>
    <w:rsid w:val="00370233"/>
    <w:rsid w:val="00370C41"/>
    <w:rsid w:val="003715CD"/>
    <w:rsid w:val="00374B1D"/>
    <w:rsid w:val="00374DF8"/>
    <w:rsid w:val="003777CC"/>
    <w:rsid w:val="00382C5C"/>
    <w:rsid w:val="0038699E"/>
    <w:rsid w:val="00390337"/>
    <w:rsid w:val="003903F9"/>
    <w:rsid w:val="00390C58"/>
    <w:rsid w:val="00390DD9"/>
    <w:rsid w:val="00391410"/>
    <w:rsid w:val="00391796"/>
    <w:rsid w:val="00393756"/>
    <w:rsid w:val="003976C3"/>
    <w:rsid w:val="003979D2"/>
    <w:rsid w:val="00397A2B"/>
    <w:rsid w:val="003A18F3"/>
    <w:rsid w:val="003A2C47"/>
    <w:rsid w:val="003A5F0E"/>
    <w:rsid w:val="003A67E5"/>
    <w:rsid w:val="003A69A3"/>
    <w:rsid w:val="003B0830"/>
    <w:rsid w:val="003B1ACA"/>
    <w:rsid w:val="003B2716"/>
    <w:rsid w:val="003B2D38"/>
    <w:rsid w:val="003B3E56"/>
    <w:rsid w:val="003B462A"/>
    <w:rsid w:val="003B482D"/>
    <w:rsid w:val="003B49A6"/>
    <w:rsid w:val="003B4EBD"/>
    <w:rsid w:val="003B5DC5"/>
    <w:rsid w:val="003B6773"/>
    <w:rsid w:val="003B6DD9"/>
    <w:rsid w:val="003B7BB6"/>
    <w:rsid w:val="003C190E"/>
    <w:rsid w:val="003C36C2"/>
    <w:rsid w:val="003C5C57"/>
    <w:rsid w:val="003C6160"/>
    <w:rsid w:val="003C7731"/>
    <w:rsid w:val="003C78D8"/>
    <w:rsid w:val="003D040A"/>
    <w:rsid w:val="003D045E"/>
    <w:rsid w:val="003D0532"/>
    <w:rsid w:val="003D14B3"/>
    <w:rsid w:val="003D178A"/>
    <w:rsid w:val="003D2471"/>
    <w:rsid w:val="003D2C70"/>
    <w:rsid w:val="003D2E7A"/>
    <w:rsid w:val="003D61F0"/>
    <w:rsid w:val="003D67DC"/>
    <w:rsid w:val="003D7F56"/>
    <w:rsid w:val="003E0197"/>
    <w:rsid w:val="003E1B33"/>
    <w:rsid w:val="003E2194"/>
    <w:rsid w:val="003E5E13"/>
    <w:rsid w:val="003E6323"/>
    <w:rsid w:val="003E6B53"/>
    <w:rsid w:val="003F0555"/>
    <w:rsid w:val="003F0D8B"/>
    <w:rsid w:val="003F2606"/>
    <w:rsid w:val="003F2AA1"/>
    <w:rsid w:val="003F3279"/>
    <w:rsid w:val="003F445A"/>
    <w:rsid w:val="003F48E3"/>
    <w:rsid w:val="003F4E00"/>
    <w:rsid w:val="003F5504"/>
    <w:rsid w:val="003F60BE"/>
    <w:rsid w:val="003F6E93"/>
    <w:rsid w:val="003F6FF5"/>
    <w:rsid w:val="003F7A2D"/>
    <w:rsid w:val="00400329"/>
    <w:rsid w:val="004010A8"/>
    <w:rsid w:val="00401641"/>
    <w:rsid w:val="004039BB"/>
    <w:rsid w:val="00404B47"/>
    <w:rsid w:val="00407A25"/>
    <w:rsid w:val="00407F64"/>
    <w:rsid w:val="00410C66"/>
    <w:rsid w:val="00412880"/>
    <w:rsid w:val="00413021"/>
    <w:rsid w:val="004155C8"/>
    <w:rsid w:val="00415B6E"/>
    <w:rsid w:val="004160AB"/>
    <w:rsid w:val="00416A29"/>
    <w:rsid w:val="00416EDC"/>
    <w:rsid w:val="00422032"/>
    <w:rsid w:val="004252F4"/>
    <w:rsid w:val="00425FD0"/>
    <w:rsid w:val="00426723"/>
    <w:rsid w:val="00432AF3"/>
    <w:rsid w:val="004332C2"/>
    <w:rsid w:val="00433B18"/>
    <w:rsid w:val="0043456C"/>
    <w:rsid w:val="0043560D"/>
    <w:rsid w:val="00442885"/>
    <w:rsid w:val="0044432C"/>
    <w:rsid w:val="00444F1E"/>
    <w:rsid w:val="00445F0B"/>
    <w:rsid w:val="00447A1B"/>
    <w:rsid w:val="00447D0C"/>
    <w:rsid w:val="004502F6"/>
    <w:rsid w:val="004504F4"/>
    <w:rsid w:val="00455D17"/>
    <w:rsid w:val="004569C7"/>
    <w:rsid w:val="00456F59"/>
    <w:rsid w:val="00456FF4"/>
    <w:rsid w:val="00457A2D"/>
    <w:rsid w:val="00462246"/>
    <w:rsid w:val="00462492"/>
    <w:rsid w:val="00462972"/>
    <w:rsid w:val="004631F2"/>
    <w:rsid w:val="004638CB"/>
    <w:rsid w:val="00464AD6"/>
    <w:rsid w:val="00465141"/>
    <w:rsid w:val="004655ED"/>
    <w:rsid w:val="00466C31"/>
    <w:rsid w:val="004672D0"/>
    <w:rsid w:val="00467D31"/>
    <w:rsid w:val="00473167"/>
    <w:rsid w:val="00473AF0"/>
    <w:rsid w:val="00474F5A"/>
    <w:rsid w:val="004752DE"/>
    <w:rsid w:val="00475ADA"/>
    <w:rsid w:val="004774BD"/>
    <w:rsid w:val="0048076C"/>
    <w:rsid w:val="00481725"/>
    <w:rsid w:val="00481C96"/>
    <w:rsid w:val="004821E7"/>
    <w:rsid w:val="004842FF"/>
    <w:rsid w:val="00486ADD"/>
    <w:rsid w:val="004936A9"/>
    <w:rsid w:val="004938E3"/>
    <w:rsid w:val="00493D62"/>
    <w:rsid w:val="004942CA"/>
    <w:rsid w:val="00494359"/>
    <w:rsid w:val="00494E56"/>
    <w:rsid w:val="0049660D"/>
    <w:rsid w:val="0049674C"/>
    <w:rsid w:val="00496F2C"/>
    <w:rsid w:val="004A053F"/>
    <w:rsid w:val="004A0C53"/>
    <w:rsid w:val="004A24F9"/>
    <w:rsid w:val="004A2746"/>
    <w:rsid w:val="004A28DE"/>
    <w:rsid w:val="004A45D8"/>
    <w:rsid w:val="004A46EC"/>
    <w:rsid w:val="004A4892"/>
    <w:rsid w:val="004A4FF6"/>
    <w:rsid w:val="004A5785"/>
    <w:rsid w:val="004A589D"/>
    <w:rsid w:val="004B034E"/>
    <w:rsid w:val="004B0950"/>
    <w:rsid w:val="004B0B99"/>
    <w:rsid w:val="004B13E4"/>
    <w:rsid w:val="004B2568"/>
    <w:rsid w:val="004B384A"/>
    <w:rsid w:val="004B461A"/>
    <w:rsid w:val="004B4870"/>
    <w:rsid w:val="004B5723"/>
    <w:rsid w:val="004B5878"/>
    <w:rsid w:val="004B6858"/>
    <w:rsid w:val="004B6B87"/>
    <w:rsid w:val="004C06B0"/>
    <w:rsid w:val="004C074C"/>
    <w:rsid w:val="004C0804"/>
    <w:rsid w:val="004C0C46"/>
    <w:rsid w:val="004C0E92"/>
    <w:rsid w:val="004C14E4"/>
    <w:rsid w:val="004C30F8"/>
    <w:rsid w:val="004C3BDA"/>
    <w:rsid w:val="004C5D3D"/>
    <w:rsid w:val="004C6346"/>
    <w:rsid w:val="004C6A10"/>
    <w:rsid w:val="004C7669"/>
    <w:rsid w:val="004C7D3F"/>
    <w:rsid w:val="004D0AC7"/>
    <w:rsid w:val="004D31DA"/>
    <w:rsid w:val="004D3412"/>
    <w:rsid w:val="004D3E52"/>
    <w:rsid w:val="004D4A4E"/>
    <w:rsid w:val="004D68B7"/>
    <w:rsid w:val="004D79F0"/>
    <w:rsid w:val="004E0041"/>
    <w:rsid w:val="004E0208"/>
    <w:rsid w:val="004E095D"/>
    <w:rsid w:val="004E1450"/>
    <w:rsid w:val="004E199E"/>
    <w:rsid w:val="004E1F8F"/>
    <w:rsid w:val="004E5185"/>
    <w:rsid w:val="004E5D31"/>
    <w:rsid w:val="004E6C0F"/>
    <w:rsid w:val="004E732F"/>
    <w:rsid w:val="004E7890"/>
    <w:rsid w:val="004E79BB"/>
    <w:rsid w:val="004E7F72"/>
    <w:rsid w:val="004F1441"/>
    <w:rsid w:val="004F212B"/>
    <w:rsid w:val="004F30AF"/>
    <w:rsid w:val="004F3162"/>
    <w:rsid w:val="004F322B"/>
    <w:rsid w:val="004F53C7"/>
    <w:rsid w:val="004F6798"/>
    <w:rsid w:val="004F7E42"/>
    <w:rsid w:val="005009AC"/>
    <w:rsid w:val="00501668"/>
    <w:rsid w:val="00501DBD"/>
    <w:rsid w:val="00502F15"/>
    <w:rsid w:val="0050386A"/>
    <w:rsid w:val="005070F9"/>
    <w:rsid w:val="00507185"/>
    <w:rsid w:val="005076E2"/>
    <w:rsid w:val="0051083B"/>
    <w:rsid w:val="005116C9"/>
    <w:rsid w:val="005136AD"/>
    <w:rsid w:val="00513C47"/>
    <w:rsid w:val="00517C1E"/>
    <w:rsid w:val="005203AF"/>
    <w:rsid w:val="00523664"/>
    <w:rsid w:val="00523B4C"/>
    <w:rsid w:val="00524AF5"/>
    <w:rsid w:val="00525A5C"/>
    <w:rsid w:val="00525EFF"/>
    <w:rsid w:val="00525FC4"/>
    <w:rsid w:val="005261AD"/>
    <w:rsid w:val="005276B0"/>
    <w:rsid w:val="00530AE9"/>
    <w:rsid w:val="0053103C"/>
    <w:rsid w:val="00531BB9"/>
    <w:rsid w:val="005327EC"/>
    <w:rsid w:val="005329D6"/>
    <w:rsid w:val="005343B6"/>
    <w:rsid w:val="0053498C"/>
    <w:rsid w:val="00536D26"/>
    <w:rsid w:val="00537C74"/>
    <w:rsid w:val="0054122A"/>
    <w:rsid w:val="0054228E"/>
    <w:rsid w:val="00543739"/>
    <w:rsid w:val="00543F73"/>
    <w:rsid w:val="00543FFC"/>
    <w:rsid w:val="005442CA"/>
    <w:rsid w:val="0054547C"/>
    <w:rsid w:val="00545EF6"/>
    <w:rsid w:val="0054636A"/>
    <w:rsid w:val="0055052C"/>
    <w:rsid w:val="00551708"/>
    <w:rsid w:val="00553747"/>
    <w:rsid w:val="00553C50"/>
    <w:rsid w:val="0055400F"/>
    <w:rsid w:val="0055423D"/>
    <w:rsid w:val="00555181"/>
    <w:rsid w:val="005565EB"/>
    <w:rsid w:val="005600E2"/>
    <w:rsid w:val="005618D3"/>
    <w:rsid w:val="00562300"/>
    <w:rsid w:val="005642E9"/>
    <w:rsid w:val="00566097"/>
    <w:rsid w:val="005677D3"/>
    <w:rsid w:val="005701E7"/>
    <w:rsid w:val="00571A84"/>
    <w:rsid w:val="005732A1"/>
    <w:rsid w:val="0057334C"/>
    <w:rsid w:val="005744DD"/>
    <w:rsid w:val="00574566"/>
    <w:rsid w:val="005745CA"/>
    <w:rsid w:val="0057567B"/>
    <w:rsid w:val="0058017A"/>
    <w:rsid w:val="005812F7"/>
    <w:rsid w:val="0058268C"/>
    <w:rsid w:val="0058302B"/>
    <w:rsid w:val="00583D9A"/>
    <w:rsid w:val="00584299"/>
    <w:rsid w:val="0058430C"/>
    <w:rsid w:val="00585BE0"/>
    <w:rsid w:val="0058709F"/>
    <w:rsid w:val="00587730"/>
    <w:rsid w:val="00591F1B"/>
    <w:rsid w:val="00593DA5"/>
    <w:rsid w:val="00593ED9"/>
    <w:rsid w:val="00595E0C"/>
    <w:rsid w:val="005970DB"/>
    <w:rsid w:val="00597658"/>
    <w:rsid w:val="00597EDD"/>
    <w:rsid w:val="00597F17"/>
    <w:rsid w:val="005A00A7"/>
    <w:rsid w:val="005A0318"/>
    <w:rsid w:val="005A0F61"/>
    <w:rsid w:val="005A4248"/>
    <w:rsid w:val="005A452B"/>
    <w:rsid w:val="005A55D5"/>
    <w:rsid w:val="005A619A"/>
    <w:rsid w:val="005A6372"/>
    <w:rsid w:val="005A66D8"/>
    <w:rsid w:val="005A7BC9"/>
    <w:rsid w:val="005B1DAB"/>
    <w:rsid w:val="005B3B7F"/>
    <w:rsid w:val="005B3F7B"/>
    <w:rsid w:val="005B6DF0"/>
    <w:rsid w:val="005B731F"/>
    <w:rsid w:val="005B7B51"/>
    <w:rsid w:val="005C00E9"/>
    <w:rsid w:val="005C0A84"/>
    <w:rsid w:val="005C3049"/>
    <w:rsid w:val="005C3AC8"/>
    <w:rsid w:val="005C4A12"/>
    <w:rsid w:val="005C5467"/>
    <w:rsid w:val="005C6823"/>
    <w:rsid w:val="005C7126"/>
    <w:rsid w:val="005C7D41"/>
    <w:rsid w:val="005D0AF7"/>
    <w:rsid w:val="005D0CD0"/>
    <w:rsid w:val="005D12B8"/>
    <w:rsid w:val="005D149F"/>
    <w:rsid w:val="005D1B71"/>
    <w:rsid w:val="005D1CFE"/>
    <w:rsid w:val="005D1D76"/>
    <w:rsid w:val="005D1E4C"/>
    <w:rsid w:val="005D2E91"/>
    <w:rsid w:val="005D7124"/>
    <w:rsid w:val="005E0CD2"/>
    <w:rsid w:val="005E107F"/>
    <w:rsid w:val="005E10AE"/>
    <w:rsid w:val="005E1131"/>
    <w:rsid w:val="005E186E"/>
    <w:rsid w:val="005E208F"/>
    <w:rsid w:val="005E29A8"/>
    <w:rsid w:val="005E2C81"/>
    <w:rsid w:val="005E48BD"/>
    <w:rsid w:val="005E4D27"/>
    <w:rsid w:val="005E4EDF"/>
    <w:rsid w:val="005E5606"/>
    <w:rsid w:val="005E61AA"/>
    <w:rsid w:val="005E635A"/>
    <w:rsid w:val="005E707C"/>
    <w:rsid w:val="005E74BB"/>
    <w:rsid w:val="005F0EC8"/>
    <w:rsid w:val="005F0F89"/>
    <w:rsid w:val="005F150A"/>
    <w:rsid w:val="005F2AB8"/>
    <w:rsid w:val="005F4FB3"/>
    <w:rsid w:val="005F60F9"/>
    <w:rsid w:val="005F70F2"/>
    <w:rsid w:val="00605234"/>
    <w:rsid w:val="00605355"/>
    <w:rsid w:val="00606D73"/>
    <w:rsid w:val="00607569"/>
    <w:rsid w:val="0060775A"/>
    <w:rsid w:val="00612DAE"/>
    <w:rsid w:val="0061524A"/>
    <w:rsid w:val="006156C3"/>
    <w:rsid w:val="00617171"/>
    <w:rsid w:val="00617854"/>
    <w:rsid w:val="00617919"/>
    <w:rsid w:val="00617B78"/>
    <w:rsid w:val="00617BA7"/>
    <w:rsid w:val="00620CD6"/>
    <w:rsid w:val="00620CF5"/>
    <w:rsid w:val="00621838"/>
    <w:rsid w:val="00621B41"/>
    <w:rsid w:val="00621DFA"/>
    <w:rsid w:val="006232DB"/>
    <w:rsid w:val="0062387F"/>
    <w:rsid w:val="00623AD5"/>
    <w:rsid w:val="00623F19"/>
    <w:rsid w:val="006242E9"/>
    <w:rsid w:val="00624A93"/>
    <w:rsid w:val="00624EC0"/>
    <w:rsid w:val="00625660"/>
    <w:rsid w:val="00625697"/>
    <w:rsid w:val="0062728D"/>
    <w:rsid w:val="00627C78"/>
    <w:rsid w:val="00630759"/>
    <w:rsid w:val="006310A9"/>
    <w:rsid w:val="0063210E"/>
    <w:rsid w:val="00632374"/>
    <w:rsid w:val="00632405"/>
    <w:rsid w:val="0063275F"/>
    <w:rsid w:val="00632AC5"/>
    <w:rsid w:val="00635A4D"/>
    <w:rsid w:val="00640C13"/>
    <w:rsid w:val="00642AB9"/>
    <w:rsid w:val="00643750"/>
    <w:rsid w:val="00643ABA"/>
    <w:rsid w:val="006455FC"/>
    <w:rsid w:val="006523F6"/>
    <w:rsid w:val="00652633"/>
    <w:rsid w:val="006527B9"/>
    <w:rsid w:val="00653498"/>
    <w:rsid w:val="00655903"/>
    <w:rsid w:val="00655F80"/>
    <w:rsid w:val="00657A23"/>
    <w:rsid w:val="00660DF5"/>
    <w:rsid w:val="00660EC8"/>
    <w:rsid w:val="00661DF3"/>
    <w:rsid w:val="0066212D"/>
    <w:rsid w:val="00662988"/>
    <w:rsid w:val="00662FCC"/>
    <w:rsid w:val="00664AE1"/>
    <w:rsid w:val="00666B37"/>
    <w:rsid w:val="00666F8F"/>
    <w:rsid w:val="0066783B"/>
    <w:rsid w:val="006678E4"/>
    <w:rsid w:val="00667DA5"/>
    <w:rsid w:val="00670784"/>
    <w:rsid w:val="00671B73"/>
    <w:rsid w:val="00671C63"/>
    <w:rsid w:val="006743AB"/>
    <w:rsid w:val="00674764"/>
    <w:rsid w:val="00674904"/>
    <w:rsid w:val="0067614B"/>
    <w:rsid w:val="0068543A"/>
    <w:rsid w:val="00685D01"/>
    <w:rsid w:val="006874C5"/>
    <w:rsid w:val="00687C20"/>
    <w:rsid w:val="00687E88"/>
    <w:rsid w:val="0069058E"/>
    <w:rsid w:val="0069160D"/>
    <w:rsid w:val="00692F3E"/>
    <w:rsid w:val="00693131"/>
    <w:rsid w:val="006932BC"/>
    <w:rsid w:val="006935A0"/>
    <w:rsid w:val="006935C8"/>
    <w:rsid w:val="00694940"/>
    <w:rsid w:val="00696126"/>
    <w:rsid w:val="00696306"/>
    <w:rsid w:val="00697740"/>
    <w:rsid w:val="006A02B5"/>
    <w:rsid w:val="006A2085"/>
    <w:rsid w:val="006A399C"/>
    <w:rsid w:val="006A3A2F"/>
    <w:rsid w:val="006A4D21"/>
    <w:rsid w:val="006A5B73"/>
    <w:rsid w:val="006A6D60"/>
    <w:rsid w:val="006A7AA6"/>
    <w:rsid w:val="006B2B0D"/>
    <w:rsid w:val="006B30FC"/>
    <w:rsid w:val="006B3AD9"/>
    <w:rsid w:val="006B432D"/>
    <w:rsid w:val="006B4535"/>
    <w:rsid w:val="006B62A2"/>
    <w:rsid w:val="006B6DDB"/>
    <w:rsid w:val="006B6FBA"/>
    <w:rsid w:val="006B7D19"/>
    <w:rsid w:val="006C0CC3"/>
    <w:rsid w:val="006C2165"/>
    <w:rsid w:val="006C2811"/>
    <w:rsid w:val="006C3AED"/>
    <w:rsid w:val="006C4069"/>
    <w:rsid w:val="006C5EDB"/>
    <w:rsid w:val="006C6966"/>
    <w:rsid w:val="006C74A1"/>
    <w:rsid w:val="006C7871"/>
    <w:rsid w:val="006D10B8"/>
    <w:rsid w:val="006D2CF0"/>
    <w:rsid w:val="006D37DD"/>
    <w:rsid w:val="006D4233"/>
    <w:rsid w:val="006D4388"/>
    <w:rsid w:val="006D4E2E"/>
    <w:rsid w:val="006D605F"/>
    <w:rsid w:val="006D7BD3"/>
    <w:rsid w:val="006D7E8E"/>
    <w:rsid w:val="006E1665"/>
    <w:rsid w:val="006E2D8C"/>
    <w:rsid w:val="006E36AE"/>
    <w:rsid w:val="006E461A"/>
    <w:rsid w:val="006E48DC"/>
    <w:rsid w:val="006E5C56"/>
    <w:rsid w:val="006E667F"/>
    <w:rsid w:val="006E6B05"/>
    <w:rsid w:val="006F2DF5"/>
    <w:rsid w:val="006F348A"/>
    <w:rsid w:val="006F3A48"/>
    <w:rsid w:val="006F4184"/>
    <w:rsid w:val="006F61AD"/>
    <w:rsid w:val="006F69E8"/>
    <w:rsid w:val="00700AD7"/>
    <w:rsid w:val="007021A6"/>
    <w:rsid w:val="00702689"/>
    <w:rsid w:val="00704840"/>
    <w:rsid w:val="00706CAE"/>
    <w:rsid w:val="007078AD"/>
    <w:rsid w:val="00710B2E"/>
    <w:rsid w:val="00711E04"/>
    <w:rsid w:val="00713748"/>
    <w:rsid w:val="00713EC5"/>
    <w:rsid w:val="0071567D"/>
    <w:rsid w:val="00715A6C"/>
    <w:rsid w:val="0071624D"/>
    <w:rsid w:val="00716570"/>
    <w:rsid w:val="00716DBF"/>
    <w:rsid w:val="007173F8"/>
    <w:rsid w:val="00717F14"/>
    <w:rsid w:val="0072128D"/>
    <w:rsid w:val="00721BB8"/>
    <w:rsid w:val="0072210D"/>
    <w:rsid w:val="00723F75"/>
    <w:rsid w:val="00730EBF"/>
    <w:rsid w:val="00731A89"/>
    <w:rsid w:val="007325E4"/>
    <w:rsid w:val="00734B70"/>
    <w:rsid w:val="007404B8"/>
    <w:rsid w:val="007407DE"/>
    <w:rsid w:val="00742504"/>
    <w:rsid w:val="00742AF9"/>
    <w:rsid w:val="00743690"/>
    <w:rsid w:val="007439DC"/>
    <w:rsid w:val="00743F2F"/>
    <w:rsid w:val="00744708"/>
    <w:rsid w:val="0074619B"/>
    <w:rsid w:val="00747B6E"/>
    <w:rsid w:val="0075084B"/>
    <w:rsid w:val="00753A13"/>
    <w:rsid w:val="00753D73"/>
    <w:rsid w:val="0075404A"/>
    <w:rsid w:val="00754140"/>
    <w:rsid w:val="00754863"/>
    <w:rsid w:val="0076291B"/>
    <w:rsid w:val="00762E88"/>
    <w:rsid w:val="007636E9"/>
    <w:rsid w:val="00764B1C"/>
    <w:rsid w:val="00764CA5"/>
    <w:rsid w:val="00767A5E"/>
    <w:rsid w:val="007703B7"/>
    <w:rsid w:val="00771644"/>
    <w:rsid w:val="007723B4"/>
    <w:rsid w:val="00773591"/>
    <w:rsid w:val="00775BD0"/>
    <w:rsid w:val="0077703B"/>
    <w:rsid w:val="00777716"/>
    <w:rsid w:val="00780DBD"/>
    <w:rsid w:val="00782C97"/>
    <w:rsid w:val="00783D07"/>
    <w:rsid w:val="00784184"/>
    <w:rsid w:val="007843C6"/>
    <w:rsid w:val="0078551E"/>
    <w:rsid w:val="00786E11"/>
    <w:rsid w:val="007875EA"/>
    <w:rsid w:val="007905FF"/>
    <w:rsid w:val="007932B1"/>
    <w:rsid w:val="00794339"/>
    <w:rsid w:val="0079448A"/>
    <w:rsid w:val="00794C25"/>
    <w:rsid w:val="00794D7C"/>
    <w:rsid w:val="00794E42"/>
    <w:rsid w:val="0079627B"/>
    <w:rsid w:val="00797260"/>
    <w:rsid w:val="007978F0"/>
    <w:rsid w:val="00797EE9"/>
    <w:rsid w:val="007A090B"/>
    <w:rsid w:val="007A0B7B"/>
    <w:rsid w:val="007A2732"/>
    <w:rsid w:val="007A4B3C"/>
    <w:rsid w:val="007A4CB9"/>
    <w:rsid w:val="007A54A9"/>
    <w:rsid w:val="007A6623"/>
    <w:rsid w:val="007A7118"/>
    <w:rsid w:val="007B1594"/>
    <w:rsid w:val="007B33FA"/>
    <w:rsid w:val="007B46D2"/>
    <w:rsid w:val="007B49AE"/>
    <w:rsid w:val="007B5BD1"/>
    <w:rsid w:val="007B71BB"/>
    <w:rsid w:val="007C0DAB"/>
    <w:rsid w:val="007C0FA6"/>
    <w:rsid w:val="007C18D4"/>
    <w:rsid w:val="007C1B8D"/>
    <w:rsid w:val="007C296C"/>
    <w:rsid w:val="007C2DE1"/>
    <w:rsid w:val="007C3286"/>
    <w:rsid w:val="007C3680"/>
    <w:rsid w:val="007D1CA6"/>
    <w:rsid w:val="007D219A"/>
    <w:rsid w:val="007D2E2E"/>
    <w:rsid w:val="007D3151"/>
    <w:rsid w:val="007D32F5"/>
    <w:rsid w:val="007D3A3E"/>
    <w:rsid w:val="007D3C4F"/>
    <w:rsid w:val="007D74BB"/>
    <w:rsid w:val="007E15FB"/>
    <w:rsid w:val="007E2B13"/>
    <w:rsid w:val="007E36E7"/>
    <w:rsid w:val="007E45F6"/>
    <w:rsid w:val="007E4651"/>
    <w:rsid w:val="007E4AA0"/>
    <w:rsid w:val="007E4CA0"/>
    <w:rsid w:val="007E7424"/>
    <w:rsid w:val="007E7623"/>
    <w:rsid w:val="007F1A6D"/>
    <w:rsid w:val="007F2353"/>
    <w:rsid w:val="007F2911"/>
    <w:rsid w:val="007F5292"/>
    <w:rsid w:val="007F5A7A"/>
    <w:rsid w:val="00800ADF"/>
    <w:rsid w:val="00801A74"/>
    <w:rsid w:val="0080218F"/>
    <w:rsid w:val="00802580"/>
    <w:rsid w:val="0080295E"/>
    <w:rsid w:val="00805292"/>
    <w:rsid w:val="0080565B"/>
    <w:rsid w:val="00805FBE"/>
    <w:rsid w:val="0080655F"/>
    <w:rsid w:val="00806F28"/>
    <w:rsid w:val="008119C1"/>
    <w:rsid w:val="00812C18"/>
    <w:rsid w:val="00813A7A"/>
    <w:rsid w:val="00815838"/>
    <w:rsid w:val="00816BE5"/>
    <w:rsid w:val="00820324"/>
    <w:rsid w:val="008218A0"/>
    <w:rsid w:val="0082278F"/>
    <w:rsid w:val="008234E5"/>
    <w:rsid w:val="0082778A"/>
    <w:rsid w:val="00827790"/>
    <w:rsid w:val="00830186"/>
    <w:rsid w:val="0083057A"/>
    <w:rsid w:val="008307A0"/>
    <w:rsid w:val="008308C6"/>
    <w:rsid w:val="008308FC"/>
    <w:rsid w:val="008309F8"/>
    <w:rsid w:val="00830EAC"/>
    <w:rsid w:val="00831F21"/>
    <w:rsid w:val="0083287F"/>
    <w:rsid w:val="00833F9E"/>
    <w:rsid w:val="00836530"/>
    <w:rsid w:val="00836A74"/>
    <w:rsid w:val="0083733B"/>
    <w:rsid w:val="00837C4C"/>
    <w:rsid w:val="00841B90"/>
    <w:rsid w:val="00843E94"/>
    <w:rsid w:val="0084521D"/>
    <w:rsid w:val="00846C5D"/>
    <w:rsid w:val="0084732C"/>
    <w:rsid w:val="00847DF5"/>
    <w:rsid w:val="00847EBD"/>
    <w:rsid w:val="0085353F"/>
    <w:rsid w:val="00855EC7"/>
    <w:rsid w:val="00856815"/>
    <w:rsid w:val="00856E01"/>
    <w:rsid w:val="00857C05"/>
    <w:rsid w:val="008627BF"/>
    <w:rsid w:val="00863202"/>
    <w:rsid w:val="00865CAE"/>
    <w:rsid w:val="00865F56"/>
    <w:rsid w:val="0086657A"/>
    <w:rsid w:val="00867399"/>
    <w:rsid w:val="00867860"/>
    <w:rsid w:val="008705DE"/>
    <w:rsid w:val="008715AB"/>
    <w:rsid w:val="0087180B"/>
    <w:rsid w:val="00874633"/>
    <w:rsid w:val="008751D9"/>
    <w:rsid w:val="0087548C"/>
    <w:rsid w:val="00875A9B"/>
    <w:rsid w:val="00875C25"/>
    <w:rsid w:val="00876872"/>
    <w:rsid w:val="008769D9"/>
    <w:rsid w:val="0087726D"/>
    <w:rsid w:val="008777C4"/>
    <w:rsid w:val="008808F2"/>
    <w:rsid w:val="008810F4"/>
    <w:rsid w:val="008817BC"/>
    <w:rsid w:val="0088786D"/>
    <w:rsid w:val="0089066C"/>
    <w:rsid w:val="00890ECA"/>
    <w:rsid w:val="008915F1"/>
    <w:rsid w:val="0089193C"/>
    <w:rsid w:val="008942E9"/>
    <w:rsid w:val="008955A0"/>
    <w:rsid w:val="00895744"/>
    <w:rsid w:val="00895CC5"/>
    <w:rsid w:val="00897193"/>
    <w:rsid w:val="008971D3"/>
    <w:rsid w:val="008A1241"/>
    <w:rsid w:val="008A2511"/>
    <w:rsid w:val="008A3425"/>
    <w:rsid w:val="008A37C8"/>
    <w:rsid w:val="008A4DEB"/>
    <w:rsid w:val="008A68D6"/>
    <w:rsid w:val="008B07AC"/>
    <w:rsid w:val="008B09A1"/>
    <w:rsid w:val="008B102E"/>
    <w:rsid w:val="008B105F"/>
    <w:rsid w:val="008B3936"/>
    <w:rsid w:val="008B4E4C"/>
    <w:rsid w:val="008B6BB0"/>
    <w:rsid w:val="008B6ED4"/>
    <w:rsid w:val="008B74B1"/>
    <w:rsid w:val="008B79E3"/>
    <w:rsid w:val="008B7F1F"/>
    <w:rsid w:val="008C1A03"/>
    <w:rsid w:val="008C1ABE"/>
    <w:rsid w:val="008C2C6F"/>
    <w:rsid w:val="008C3847"/>
    <w:rsid w:val="008C4334"/>
    <w:rsid w:val="008C6EEC"/>
    <w:rsid w:val="008C7DEB"/>
    <w:rsid w:val="008D0223"/>
    <w:rsid w:val="008D02E3"/>
    <w:rsid w:val="008D130D"/>
    <w:rsid w:val="008D282C"/>
    <w:rsid w:val="008D3ED7"/>
    <w:rsid w:val="008D46AC"/>
    <w:rsid w:val="008D46BC"/>
    <w:rsid w:val="008D497C"/>
    <w:rsid w:val="008D4E4D"/>
    <w:rsid w:val="008D5E3D"/>
    <w:rsid w:val="008D69EC"/>
    <w:rsid w:val="008D6DB4"/>
    <w:rsid w:val="008D7178"/>
    <w:rsid w:val="008D73E1"/>
    <w:rsid w:val="008D7650"/>
    <w:rsid w:val="008D7719"/>
    <w:rsid w:val="008E226E"/>
    <w:rsid w:val="008E2D73"/>
    <w:rsid w:val="008E3FCC"/>
    <w:rsid w:val="008E4C8F"/>
    <w:rsid w:val="008E4E77"/>
    <w:rsid w:val="008E6910"/>
    <w:rsid w:val="008E6CF6"/>
    <w:rsid w:val="008E714E"/>
    <w:rsid w:val="008E7502"/>
    <w:rsid w:val="008E762C"/>
    <w:rsid w:val="008F0FEE"/>
    <w:rsid w:val="008F1541"/>
    <w:rsid w:val="008F1761"/>
    <w:rsid w:val="008F2DA9"/>
    <w:rsid w:val="008F2E30"/>
    <w:rsid w:val="008F4AFD"/>
    <w:rsid w:val="008F61FC"/>
    <w:rsid w:val="008F65AD"/>
    <w:rsid w:val="008F6CFB"/>
    <w:rsid w:val="00901EAF"/>
    <w:rsid w:val="009026D0"/>
    <w:rsid w:val="009029AC"/>
    <w:rsid w:val="00902DB7"/>
    <w:rsid w:val="00903006"/>
    <w:rsid w:val="00903923"/>
    <w:rsid w:val="00905F62"/>
    <w:rsid w:val="00906505"/>
    <w:rsid w:val="00910C5E"/>
    <w:rsid w:val="00910D96"/>
    <w:rsid w:val="009112D7"/>
    <w:rsid w:val="009133FE"/>
    <w:rsid w:val="00913F7F"/>
    <w:rsid w:val="0091498A"/>
    <w:rsid w:val="00916171"/>
    <w:rsid w:val="0091670D"/>
    <w:rsid w:val="009167E2"/>
    <w:rsid w:val="009177D1"/>
    <w:rsid w:val="009201E5"/>
    <w:rsid w:val="0092167D"/>
    <w:rsid w:val="00921682"/>
    <w:rsid w:val="00921E35"/>
    <w:rsid w:val="00922011"/>
    <w:rsid w:val="009240D0"/>
    <w:rsid w:val="009323DD"/>
    <w:rsid w:val="00933939"/>
    <w:rsid w:val="00937167"/>
    <w:rsid w:val="009373B0"/>
    <w:rsid w:val="00941E45"/>
    <w:rsid w:val="00942B8E"/>
    <w:rsid w:val="0094348B"/>
    <w:rsid w:val="00943A30"/>
    <w:rsid w:val="00943BC1"/>
    <w:rsid w:val="00943CB5"/>
    <w:rsid w:val="00943D2C"/>
    <w:rsid w:val="009447E4"/>
    <w:rsid w:val="00944C57"/>
    <w:rsid w:val="0094575F"/>
    <w:rsid w:val="0094647A"/>
    <w:rsid w:val="00947813"/>
    <w:rsid w:val="00950057"/>
    <w:rsid w:val="00951C3D"/>
    <w:rsid w:val="00951EE2"/>
    <w:rsid w:val="00951FEB"/>
    <w:rsid w:val="00954249"/>
    <w:rsid w:val="00954B4C"/>
    <w:rsid w:val="00954B5C"/>
    <w:rsid w:val="00955031"/>
    <w:rsid w:val="00961A01"/>
    <w:rsid w:val="00962989"/>
    <w:rsid w:val="00963AD8"/>
    <w:rsid w:val="009658EB"/>
    <w:rsid w:val="009665FB"/>
    <w:rsid w:val="009671EC"/>
    <w:rsid w:val="0097038B"/>
    <w:rsid w:val="00970FA6"/>
    <w:rsid w:val="00971CAB"/>
    <w:rsid w:val="009724D1"/>
    <w:rsid w:val="00974D41"/>
    <w:rsid w:val="00974EED"/>
    <w:rsid w:val="00975230"/>
    <w:rsid w:val="00976884"/>
    <w:rsid w:val="00976B91"/>
    <w:rsid w:val="009802F5"/>
    <w:rsid w:val="00980A97"/>
    <w:rsid w:val="00980B8B"/>
    <w:rsid w:val="009811D1"/>
    <w:rsid w:val="00981C8D"/>
    <w:rsid w:val="00981DC8"/>
    <w:rsid w:val="00982C07"/>
    <w:rsid w:val="0098342D"/>
    <w:rsid w:val="00983C99"/>
    <w:rsid w:val="00984603"/>
    <w:rsid w:val="0098493F"/>
    <w:rsid w:val="00984D33"/>
    <w:rsid w:val="009868EC"/>
    <w:rsid w:val="009870ED"/>
    <w:rsid w:val="00990827"/>
    <w:rsid w:val="00992416"/>
    <w:rsid w:val="00992AEB"/>
    <w:rsid w:val="00993231"/>
    <w:rsid w:val="009944D4"/>
    <w:rsid w:val="009944F6"/>
    <w:rsid w:val="009947D5"/>
    <w:rsid w:val="009963C2"/>
    <w:rsid w:val="009968EC"/>
    <w:rsid w:val="0099715F"/>
    <w:rsid w:val="009A011E"/>
    <w:rsid w:val="009A0363"/>
    <w:rsid w:val="009A1044"/>
    <w:rsid w:val="009A1693"/>
    <w:rsid w:val="009A2EA3"/>
    <w:rsid w:val="009A40E6"/>
    <w:rsid w:val="009A50E4"/>
    <w:rsid w:val="009A5891"/>
    <w:rsid w:val="009A72AF"/>
    <w:rsid w:val="009B222C"/>
    <w:rsid w:val="009B2A30"/>
    <w:rsid w:val="009B2CFB"/>
    <w:rsid w:val="009B434A"/>
    <w:rsid w:val="009B48C9"/>
    <w:rsid w:val="009B4E44"/>
    <w:rsid w:val="009B5A02"/>
    <w:rsid w:val="009B6D6F"/>
    <w:rsid w:val="009B6D70"/>
    <w:rsid w:val="009B72CE"/>
    <w:rsid w:val="009B773B"/>
    <w:rsid w:val="009B7FD8"/>
    <w:rsid w:val="009C1C4B"/>
    <w:rsid w:val="009C1FBC"/>
    <w:rsid w:val="009C4221"/>
    <w:rsid w:val="009C5C0F"/>
    <w:rsid w:val="009C6A59"/>
    <w:rsid w:val="009C717A"/>
    <w:rsid w:val="009C769A"/>
    <w:rsid w:val="009C79E4"/>
    <w:rsid w:val="009D0063"/>
    <w:rsid w:val="009D1202"/>
    <w:rsid w:val="009D13D1"/>
    <w:rsid w:val="009D2F37"/>
    <w:rsid w:val="009D510A"/>
    <w:rsid w:val="009D5817"/>
    <w:rsid w:val="009D6ADA"/>
    <w:rsid w:val="009E0625"/>
    <w:rsid w:val="009E0AF3"/>
    <w:rsid w:val="009E1FF9"/>
    <w:rsid w:val="009E5069"/>
    <w:rsid w:val="009F0491"/>
    <w:rsid w:val="009F10D7"/>
    <w:rsid w:val="009F1736"/>
    <w:rsid w:val="009F190F"/>
    <w:rsid w:val="009F1E2F"/>
    <w:rsid w:val="009F2494"/>
    <w:rsid w:val="009F3040"/>
    <w:rsid w:val="009F3C82"/>
    <w:rsid w:val="009F4BB7"/>
    <w:rsid w:val="009F586E"/>
    <w:rsid w:val="009F6184"/>
    <w:rsid w:val="009F6A87"/>
    <w:rsid w:val="00A009CF"/>
    <w:rsid w:val="00A029EF"/>
    <w:rsid w:val="00A03A84"/>
    <w:rsid w:val="00A04FB0"/>
    <w:rsid w:val="00A05FC6"/>
    <w:rsid w:val="00A07714"/>
    <w:rsid w:val="00A1040F"/>
    <w:rsid w:val="00A10558"/>
    <w:rsid w:val="00A118E3"/>
    <w:rsid w:val="00A12ED4"/>
    <w:rsid w:val="00A132E2"/>
    <w:rsid w:val="00A136E1"/>
    <w:rsid w:val="00A13F8C"/>
    <w:rsid w:val="00A15BF6"/>
    <w:rsid w:val="00A16FBE"/>
    <w:rsid w:val="00A170DF"/>
    <w:rsid w:val="00A178BD"/>
    <w:rsid w:val="00A219CB"/>
    <w:rsid w:val="00A21D06"/>
    <w:rsid w:val="00A231BA"/>
    <w:rsid w:val="00A23AC7"/>
    <w:rsid w:val="00A2593F"/>
    <w:rsid w:val="00A31048"/>
    <w:rsid w:val="00A329FC"/>
    <w:rsid w:val="00A33769"/>
    <w:rsid w:val="00A34030"/>
    <w:rsid w:val="00A353D6"/>
    <w:rsid w:val="00A3766A"/>
    <w:rsid w:val="00A37B82"/>
    <w:rsid w:val="00A420B9"/>
    <w:rsid w:val="00A42AB4"/>
    <w:rsid w:val="00A44AA6"/>
    <w:rsid w:val="00A44E43"/>
    <w:rsid w:val="00A453EE"/>
    <w:rsid w:val="00A45866"/>
    <w:rsid w:val="00A52341"/>
    <w:rsid w:val="00A5261F"/>
    <w:rsid w:val="00A526E3"/>
    <w:rsid w:val="00A54BA5"/>
    <w:rsid w:val="00A54EF1"/>
    <w:rsid w:val="00A56434"/>
    <w:rsid w:val="00A56F81"/>
    <w:rsid w:val="00A5701D"/>
    <w:rsid w:val="00A576FA"/>
    <w:rsid w:val="00A60A35"/>
    <w:rsid w:val="00A60B74"/>
    <w:rsid w:val="00A635B6"/>
    <w:rsid w:val="00A64D09"/>
    <w:rsid w:val="00A6610D"/>
    <w:rsid w:val="00A66E6D"/>
    <w:rsid w:val="00A678DD"/>
    <w:rsid w:val="00A743B8"/>
    <w:rsid w:val="00A7493D"/>
    <w:rsid w:val="00A754C0"/>
    <w:rsid w:val="00A75E26"/>
    <w:rsid w:val="00A76835"/>
    <w:rsid w:val="00A76CC6"/>
    <w:rsid w:val="00A77A52"/>
    <w:rsid w:val="00A80FE9"/>
    <w:rsid w:val="00A83577"/>
    <w:rsid w:val="00A84009"/>
    <w:rsid w:val="00A84685"/>
    <w:rsid w:val="00A86F5A"/>
    <w:rsid w:val="00A8762C"/>
    <w:rsid w:val="00A91A54"/>
    <w:rsid w:val="00A91FAB"/>
    <w:rsid w:val="00A92132"/>
    <w:rsid w:val="00A927BE"/>
    <w:rsid w:val="00A940B0"/>
    <w:rsid w:val="00A94C76"/>
    <w:rsid w:val="00A96DFA"/>
    <w:rsid w:val="00AA0B50"/>
    <w:rsid w:val="00AA286E"/>
    <w:rsid w:val="00AA36B8"/>
    <w:rsid w:val="00AA55DB"/>
    <w:rsid w:val="00AA6859"/>
    <w:rsid w:val="00AA7A9E"/>
    <w:rsid w:val="00AB0E90"/>
    <w:rsid w:val="00AB1FD2"/>
    <w:rsid w:val="00AB225E"/>
    <w:rsid w:val="00AB2591"/>
    <w:rsid w:val="00AB5B2E"/>
    <w:rsid w:val="00AC19AF"/>
    <w:rsid w:val="00AC1ACA"/>
    <w:rsid w:val="00AC5AF9"/>
    <w:rsid w:val="00AC5BAC"/>
    <w:rsid w:val="00AC7271"/>
    <w:rsid w:val="00AD1AF7"/>
    <w:rsid w:val="00AD38A7"/>
    <w:rsid w:val="00AD3CED"/>
    <w:rsid w:val="00AD4E73"/>
    <w:rsid w:val="00AD5D4F"/>
    <w:rsid w:val="00AD7FE2"/>
    <w:rsid w:val="00AE0DB2"/>
    <w:rsid w:val="00AE4197"/>
    <w:rsid w:val="00AF0379"/>
    <w:rsid w:val="00AF0F6D"/>
    <w:rsid w:val="00AF27B4"/>
    <w:rsid w:val="00AF30ED"/>
    <w:rsid w:val="00AF48D9"/>
    <w:rsid w:val="00AF5DD4"/>
    <w:rsid w:val="00AF628B"/>
    <w:rsid w:val="00AF680D"/>
    <w:rsid w:val="00AF6EF6"/>
    <w:rsid w:val="00AF6F73"/>
    <w:rsid w:val="00AF715B"/>
    <w:rsid w:val="00B018FD"/>
    <w:rsid w:val="00B01D83"/>
    <w:rsid w:val="00B02A63"/>
    <w:rsid w:val="00B02CF4"/>
    <w:rsid w:val="00B11C76"/>
    <w:rsid w:val="00B1227A"/>
    <w:rsid w:val="00B13094"/>
    <w:rsid w:val="00B1388C"/>
    <w:rsid w:val="00B13BB3"/>
    <w:rsid w:val="00B1437A"/>
    <w:rsid w:val="00B166C2"/>
    <w:rsid w:val="00B16A96"/>
    <w:rsid w:val="00B20549"/>
    <w:rsid w:val="00B214F3"/>
    <w:rsid w:val="00B26AB2"/>
    <w:rsid w:val="00B27227"/>
    <w:rsid w:val="00B272F7"/>
    <w:rsid w:val="00B27663"/>
    <w:rsid w:val="00B27BCA"/>
    <w:rsid w:val="00B30AE7"/>
    <w:rsid w:val="00B30BA6"/>
    <w:rsid w:val="00B32933"/>
    <w:rsid w:val="00B32D67"/>
    <w:rsid w:val="00B32FF3"/>
    <w:rsid w:val="00B335DC"/>
    <w:rsid w:val="00B36057"/>
    <w:rsid w:val="00B412E5"/>
    <w:rsid w:val="00B41A21"/>
    <w:rsid w:val="00B42BDA"/>
    <w:rsid w:val="00B435A9"/>
    <w:rsid w:val="00B43B5E"/>
    <w:rsid w:val="00B44C1C"/>
    <w:rsid w:val="00B46074"/>
    <w:rsid w:val="00B461A1"/>
    <w:rsid w:val="00B476F1"/>
    <w:rsid w:val="00B47A8C"/>
    <w:rsid w:val="00B526E3"/>
    <w:rsid w:val="00B53B4C"/>
    <w:rsid w:val="00B54401"/>
    <w:rsid w:val="00B5636C"/>
    <w:rsid w:val="00B56543"/>
    <w:rsid w:val="00B576D4"/>
    <w:rsid w:val="00B602AF"/>
    <w:rsid w:val="00B60F5E"/>
    <w:rsid w:val="00B61265"/>
    <w:rsid w:val="00B615BE"/>
    <w:rsid w:val="00B62FF7"/>
    <w:rsid w:val="00B63248"/>
    <w:rsid w:val="00B6399F"/>
    <w:rsid w:val="00B640B8"/>
    <w:rsid w:val="00B64EE5"/>
    <w:rsid w:val="00B70105"/>
    <w:rsid w:val="00B72E16"/>
    <w:rsid w:val="00B7338B"/>
    <w:rsid w:val="00B74009"/>
    <w:rsid w:val="00B75C92"/>
    <w:rsid w:val="00B769C2"/>
    <w:rsid w:val="00B819AD"/>
    <w:rsid w:val="00B82526"/>
    <w:rsid w:val="00B82669"/>
    <w:rsid w:val="00B834DA"/>
    <w:rsid w:val="00B837C5"/>
    <w:rsid w:val="00B8569B"/>
    <w:rsid w:val="00B861E0"/>
    <w:rsid w:val="00B864DB"/>
    <w:rsid w:val="00B87DBC"/>
    <w:rsid w:val="00B901D1"/>
    <w:rsid w:val="00B924C3"/>
    <w:rsid w:val="00B93231"/>
    <w:rsid w:val="00B969BD"/>
    <w:rsid w:val="00BA1538"/>
    <w:rsid w:val="00BA45F2"/>
    <w:rsid w:val="00BA4617"/>
    <w:rsid w:val="00BA78EE"/>
    <w:rsid w:val="00BA7C11"/>
    <w:rsid w:val="00BA7C7B"/>
    <w:rsid w:val="00BB0824"/>
    <w:rsid w:val="00BB1B3C"/>
    <w:rsid w:val="00BB26A0"/>
    <w:rsid w:val="00BB412A"/>
    <w:rsid w:val="00BB514C"/>
    <w:rsid w:val="00BB51DD"/>
    <w:rsid w:val="00BB5393"/>
    <w:rsid w:val="00BB5497"/>
    <w:rsid w:val="00BB54F9"/>
    <w:rsid w:val="00BB5A27"/>
    <w:rsid w:val="00BB680B"/>
    <w:rsid w:val="00BC068D"/>
    <w:rsid w:val="00BC2911"/>
    <w:rsid w:val="00BC2FB2"/>
    <w:rsid w:val="00BC4B28"/>
    <w:rsid w:val="00BC632C"/>
    <w:rsid w:val="00BC69BA"/>
    <w:rsid w:val="00BC6D4B"/>
    <w:rsid w:val="00BC7CC1"/>
    <w:rsid w:val="00BD16EE"/>
    <w:rsid w:val="00BD39B5"/>
    <w:rsid w:val="00BD3DB7"/>
    <w:rsid w:val="00BD547C"/>
    <w:rsid w:val="00BD60CD"/>
    <w:rsid w:val="00BD64AF"/>
    <w:rsid w:val="00BD6F32"/>
    <w:rsid w:val="00BD7BE4"/>
    <w:rsid w:val="00BE1C4F"/>
    <w:rsid w:val="00BE297C"/>
    <w:rsid w:val="00BE3DF5"/>
    <w:rsid w:val="00BE5539"/>
    <w:rsid w:val="00BE5D49"/>
    <w:rsid w:val="00BE6C36"/>
    <w:rsid w:val="00BF0ABC"/>
    <w:rsid w:val="00BF1D7A"/>
    <w:rsid w:val="00BF205B"/>
    <w:rsid w:val="00BF39A2"/>
    <w:rsid w:val="00BF64CF"/>
    <w:rsid w:val="00C02DCC"/>
    <w:rsid w:val="00C02EE9"/>
    <w:rsid w:val="00C03D3C"/>
    <w:rsid w:val="00C053A3"/>
    <w:rsid w:val="00C0646F"/>
    <w:rsid w:val="00C06B90"/>
    <w:rsid w:val="00C072E2"/>
    <w:rsid w:val="00C1018F"/>
    <w:rsid w:val="00C1198F"/>
    <w:rsid w:val="00C11A83"/>
    <w:rsid w:val="00C12601"/>
    <w:rsid w:val="00C134BA"/>
    <w:rsid w:val="00C149A8"/>
    <w:rsid w:val="00C20D34"/>
    <w:rsid w:val="00C20F12"/>
    <w:rsid w:val="00C22275"/>
    <w:rsid w:val="00C225F4"/>
    <w:rsid w:val="00C246A0"/>
    <w:rsid w:val="00C2486E"/>
    <w:rsid w:val="00C26488"/>
    <w:rsid w:val="00C27164"/>
    <w:rsid w:val="00C27347"/>
    <w:rsid w:val="00C30D1F"/>
    <w:rsid w:val="00C32B5D"/>
    <w:rsid w:val="00C33D34"/>
    <w:rsid w:val="00C33EEA"/>
    <w:rsid w:val="00C342E9"/>
    <w:rsid w:val="00C3476D"/>
    <w:rsid w:val="00C34C62"/>
    <w:rsid w:val="00C351DF"/>
    <w:rsid w:val="00C406C6"/>
    <w:rsid w:val="00C40887"/>
    <w:rsid w:val="00C40CD3"/>
    <w:rsid w:val="00C417E8"/>
    <w:rsid w:val="00C419B5"/>
    <w:rsid w:val="00C422FD"/>
    <w:rsid w:val="00C4497A"/>
    <w:rsid w:val="00C44E5F"/>
    <w:rsid w:val="00C46663"/>
    <w:rsid w:val="00C47A23"/>
    <w:rsid w:val="00C50936"/>
    <w:rsid w:val="00C50C0B"/>
    <w:rsid w:val="00C518F6"/>
    <w:rsid w:val="00C527EB"/>
    <w:rsid w:val="00C52CAA"/>
    <w:rsid w:val="00C52ED7"/>
    <w:rsid w:val="00C53EB9"/>
    <w:rsid w:val="00C5637E"/>
    <w:rsid w:val="00C57816"/>
    <w:rsid w:val="00C606CE"/>
    <w:rsid w:val="00C6305A"/>
    <w:rsid w:val="00C6478A"/>
    <w:rsid w:val="00C64EEE"/>
    <w:rsid w:val="00C66AD0"/>
    <w:rsid w:val="00C672FD"/>
    <w:rsid w:val="00C67A72"/>
    <w:rsid w:val="00C7055C"/>
    <w:rsid w:val="00C711AA"/>
    <w:rsid w:val="00C74612"/>
    <w:rsid w:val="00C763D4"/>
    <w:rsid w:val="00C77CF4"/>
    <w:rsid w:val="00C8261C"/>
    <w:rsid w:val="00C82ACB"/>
    <w:rsid w:val="00C83035"/>
    <w:rsid w:val="00C83AC3"/>
    <w:rsid w:val="00C87B2C"/>
    <w:rsid w:val="00C87DE0"/>
    <w:rsid w:val="00C90126"/>
    <w:rsid w:val="00C9062D"/>
    <w:rsid w:val="00C91D26"/>
    <w:rsid w:val="00C92C7B"/>
    <w:rsid w:val="00C931EB"/>
    <w:rsid w:val="00C94E7D"/>
    <w:rsid w:val="00C96C20"/>
    <w:rsid w:val="00C971E1"/>
    <w:rsid w:val="00C97E60"/>
    <w:rsid w:val="00CA3176"/>
    <w:rsid w:val="00CA3E8F"/>
    <w:rsid w:val="00CA4FD5"/>
    <w:rsid w:val="00CA66AD"/>
    <w:rsid w:val="00CA6BF6"/>
    <w:rsid w:val="00CB0605"/>
    <w:rsid w:val="00CB0DEE"/>
    <w:rsid w:val="00CB151A"/>
    <w:rsid w:val="00CB21EB"/>
    <w:rsid w:val="00CB2EC4"/>
    <w:rsid w:val="00CB394D"/>
    <w:rsid w:val="00CC1AFB"/>
    <w:rsid w:val="00CC1FF6"/>
    <w:rsid w:val="00CC2755"/>
    <w:rsid w:val="00CC2B0E"/>
    <w:rsid w:val="00CC2F90"/>
    <w:rsid w:val="00CC4858"/>
    <w:rsid w:val="00CC6E8D"/>
    <w:rsid w:val="00CC6FAE"/>
    <w:rsid w:val="00CD17BF"/>
    <w:rsid w:val="00CD25AF"/>
    <w:rsid w:val="00CD50D1"/>
    <w:rsid w:val="00CD59EE"/>
    <w:rsid w:val="00CD62A5"/>
    <w:rsid w:val="00CD77EA"/>
    <w:rsid w:val="00CE1C61"/>
    <w:rsid w:val="00CE2602"/>
    <w:rsid w:val="00CE293A"/>
    <w:rsid w:val="00CE3C18"/>
    <w:rsid w:val="00CE544C"/>
    <w:rsid w:val="00CE64F7"/>
    <w:rsid w:val="00CF0A80"/>
    <w:rsid w:val="00CF0EBF"/>
    <w:rsid w:val="00CF1535"/>
    <w:rsid w:val="00CF16F6"/>
    <w:rsid w:val="00CF28E0"/>
    <w:rsid w:val="00CF38A9"/>
    <w:rsid w:val="00CF63CD"/>
    <w:rsid w:val="00D021FD"/>
    <w:rsid w:val="00D03D5C"/>
    <w:rsid w:val="00D04816"/>
    <w:rsid w:val="00D0760F"/>
    <w:rsid w:val="00D10040"/>
    <w:rsid w:val="00D10FFC"/>
    <w:rsid w:val="00D116CE"/>
    <w:rsid w:val="00D120F0"/>
    <w:rsid w:val="00D14667"/>
    <w:rsid w:val="00D17FB7"/>
    <w:rsid w:val="00D200C9"/>
    <w:rsid w:val="00D202B6"/>
    <w:rsid w:val="00D20832"/>
    <w:rsid w:val="00D20863"/>
    <w:rsid w:val="00D2317A"/>
    <w:rsid w:val="00D23AB6"/>
    <w:rsid w:val="00D24D87"/>
    <w:rsid w:val="00D26A0C"/>
    <w:rsid w:val="00D26D9D"/>
    <w:rsid w:val="00D30685"/>
    <w:rsid w:val="00D33DCD"/>
    <w:rsid w:val="00D349E4"/>
    <w:rsid w:val="00D36694"/>
    <w:rsid w:val="00D37CD9"/>
    <w:rsid w:val="00D37E59"/>
    <w:rsid w:val="00D41021"/>
    <w:rsid w:val="00D41022"/>
    <w:rsid w:val="00D41930"/>
    <w:rsid w:val="00D42580"/>
    <w:rsid w:val="00D439EE"/>
    <w:rsid w:val="00D45321"/>
    <w:rsid w:val="00D45FA1"/>
    <w:rsid w:val="00D472CA"/>
    <w:rsid w:val="00D50138"/>
    <w:rsid w:val="00D50CE8"/>
    <w:rsid w:val="00D5126D"/>
    <w:rsid w:val="00D53957"/>
    <w:rsid w:val="00D53E06"/>
    <w:rsid w:val="00D53F22"/>
    <w:rsid w:val="00D562DC"/>
    <w:rsid w:val="00D56F33"/>
    <w:rsid w:val="00D612E8"/>
    <w:rsid w:val="00D61832"/>
    <w:rsid w:val="00D650F7"/>
    <w:rsid w:val="00D666CE"/>
    <w:rsid w:val="00D67099"/>
    <w:rsid w:val="00D71902"/>
    <w:rsid w:val="00D7211C"/>
    <w:rsid w:val="00D73452"/>
    <w:rsid w:val="00D73D32"/>
    <w:rsid w:val="00D75C2C"/>
    <w:rsid w:val="00D763E8"/>
    <w:rsid w:val="00D76965"/>
    <w:rsid w:val="00D77C4A"/>
    <w:rsid w:val="00D81971"/>
    <w:rsid w:val="00D827B0"/>
    <w:rsid w:val="00D827BF"/>
    <w:rsid w:val="00D82A9C"/>
    <w:rsid w:val="00D82BE3"/>
    <w:rsid w:val="00D836F3"/>
    <w:rsid w:val="00D842D1"/>
    <w:rsid w:val="00D86A85"/>
    <w:rsid w:val="00D87C3B"/>
    <w:rsid w:val="00D87EFB"/>
    <w:rsid w:val="00D904C2"/>
    <w:rsid w:val="00D90CD0"/>
    <w:rsid w:val="00D915E6"/>
    <w:rsid w:val="00D91A35"/>
    <w:rsid w:val="00D92B8A"/>
    <w:rsid w:val="00D92C52"/>
    <w:rsid w:val="00D92F64"/>
    <w:rsid w:val="00D963E8"/>
    <w:rsid w:val="00D96B4E"/>
    <w:rsid w:val="00DA1A42"/>
    <w:rsid w:val="00DA316A"/>
    <w:rsid w:val="00DA47AA"/>
    <w:rsid w:val="00DA4F20"/>
    <w:rsid w:val="00DA7521"/>
    <w:rsid w:val="00DB0184"/>
    <w:rsid w:val="00DB07D6"/>
    <w:rsid w:val="00DB402B"/>
    <w:rsid w:val="00DB6F08"/>
    <w:rsid w:val="00DB7AA3"/>
    <w:rsid w:val="00DB7D9E"/>
    <w:rsid w:val="00DC0B6E"/>
    <w:rsid w:val="00DC17D4"/>
    <w:rsid w:val="00DC18B4"/>
    <w:rsid w:val="00DC2B6E"/>
    <w:rsid w:val="00DC3360"/>
    <w:rsid w:val="00DC3694"/>
    <w:rsid w:val="00DC44AE"/>
    <w:rsid w:val="00DC5FBA"/>
    <w:rsid w:val="00DC6B3A"/>
    <w:rsid w:val="00DC7B25"/>
    <w:rsid w:val="00DD1403"/>
    <w:rsid w:val="00DD1D0F"/>
    <w:rsid w:val="00DD26C3"/>
    <w:rsid w:val="00DD2EFF"/>
    <w:rsid w:val="00DD5824"/>
    <w:rsid w:val="00DD60D2"/>
    <w:rsid w:val="00DD78DA"/>
    <w:rsid w:val="00DE1830"/>
    <w:rsid w:val="00DE4EA4"/>
    <w:rsid w:val="00DE5B7D"/>
    <w:rsid w:val="00DE5CDE"/>
    <w:rsid w:val="00DE7349"/>
    <w:rsid w:val="00DE77CC"/>
    <w:rsid w:val="00DF1B26"/>
    <w:rsid w:val="00DF24F9"/>
    <w:rsid w:val="00DF3175"/>
    <w:rsid w:val="00DF4C52"/>
    <w:rsid w:val="00DF6C10"/>
    <w:rsid w:val="00DF7390"/>
    <w:rsid w:val="00E00135"/>
    <w:rsid w:val="00E01FE2"/>
    <w:rsid w:val="00E05E14"/>
    <w:rsid w:val="00E102ED"/>
    <w:rsid w:val="00E1059D"/>
    <w:rsid w:val="00E10F85"/>
    <w:rsid w:val="00E14C5D"/>
    <w:rsid w:val="00E16885"/>
    <w:rsid w:val="00E16D25"/>
    <w:rsid w:val="00E170D6"/>
    <w:rsid w:val="00E17F11"/>
    <w:rsid w:val="00E20E4F"/>
    <w:rsid w:val="00E224C1"/>
    <w:rsid w:val="00E243E3"/>
    <w:rsid w:val="00E244C5"/>
    <w:rsid w:val="00E24742"/>
    <w:rsid w:val="00E26264"/>
    <w:rsid w:val="00E265C7"/>
    <w:rsid w:val="00E2665C"/>
    <w:rsid w:val="00E269B0"/>
    <w:rsid w:val="00E30243"/>
    <w:rsid w:val="00E3037C"/>
    <w:rsid w:val="00E304E6"/>
    <w:rsid w:val="00E31A6F"/>
    <w:rsid w:val="00E32719"/>
    <w:rsid w:val="00E32C55"/>
    <w:rsid w:val="00E33164"/>
    <w:rsid w:val="00E3338A"/>
    <w:rsid w:val="00E33F80"/>
    <w:rsid w:val="00E3468E"/>
    <w:rsid w:val="00E36AC7"/>
    <w:rsid w:val="00E4123F"/>
    <w:rsid w:val="00E41B7B"/>
    <w:rsid w:val="00E4314C"/>
    <w:rsid w:val="00E45C61"/>
    <w:rsid w:val="00E52D81"/>
    <w:rsid w:val="00E531AF"/>
    <w:rsid w:val="00E53AE2"/>
    <w:rsid w:val="00E558B3"/>
    <w:rsid w:val="00E56EEC"/>
    <w:rsid w:val="00E61007"/>
    <w:rsid w:val="00E6171F"/>
    <w:rsid w:val="00E61A99"/>
    <w:rsid w:val="00E622FB"/>
    <w:rsid w:val="00E6304D"/>
    <w:rsid w:val="00E64751"/>
    <w:rsid w:val="00E670F2"/>
    <w:rsid w:val="00E70F60"/>
    <w:rsid w:val="00E7121A"/>
    <w:rsid w:val="00E717C2"/>
    <w:rsid w:val="00E72022"/>
    <w:rsid w:val="00E72ACC"/>
    <w:rsid w:val="00E73315"/>
    <w:rsid w:val="00E743A2"/>
    <w:rsid w:val="00E754D8"/>
    <w:rsid w:val="00E75970"/>
    <w:rsid w:val="00E76D5A"/>
    <w:rsid w:val="00E80D45"/>
    <w:rsid w:val="00E81C4C"/>
    <w:rsid w:val="00E81D1E"/>
    <w:rsid w:val="00E833B3"/>
    <w:rsid w:val="00E83A0F"/>
    <w:rsid w:val="00E8418E"/>
    <w:rsid w:val="00E8447E"/>
    <w:rsid w:val="00E84765"/>
    <w:rsid w:val="00E853BB"/>
    <w:rsid w:val="00E861D2"/>
    <w:rsid w:val="00E8635F"/>
    <w:rsid w:val="00E86AC0"/>
    <w:rsid w:val="00E87078"/>
    <w:rsid w:val="00E9008F"/>
    <w:rsid w:val="00E90E97"/>
    <w:rsid w:val="00E93371"/>
    <w:rsid w:val="00E9661D"/>
    <w:rsid w:val="00E974CF"/>
    <w:rsid w:val="00EA0460"/>
    <w:rsid w:val="00EA1A89"/>
    <w:rsid w:val="00EA1D6E"/>
    <w:rsid w:val="00EA29BB"/>
    <w:rsid w:val="00EA3440"/>
    <w:rsid w:val="00EA501B"/>
    <w:rsid w:val="00EA5C00"/>
    <w:rsid w:val="00EA60F8"/>
    <w:rsid w:val="00EA66FF"/>
    <w:rsid w:val="00EA699B"/>
    <w:rsid w:val="00EA79DA"/>
    <w:rsid w:val="00EA7E7B"/>
    <w:rsid w:val="00EB1096"/>
    <w:rsid w:val="00EB1B16"/>
    <w:rsid w:val="00EB2EB2"/>
    <w:rsid w:val="00EB3048"/>
    <w:rsid w:val="00EB463C"/>
    <w:rsid w:val="00EB5092"/>
    <w:rsid w:val="00EB6AA2"/>
    <w:rsid w:val="00EB6B88"/>
    <w:rsid w:val="00EB7A17"/>
    <w:rsid w:val="00EC08B9"/>
    <w:rsid w:val="00EC11D4"/>
    <w:rsid w:val="00EC193F"/>
    <w:rsid w:val="00EC505C"/>
    <w:rsid w:val="00EC5BFD"/>
    <w:rsid w:val="00EC5F5A"/>
    <w:rsid w:val="00EC6007"/>
    <w:rsid w:val="00EC659F"/>
    <w:rsid w:val="00EC6E58"/>
    <w:rsid w:val="00EC6EB6"/>
    <w:rsid w:val="00EC6F3A"/>
    <w:rsid w:val="00EC76B9"/>
    <w:rsid w:val="00EC7F49"/>
    <w:rsid w:val="00ED112C"/>
    <w:rsid w:val="00ED2C40"/>
    <w:rsid w:val="00ED331A"/>
    <w:rsid w:val="00ED3CAB"/>
    <w:rsid w:val="00ED4A77"/>
    <w:rsid w:val="00ED4CD5"/>
    <w:rsid w:val="00ED5F17"/>
    <w:rsid w:val="00ED65C7"/>
    <w:rsid w:val="00ED6DC1"/>
    <w:rsid w:val="00ED7E0A"/>
    <w:rsid w:val="00EE3639"/>
    <w:rsid w:val="00EE48B8"/>
    <w:rsid w:val="00EE5290"/>
    <w:rsid w:val="00EE5B6F"/>
    <w:rsid w:val="00EF092A"/>
    <w:rsid w:val="00EF230A"/>
    <w:rsid w:val="00EF27F8"/>
    <w:rsid w:val="00EF3CFD"/>
    <w:rsid w:val="00EF3F65"/>
    <w:rsid w:val="00EF5E3F"/>
    <w:rsid w:val="00EF6649"/>
    <w:rsid w:val="00EF6CFC"/>
    <w:rsid w:val="00F008D9"/>
    <w:rsid w:val="00F02D15"/>
    <w:rsid w:val="00F02FF6"/>
    <w:rsid w:val="00F043FE"/>
    <w:rsid w:val="00F05D72"/>
    <w:rsid w:val="00F0722B"/>
    <w:rsid w:val="00F10668"/>
    <w:rsid w:val="00F11063"/>
    <w:rsid w:val="00F116C0"/>
    <w:rsid w:val="00F122A9"/>
    <w:rsid w:val="00F1458E"/>
    <w:rsid w:val="00F157BD"/>
    <w:rsid w:val="00F167E0"/>
    <w:rsid w:val="00F16F7E"/>
    <w:rsid w:val="00F17ACB"/>
    <w:rsid w:val="00F2159C"/>
    <w:rsid w:val="00F2389F"/>
    <w:rsid w:val="00F24B92"/>
    <w:rsid w:val="00F25A09"/>
    <w:rsid w:val="00F25F23"/>
    <w:rsid w:val="00F33BC6"/>
    <w:rsid w:val="00F349E9"/>
    <w:rsid w:val="00F362A5"/>
    <w:rsid w:val="00F417A0"/>
    <w:rsid w:val="00F4292D"/>
    <w:rsid w:val="00F437A7"/>
    <w:rsid w:val="00F4636C"/>
    <w:rsid w:val="00F5037E"/>
    <w:rsid w:val="00F520BF"/>
    <w:rsid w:val="00F52520"/>
    <w:rsid w:val="00F53232"/>
    <w:rsid w:val="00F533C4"/>
    <w:rsid w:val="00F5517B"/>
    <w:rsid w:val="00F55191"/>
    <w:rsid w:val="00F570EC"/>
    <w:rsid w:val="00F625CC"/>
    <w:rsid w:val="00F6272A"/>
    <w:rsid w:val="00F62FBA"/>
    <w:rsid w:val="00F63333"/>
    <w:rsid w:val="00F639B2"/>
    <w:rsid w:val="00F647D6"/>
    <w:rsid w:val="00F648A9"/>
    <w:rsid w:val="00F64D7B"/>
    <w:rsid w:val="00F65397"/>
    <w:rsid w:val="00F65562"/>
    <w:rsid w:val="00F65E65"/>
    <w:rsid w:val="00F66399"/>
    <w:rsid w:val="00F67E70"/>
    <w:rsid w:val="00F70461"/>
    <w:rsid w:val="00F740AB"/>
    <w:rsid w:val="00F741A4"/>
    <w:rsid w:val="00F743D8"/>
    <w:rsid w:val="00F74D69"/>
    <w:rsid w:val="00F760BA"/>
    <w:rsid w:val="00F7628C"/>
    <w:rsid w:val="00F76880"/>
    <w:rsid w:val="00F76CEE"/>
    <w:rsid w:val="00F80009"/>
    <w:rsid w:val="00F80209"/>
    <w:rsid w:val="00F80DA2"/>
    <w:rsid w:val="00F81A8E"/>
    <w:rsid w:val="00F82AF9"/>
    <w:rsid w:val="00F82C16"/>
    <w:rsid w:val="00F82EE0"/>
    <w:rsid w:val="00F85029"/>
    <w:rsid w:val="00F85C0D"/>
    <w:rsid w:val="00F866ED"/>
    <w:rsid w:val="00F86982"/>
    <w:rsid w:val="00F912BA"/>
    <w:rsid w:val="00F917A2"/>
    <w:rsid w:val="00F920CD"/>
    <w:rsid w:val="00F920D6"/>
    <w:rsid w:val="00F93691"/>
    <w:rsid w:val="00F945E5"/>
    <w:rsid w:val="00F94F55"/>
    <w:rsid w:val="00F94F6C"/>
    <w:rsid w:val="00F96FAC"/>
    <w:rsid w:val="00F97147"/>
    <w:rsid w:val="00FA05C6"/>
    <w:rsid w:val="00FA0C5C"/>
    <w:rsid w:val="00FA0EDC"/>
    <w:rsid w:val="00FA24A6"/>
    <w:rsid w:val="00FA24B6"/>
    <w:rsid w:val="00FA301D"/>
    <w:rsid w:val="00FA32A1"/>
    <w:rsid w:val="00FA337F"/>
    <w:rsid w:val="00FA4830"/>
    <w:rsid w:val="00FA4A50"/>
    <w:rsid w:val="00FA4FBD"/>
    <w:rsid w:val="00FA652D"/>
    <w:rsid w:val="00FA79AD"/>
    <w:rsid w:val="00FB344A"/>
    <w:rsid w:val="00FB36A9"/>
    <w:rsid w:val="00FB4B58"/>
    <w:rsid w:val="00FB6B82"/>
    <w:rsid w:val="00FB73E7"/>
    <w:rsid w:val="00FB7C36"/>
    <w:rsid w:val="00FC1180"/>
    <w:rsid w:val="00FC186A"/>
    <w:rsid w:val="00FC1CDC"/>
    <w:rsid w:val="00FC256F"/>
    <w:rsid w:val="00FC2F10"/>
    <w:rsid w:val="00FC6A7C"/>
    <w:rsid w:val="00FD06CF"/>
    <w:rsid w:val="00FD0F40"/>
    <w:rsid w:val="00FD15F1"/>
    <w:rsid w:val="00FD20B7"/>
    <w:rsid w:val="00FD27FF"/>
    <w:rsid w:val="00FD2B08"/>
    <w:rsid w:val="00FD4D99"/>
    <w:rsid w:val="00FD5796"/>
    <w:rsid w:val="00FD7345"/>
    <w:rsid w:val="00FE0BC1"/>
    <w:rsid w:val="00FE1E87"/>
    <w:rsid w:val="00FE2057"/>
    <w:rsid w:val="00FE5A40"/>
    <w:rsid w:val="00FE5B7D"/>
    <w:rsid w:val="00FE6517"/>
    <w:rsid w:val="00FE68AD"/>
    <w:rsid w:val="00FE6A99"/>
    <w:rsid w:val="00FE7E9F"/>
    <w:rsid w:val="00FE7F7C"/>
    <w:rsid w:val="00FF0A3C"/>
    <w:rsid w:val="00FF0BA3"/>
    <w:rsid w:val="00FF1C57"/>
    <w:rsid w:val="00FF35CC"/>
    <w:rsid w:val="00FF3EB8"/>
    <w:rsid w:val="00FF3F34"/>
    <w:rsid w:val="00FF4B5B"/>
    <w:rsid w:val="00FF4BBF"/>
    <w:rsid w:val="00FF7694"/>
    <w:rsid w:val="00FF7864"/>
    <w:rsid w:val="00FF7E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ACEBE"/>
  <w15:docId w15:val="{893445B5-2A29-4709-8EEC-E4E6C7004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5A6C"/>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E31A6F"/>
    <w:pPr>
      <w:keepNext/>
      <w:spacing w:line="360" w:lineRule="auto"/>
      <w:ind w:firstLine="720"/>
      <w:jc w:val="center"/>
      <w:outlineLvl w:val="0"/>
    </w:pPr>
    <w:rPr>
      <w:b/>
      <w:szCs w:val="20"/>
    </w:rPr>
  </w:style>
  <w:style w:type="paragraph" w:styleId="Antrat2">
    <w:name w:val="heading 2"/>
    <w:basedOn w:val="prastasis"/>
    <w:next w:val="prastasis"/>
    <w:link w:val="Antrat2Diagrama"/>
    <w:qFormat/>
    <w:rsid w:val="00E31A6F"/>
    <w:pPr>
      <w:keepNext/>
      <w:spacing w:line="360" w:lineRule="auto"/>
      <w:ind w:firstLine="312"/>
      <w:jc w:val="center"/>
      <w:outlineLvl w:val="1"/>
    </w:pPr>
    <w:rPr>
      <w:b/>
      <w:szCs w:val="20"/>
    </w:rPr>
  </w:style>
  <w:style w:type="paragraph" w:styleId="Antrat3">
    <w:name w:val="heading 3"/>
    <w:basedOn w:val="prastasis"/>
    <w:next w:val="prastasis"/>
    <w:link w:val="Antrat3Diagrama"/>
    <w:qFormat/>
    <w:rsid w:val="00E31A6F"/>
    <w:pPr>
      <w:keepNext/>
      <w:spacing w:line="360" w:lineRule="auto"/>
      <w:ind w:left="709"/>
      <w:jc w:val="center"/>
      <w:outlineLvl w:val="2"/>
    </w:pPr>
    <w:rPr>
      <w:b/>
      <w:szCs w:val="20"/>
    </w:rPr>
  </w:style>
  <w:style w:type="paragraph" w:styleId="Antrat4">
    <w:name w:val="heading 4"/>
    <w:basedOn w:val="prastasis"/>
    <w:next w:val="prastasis"/>
    <w:link w:val="Antrat4Diagrama"/>
    <w:qFormat/>
    <w:rsid w:val="00E31A6F"/>
    <w:pPr>
      <w:keepNext/>
      <w:spacing w:line="360" w:lineRule="auto"/>
      <w:jc w:val="center"/>
      <w:outlineLvl w:val="3"/>
    </w:pPr>
    <w:rPr>
      <w:b/>
      <w:szCs w:val="20"/>
    </w:rPr>
  </w:style>
  <w:style w:type="paragraph" w:styleId="Antrat5">
    <w:name w:val="heading 5"/>
    <w:basedOn w:val="prastasis"/>
    <w:next w:val="prastasis"/>
    <w:link w:val="Antrat5Diagrama"/>
    <w:qFormat/>
    <w:rsid w:val="00E31A6F"/>
    <w:pPr>
      <w:keepNext/>
      <w:spacing w:line="360" w:lineRule="auto"/>
      <w:jc w:val="both"/>
      <w:outlineLvl w:val="4"/>
    </w:pPr>
    <w:rPr>
      <w:b/>
      <w:bCs/>
    </w:rPr>
  </w:style>
  <w:style w:type="paragraph" w:styleId="Antrat7">
    <w:name w:val="heading 7"/>
    <w:basedOn w:val="prastasis"/>
    <w:next w:val="prastasis"/>
    <w:link w:val="Antrat7Diagrama"/>
    <w:qFormat/>
    <w:rsid w:val="00E31A6F"/>
    <w:pPr>
      <w:keepNext/>
      <w:spacing w:line="360" w:lineRule="auto"/>
      <w:ind w:firstLine="709"/>
      <w:jc w:val="center"/>
      <w:outlineLvl w:val="6"/>
    </w:pPr>
    <w:rPr>
      <w:b/>
      <w:szCs w:val="20"/>
    </w:rPr>
  </w:style>
  <w:style w:type="paragraph" w:styleId="Antrat8">
    <w:name w:val="heading 8"/>
    <w:basedOn w:val="prastasis"/>
    <w:next w:val="prastasis"/>
    <w:link w:val="Antrat8Diagrama"/>
    <w:qFormat/>
    <w:rsid w:val="00E31A6F"/>
    <w:pPr>
      <w:keepNext/>
      <w:numPr>
        <w:numId w:val="1"/>
      </w:numPr>
      <w:spacing w:line="360" w:lineRule="auto"/>
      <w:jc w:val="center"/>
      <w:outlineLvl w:val="7"/>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E31A6F"/>
    <w:rPr>
      <w:rFonts w:ascii="Times New Roman" w:eastAsia="Times New Roman" w:hAnsi="Times New Roman" w:cs="Times New Roman"/>
      <w:b/>
      <w:sz w:val="24"/>
      <w:szCs w:val="20"/>
    </w:rPr>
  </w:style>
  <w:style w:type="character" w:customStyle="1" w:styleId="Antrat2Diagrama">
    <w:name w:val="Antraštė 2 Diagrama"/>
    <w:link w:val="Antrat2"/>
    <w:rsid w:val="00E31A6F"/>
    <w:rPr>
      <w:rFonts w:ascii="Times New Roman" w:eastAsia="Times New Roman" w:hAnsi="Times New Roman" w:cs="Times New Roman"/>
      <w:b/>
      <w:sz w:val="24"/>
      <w:szCs w:val="20"/>
    </w:rPr>
  </w:style>
  <w:style w:type="character" w:customStyle="1" w:styleId="Antrat3Diagrama">
    <w:name w:val="Antraštė 3 Diagrama"/>
    <w:link w:val="Antrat3"/>
    <w:rsid w:val="00E31A6F"/>
    <w:rPr>
      <w:rFonts w:ascii="Times New Roman" w:eastAsia="Times New Roman" w:hAnsi="Times New Roman" w:cs="Times New Roman"/>
      <w:b/>
      <w:sz w:val="24"/>
      <w:szCs w:val="20"/>
    </w:rPr>
  </w:style>
  <w:style w:type="character" w:customStyle="1" w:styleId="Antrat4Diagrama">
    <w:name w:val="Antraštė 4 Diagrama"/>
    <w:link w:val="Antrat4"/>
    <w:rsid w:val="00E31A6F"/>
    <w:rPr>
      <w:rFonts w:ascii="Times New Roman" w:eastAsia="Times New Roman" w:hAnsi="Times New Roman" w:cs="Times New Roman"/>
      <w:b/>
      <w:sz w:val="24"/>
      <w:szCs w:val="20"/>
    </w:rPr>
  </w:style>
  <w:style w:type="character" w:customStyle="1" w:styleId="Antrat5Diagrama">
    <w:name w:val="Antraštė 5 Diagrama"/>
    <w:link w:val="Antrat5"/>
    <w:rsid w:val="00E31A6F"/>
    <w:rPr>
      <w:rFonts w:ascii="Times New Roman" w:eastAsia="Times New Roman" w:hAnsi="Times New Roman" w:cs="Times New Roman"/>
      <w:b/>
      <w:bCs/>
      <w:sz w:val="24"/>
      <w:szCs w:val="24"/>
    </w:rPr>
  </w:style>
  <w:style w:type="character" w:customStyle="1" w:styleId="Antrat7Diagrama">
    <w:name w:val="Antraštė 7 Diagrama"/>
    <w:link w:val="Antrat7"/>
    <w:rsid w:val="00E31A6F"/>
    <w:rPr>
      <w:rFonts w:ascii="Times New Roman" w:eastAsia="Times New Roman" w:hAnsi="Times New Roman" w:cs="Times New Roman"/>
      <w:b/>
      <w:sz w:val="24"/>
      <w:szCs w:val="20"/>
    </w:rPr>
  </w:style>
  <w:style w:type="character" w:customStyle="1" w:styleId="Antrat8Diagrama">
    <w:name w:val="Antraštė 8 Diagrama"/>
    <w:link w:val="Antrat8"/>
    <w:rsid w:val="00E31A6F"/>
    <w:rPr>
      <w:rFonts w:ascii="Times New Roman" w:eastAsia="Times New Roman" w:hAnsi="Times New Roman" w:cs="Times New Roman"/>
      <w:b/>
      <w:sz w:val="24"/>
      <w:szCs w:val="20"/>
    </w:rPr>
  </w:style>
  <w:style w:type="paragraph" w:styleId="Pavadinimas">
    <w:name w:val="Title"/>
    <w:basedOn w:val="prastasis"/>
    <w:link w:val="PavadinimasDiagrama"/>
    <w:uiPriority w:val="10"/>
    <w:qFormat/>
    <w:rsid w:val="00E31A6F"/>
    <w:pPr>
      <w:jc w:val="center"/>
    </w:pPr>
    <w:rPr>
      <w:b/>
      <w:szCs w:val="20"/>
    </w:rPr>
  </w:style>
  <w:style w:type="character" w:customStyle="1" w:styleId="PavadinimasDiagrama">
    <w:name w:val="Pavadinimas Diagrama"/>
    <w:link w:val="Pavadinimas"/>
    <w:uiPriority w:val="10"/>
    <w:rsid w:val="00E31A6F"/>
    <w:rPr>
      <w:rFonts w:ascii="Times New Roman" w:eastAsia="Times New Roman" w:hAnsi="Times New Roman" w:cs="Times New Roman"/>
      <w:b/>
      <w:sz w:val="24"/>
      <w:szCs w:val="20"/>
    </w:rPr>
  </w:style>
  <w:style w:type="paragraph" w:customStyle="1" w:styleId="CentrBold">
    <w:name w:val="CentrBold"/>
    <w:rsid w:val="00E31A6F"/>
    <w:pPr>
      <w:jc w:val="center"/>
    </w:pPr>
    <w:rPr>
      <w:rFonts w:ascii="TimesLT" w:eastAsia="Times New Roman" w:hAnsi="TimesLT"/>
      <w:b/>
      <w:caps/>
      <w:snapToGrid w:val="0"/>
      <w:lang w:val="en-US" w:eastAsia="en-US"/>
    </w:rPr>
  </w:style>
  <w:style w:type="paragraph" w:styleId="Pagrindinistekstas">
    <w:name w:val="Body Text"/>
    <w:basedOn w:val="prastasis"/>
    <w:link w:val="PagrindinistekstasDiagrama"/>
    <w:rsid w:val="00E31A6F"/>
    <w:pPr>
      <w:jc w:val="both"/>
    </w:pPr>
    <w:rPr>
      <w:szCs w:val="20"/>
    </w:rPr>
  </w:style>
  <w:style w:type="character" w:customStyle="1" w:styleId="PagrindinistekstasDiagrama">
    <w:name w:val="Pagrindinis tekstas Diagrama"/>
    <w:link w:val="Pagrindinistekstas"/>
    <w:rsid w:val="00E31A6F"/>
    <w:rPr>
      <w:rFonts w:ascii="Times New Roman" w:eastAsia="Times New Roman" w:hAnsi="Times New Roman" w:cs="Times New Roman"/>
      <w:sz w:val="24"/>
      <w:szCs w:val="20"/>
    </w:rPr>
  </w:style>
  <w:style w:type="paragraph" w:customStyle="1" w:styleId="BodyText1">
    <w:name w:val="Body Text1"/>
    <w:rsid w:val="00E31A6F"/>
    <w:pPr>
      <w:ind w:firstLine="312"/>
      <w:jc w:val="both"/>
    </w:pPr>
    <w:rPr>
      <w:rFonts w:ascii="TimesLT" w:eastAsia="Times New Roman" w:hAnsi="TimesLT"/>
      <w:snapToGrid w:val="0"/>
      <w:lang w:val="en-US" w:eastAsia="en-US"/>
    </w:rPr>
  </w:style>
  <w:style w:type="paragraph" w:styleId="Pagrindiniotekstotrauka2">
    <w:name w:val="Body Text Indent 2"/>
    <w:basedOn w:val="prastasis"/>
    <w:link w:val="Pagrindiniotekstotrauka2Diagrama"/>
    <w:rsid w:val="00E31A6F"/>
    <w:pPr>
      <w:spacing w:line="360" w:lineRule="auto"/>
      <w:ind w:firstLine="709"/>
      <w:jc w:val="both"/>
    </w:pPr>
    <w:rPr>
      <w:szCs w:val="20"/>
    </w:rPr>
  </w:style>
  <w:style w:type="character" w:customStyle="1" w:styleId="Pagrindiniotekstotrauka2Diagrama">
    <w:name w:val="Pagrindinio teksto įtrauka 2 Diagrama"/>
    <w:link w:val="Pagrindiniotekstotrauka2"/>
    <w:rsid w:val="00E31A6F"/>
    <w:rPr>
      <w:rFonts w:ascii="Times New Roman" w:eastAsia="Times New Roman" w:hAnsi="Times New Roman" w:cs="Times New Roman"/>
      <w:sz w:val="24"/>
      <w:szCs w:val="20"/>
    </w:rPr>
  </w:style>
  <w:style w:type="paragraph" w:customStyle="1" w:styleId="Patvirtinta">
    <w:name w:val="Patvirtinta"/>
    <w:rsid w:val="00E31A6F"/>
    <w:pPr>
      <w:tabs>
        <w:tab w:val="left" w:pos="1304"/>
        <w:tab w:val="left" w:pos="1457"/>
        <w:tab w:val="left" w:pos="1604"/>
        <w:tab w:val="left" w:pos="1757"/>
      </w:tabs>
      <w:ind w:left="5953"/>
      <w:jc w:val="center"/>
    </w:pPr>
    <w:rPr>
      <w:rFonts w:ascii="TimesLT" w:eastAsia="Times New Roman" w:hAnsi="TimesLT"/>
      <w:snapToGrid w:val="0"/>
      <w:lang w:val="en-US" w:eastAsia="en-US"/>
    </w:rPr>
  </w:style>
  <w:style w:type="paragraph" w:styleId="Antrats">
    <w:name w:val="header"/>
    <w:basedOn w:val="prastasis"/>
    <w:link w:val="AntratsDiagrama"/>
    <w:uiPriority w:val="99"/>
    <w:rsid w:val="00E31A6F"/>
    <w:pPr>
      <w:tabs>
        <w:tab w:val="center" w:pos="4153"/>
        <w:tab w:val="right" w:pos="8306"/>
      </w:tabs>
    </w:pPr>
    <w:rPr>
      <w:szCs w:val="20"/>
      <w:lang w:val="en-US"/>
    </w:rPr>
  </w:style>
  <w:style w:type="character" w:customStyle="1" w:styleId="AntratsDiagrama">
    <w:name w:val="Antraštės Diagrama"/>
    <w:link w:val="Antrats"/>
    <w:uiPriority w:val="99"/>
    <w:rsid w:val="00E31A6F"/>
    <w:rPr>
      <w:rFonts w:ascii="Times New Roman" w:eastAsia="Times New Roman" w:hAnsi="Times New Roman" w:cs="Times New Roman"/>
      <w:sz w:val="24"/>
      <w:szCs w:val="20"/>
      <w:lang w:val="en-US"/>
    </w:rPr>
  </w:style>
  <w:style w:type="paragraph" w:customStyle="1" w:styleId="CentrBoldm">
    <w:name w:val="CentrBoldm"/>
    <w:basedOn w:val="CentrBold"/>
    <w:rsid w:val="00E31A6F"/>
    <w:rPr>
      <w:caps w:val="0"/>
    </w:rPr>
  </w:style>
  <w:style w:type="paragraph" w:styleId="Pagrindiniotekstotrauka">
    <w:name w:val="Body Text Indent"/>
    <w:basedOn w:val="prastasis"/>
    <w:link w:val="PagrindiniotekstotraukaDiagrama"/>
    <w:rsid w:val="00E31A6F"/>
    <w:pPr>
      <w:spacing w:line="360" w:lineRule="auto"/>
      <w:ind w:firstLine="720"/>
      <w:jc w:val="both"/>
    </w:pPr>
    <w:rPr>
      <w:szCs w:val="20"/>
    </w:rPr>
  </w:style>
  <w:style w:type="character" w:customStyle="1" w:styleId="PagrindiniotekstotraukaDiagrama">
    <w:name w:val="Pagrindinio teksto įtrauka Diagrama"/>
    <w:link w:val="Pagrindiniotekstotrauka"/>
    <w:rsid w:val="00E31A6F"/>
    <w:rPr>
      <w:rFonts w:ascii="Times New Roman" w:eastAsia="Times New Roman" w:hAnsi="Times New Roman" w:cs="Times New Roman"/>
      <w:sz w:val="24"/>
      <w:szCs w:val="20"/>
    </w:rPr>
  </w:style>
  <w:style w:type="character" w:styleId="Puslapionumeris">
    <w:name w:val="page number"/>
    <w:basedOn w:val="Numatytasispastraiposriftas"/>
    <w:rsid w:val="00E31A6F"/>
  </w:style>
  <w:style w:type="paragraph" w:styleId="Porat">
    <w:name w:val="footer"/>
    <w:basedOn w:val="prastasis"/>
    <w:link w:val="PoratDiagrama"/>
    <w:rsid w:val="00E31A6F"/>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link w:val="Porat"/>
    <w:rsid w:val="00E31A6F"/>
    <w:rPr>
      <w:rFonts w:ascii="TimesLT" w:eastAsia="Times New Roman" w:hAnsi="TimesLT" w:cs="Times New Roman"/>
      <w:sz w:val="24"/>
      <w:szCs w:val="20"/>
    </w:rPr>
  </w:style>
  <w:style w:type="character" w:styleId="Komentaronuoroda">
    <w:name w:val="annotation reference"/>
    <w:uiPriority w:val="99"/>
    <w:semiHidden/>
    <w:rsid w:val="00E31A6F"/>
    <w:rPr>
      <w:sz w:val="16"/>
      <w:szCs w:val="16"/>
    </w:rPr>
  </w:style>
  <w:style w:type="paragraph" w:styleId="Komentarotekstas">
    <w:name w:val="annotation text"/>
    <w:basedOn w:val="prastasis"/>
    <w:link w:val="KomentarotekstasDiagrama"/>
    <w:semiHidden/>
    <w:rsid w:val="00E31A6F"/>
    <w:rPr>
      <w:sz w:val="20"/>
      <w:szCs w:val="20"/>
    </w:rPr>
  </w:style>
  <w:style w:type="character" w:customStyle="1" w:styleId="KomentarotekstasDiagrama">
    <w:name w:val="Komentaro tekstas Diagrama"/>
    <w:link w:val="Komentarotekstas"/>
    <w:semiHidden/>
    <w:rsid w:val="00E31A6F"/>
    <w:rPr>
      <w:rFonts w:ascii="Times New Roman" w:eastAsia="Times New Roman" w:hAnsi="Times New Roman" w:cs="Times New Roman"/>
      <w:sz w:val="20"/>
      <w:szCs w:val="20"/>
    </w:rPr>
  </w:style>
  <w:style w:type="paragraph" w:styleId="Debesliotekstas">
    <w:name w:val="Balloon Text"/>
    <w:basedOn w:val="prastasis"/>
    <w:link w:val="DebesliotekstasDiagrama"/>
    <w:semiHidden/>
    <w:rsid w:val="00E31A6F"/>
    <w:rPr>
      <w:rFonts w:ascii="Tahoma" w:hAnsi="Tahoma" w:cs="Tahoma"/>
      <w:sz w:val="16"/>
      <w:szCs w:val="16"/>
    </w:rPr>
  </w:style>
  <w:style w:type="character" w:customStyle="1" w:styleId="DebesliotekstasDiagrama">
    <w:name w:val="Debesėlio tekstas Diagrama"/>
    <w:link w:val="Debesliotekstas"/>
    <w:semiHidden/>
    <w:rsid w:val="00E31A6F"/>
    <w:rPr>
      <w:rFonts w:ascii="Tahoma" w:eastAsia="Times New Roman" w:hAnsi="Tahoma" w:cs="Tahoma"/>
      <w:sz w:val="16"/>
      <w:szCs w:val="16"/>
    </w:rPr>
  </w:style>
  <w:style w:type="paragraph" w:customStyle="1" w:styleId="paveikslas">
    <w:name w:val="paveikslas"/>
    <w:basedOn w:val="prastasis"/>
    <w:rsid w:val="00E31A6F"/>
    <w:pPr>
      <w:framePr w:hSpace="180" w:wrap="around" w:vAnchor="text" w:hAnchor="page" w:x="2881" w:y="-271"/>
    </w:pPr>
    <w:rPr>
      <w:rFonts w:ascii="TimesLT" w:hAnsi="TimesLT"/>
      <w:sz w:val="8"/>
      <w:szCs w:val="20"/>
      <w:lang w:val="en-GB"/>
    </w:rPr>
  </w:style>
  <w:style w:type="paragraph" w:customStyle="1" w:styleId="Virsus">
    <w:name w:val="Virsus"/>
    <w:basedOn w:val="prastasis"/>
    <w:rsid w:val="00E31A6F"/>
    <w:pPr>
      <w:framePr w:hSpace="170" w:vSpace="181" w:wrap="notBeside" w:vAnchor="page" w:hAnchor="page" w:xAlign="center" w:y="2269" w:anchorLock="1"/>
      <w:spacing w:before="120"/>
      <w:jc w:val="center"/>
    </w:pPr>
    <w:rPr>
      <w:b/>
      <w:bCs/>
      <w:caps/>
    </w:rPr>
  </w:style>
  <w:style w:type="paragraph" w:customStyle="1" w:styleId="Apacia">
    <w:name w:val="Apacia"/>
    <w:basedOn w:val="prastasis"/>
    <w:rsid w:val="00E31A6F"/>
    <w:rPr>
      <w:sz w:val="20"/>
    </w:rPr>
  </w:style>
  <w:style w:type="table" w:styleId="Lentelstinklelis">
    <w:name w:val="Table Grid"/>
    <w:basedOn w:val="prastojilentel"/>
    <w:rsid w:val="00E31A6F"/>
    <w:pPr>
      <w:spacing w:line="360" w:lineRule="auto"/>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E31A6F"/>
    <w:rPr>
      <w:color w:val="0000FF"/>
      <w:u w:val="single"/>
    </w:rPr>
  </w:style>
  <w:style w:type="paragraph" w:customStyle="1" w:styleId="Char">
    <w:name w:val="Char"/>
    <w:basedOn w:val="prastasis"/>
    <w:rsid w:val="00E31A6F"/>
    <w:pPr>
      <w:spacing w:after="160" w:line="240" w:lineRule="exact"/>
    </w:pPr>
    <w:rPr>
      <w:rFonts w:ascii="Tahoma" w:hAnsi="Tahoma"/>
      <w:sz w:val="20"/>
      <w:szCs w:val="20"/>
      <w:lang w:val="en-US"/>
    </w:rPr>
  </w:style>
  <w:style w:type="paragraph" w:styleId="Komentarotema">
    <w:name w:val="annotation subject"/>
    <w:basedOn w:val="Komentarotekstas"/>
    <w:next w:val="Komentarotekstas"/>
    <w:link w:val="KomentarotemaDiagrama"/>
    <w:semiHidden/>
    <w:rsid w:val="00E31A6F"/>
    <w:rPr>
      <w:b/>
      <w:bCs/>
    </w:rPr>
  </w:style>
  <w:style w:type="character" w:customStyle="1" w:styleId="KomentarotemaDiagrama">
    <w:name w:val="Komentaro tema Diagrama"/>
    <w:link w:val="Komentarotema"/>
    <w:semiHidden/>
    <w:rsid w:val="00E31A6F"/>
    <w:rPr>
      <w:rFonts w:ascii="Times New Roman" w:eastAsia="Times New Roman" w:hAnsi="Times New Roman" w:cs="Times New Roman"/>
      <w:b/>
      <w:bCs/>
      <w:sz w:val="20"/>
      <w:szCs w:val="20"/>
    </w:rPr>
  </w:style>
  <w:style w:type="paragraph" w:customStyle="1" w:styleId="DiagramaCharDiagrama">
    <w:name w:val="Diagrama Char Diagrama"/>
    <w:basedOn w:val="prastasis"/>
    <w:rsid w:val="00E31A6F"/>
    <w:pPr>
      <w:spacing w:after="160" w:line="240" w:lineRule="exact"/>
    </w:pPr>
    <w:rPr>
      <w:rFonts w:ascii="Tahoma" w:hAnsi="Tahoma"/>
      <w:sz w:val="20"/>
      <w:szCs w:val="20"/>
      <w:lang w:val="en-US"/>
    </w:rPr>
  </w:style>
  <w:style w:type="character" w:styleId="Grietas">
    <w:name w:val="Strong"/>
    <w:uiPriority w:val="99"/>
    <w:qFormat/>
    <w:rsid w:val="00E31A6F"/>
    <w:rPr>
      <w:b/>
      <w:bCs/>
    </w:rPr>
  </w:style>
  <w:style w:type="paragraph" w:styleId="Dokumentostruktra">
    <w:name w:val="Document Map"/>
    <w:basedOn w:val="prastasis"/>
    <w:link w:val="DokumentostruktraDiagrama"/>
    <w:semiHidden/>
    <w:rsid w:val="00E31A6F"/>
    <w:pPr>
      <w:shd w:val="clear" w:color="auto" w:fill="000080"/>
    </w:pPr>
    <w:rPr>
      <w:rFonts w:ascii="Tahoma" w:hAnsi="Tahoma" w:cs="Tahoma"/>
      <w:sz w:val="20"/>
      <w:szCs w:val="20"/>
    </w:rPr>
  </w:style>
  <w:style w:type="character" w:customStyle="1" w:styleId="DokumentostruktraDiagrama">
    <w:name w:val="Dokumento struktūra Diagrama"/>
    <w:link w:val="Dokumentostruktra"/>
    <w:semiHidden/>
    <w:rsid w:val="00E31A6F"/>
    <w:rPr>
      <w:rFonts w:ascii="Tahoma" w:eastAsia="Times New Roman" w:hAnsi="Tahoma" w:cs="Tahoma"/>
      <w:sz w:val="20"/>
      <w:szCs w:val="20"/>
      <w:shd w:val="clear" w:color="auto" w:fill="000080"/>
    </w:rPr>
  </w:style>
  <w:style w:type="paragraph" w:styleId="Antrat">
    <w:name w:val="caption"/>
    <w:basedOn w:val="prastasis"/>
    <w:next w:val="prastasis"/>
    <w:qFormat/>
    <w:rsid w:val="00E31A6F"/>
    <w:rPr>
      <w:b/>
      <w:bCs/>
      <w:sz w:val="20"/>
      <w:szCs w:val="20"/>
    </w:rPr>
  </w:style>
  <w:style w:type="paragraph" w:customStyle="1" w:styleId="DocLogixdiegimodokumentas">
    <w:name w:val="DocLogix diegimo dokumentas"/>
    <w:basedOn w:val="prastasis"/>
    <w:link w:val="DocLogixdiegimodokumentasChar"/>
    <w:qFormat/>
    <w:rsid w:val="00E31A6F"/>
    <w:pPr>
      <w:spacing w:line="360" w:lineRule="auto"/>
      <w:ind w:firstLine="1298"/>
      <w:jc w:val="both"/>
    </w:pPr>
    <w:rPr>
      <w:noProof/>
      <w:szCs w:val="32"/>
      <w:lang w:bidi="en-US"/>
    </w:rPr>
  </w:style>
  <w:style w:type="character" w:customStyle="1" w:styleId="DocLogixdiegimodokumentasChar">
    <w:name w:val="DocLogix diegimo dokumentas Char"/>
    <w:link w:val="DocLogixdiegimodokumentas"/>
    <w:rsid w:val="00E31A6F"/>
    <w:rPr>
      <w:rFonts w:ascii="Times New Roman" w:eastAsia="Times New Roman" w:hAnsi="Times New Roman" w:cs="Times New Roman"/>
      <w:noProof/>
      <w:sz w:val="24"/>
      <w:szCs w:val="32"/>
      <w:lang w:bidi="en-US"/>
    </w:rPr>
  </w:style>
  <w:style w:type="paragraph" w:styleId="prastasiniatinklio">
    <w:name w:val="Normal (Web)"/>
    <w:basedOn w:val="prastasis"/>
    <w:rsid w:val="00E31A6F"/>
    <w:pPr>
      <w:spacing w:before="100" w:beforeAutospacing="1" w:after="100" w:afterAutospacing="1"/>
    </w:pPr>
    <w:rPr>
      <w:lang w:eastAsia="lt-LT"/>
    </w:rPr>
  </w:style>
  <w:style w:type="paragraph" w:styleId="Dokumentoinaostekstas">
    <w:name w:val="endnote text"/>
    <w:basedOn w:val="prastasis"/>
    <w:link w:val="DokumentoinaostekstasDiagrama"/>
    <w:rsid w:val="00E31A6F"/>
    <w:rPr>
      <w:sz w:val="20"/>
      <w:szCs w:val="20"/>
    </w:rPr>
  </w:style>
  <w:style w:type="character" w:customStyle="1" w:styleId="DokumentoinaostekstasDiagrama">
    <w:name w:val="Dokumento išnašos tekstas Diagrama"/>
    <w:link w:val="Dokumentoinaostekstas"/>
    <w:rsid w:val="00E31A6F"/>
    <w:rPr>
      <w:rFonts w:ascii="Times New Roman" w:eastAsia="Times New Roman" w:hAnsi="Times New Roman" w:cs="Times New Roman"/>
      <w:sz w:val="20"/>
      <w:szCs w:val="20"/>
    </w:rPr>
  </w:style>
  <w:style w:type="character" w:styleId="Dokumentoinaosnumeris">
    <w:name w:val="endnote reference"/>
    <w:rsid w:val="00E31A6F"/>
    <w:rPr>
      <w:vertAlign w:val="superscript"/>
    </w:rPr>
  </w:style>
  <w:style w:type="paragraph" w:styleId="Puslapioinaostekstas">
    <w:name w:val="footnote text"/>
    <w:basedOn w:val="prastasis"/>
    <w:link w:val="PuslapioinaostekstasDiagrama"/>
    <w:rsid w:val="00E31A6F"/>
    <w:rPr>
      <w:sz w:val="20"/>
      <w:szCs w:val="20"/>
    </w:rPr>
  </w:style>
  <w:style w:type="character" w:customStyle="1" w:styleId="PuslapioinaostekstasDiagrama">
    <w:name w:val="Puslapio išnašos tekstas Diagrama"/>
    <w:link w:val="Puslapioinaostekstas"/>
    <w:rsid w:val="00E31A6F"/>
    <w:rPr>
      <w:rFonts w:ascii="Times New Roman" w:eastAsia="Times New Roman" w:hAnsi="Times New Roman" w:cs="Times New Roman"/>
      <w:sz w:val="20"/>
      <w:szCs w:val="20"/>
    </w:rPr>
  </w:style>
  <w:style w:type="character" w:styleId="Puslapioinaosnuoroda">
    <w:name w:val="footnote reference"/>
    <w:rsid w:val="00E31A6F"/>
    <w:rPr>
      <w:vertAlign w:val="superscript"/>
    </w:rPr>
  </w:style>
  <w:style w:type="paragraph" w:styleId="Sraopastraipa">
    <w:name w:val="List Paragraph"/>
    <w:basedOn w:val="prastasis"/>
    <w:uiPriority w:val="34"/>
    <w:qFormat/>
    <w:rsid w:val="00E31A6F"/>
    <w:pPr>
      <w:spacing w:line="360" w:lineRule="auto"/>
      <w:ind w:left="720" w:firstLine="902"/>
      <w:contextualSpacing/>
      <w:jc w:val="both"/>
    </w:pPr>
  </w:style>
  <w:style w:type="character" w:styleId="Perirtashipersaitas">
    <w:name w:val="FollowedHyperlink"/>
    <w:uiPriority w:val="99"/>
    <w:semiHidden/>
    <w:unhideWhenUsed/>
    <w:rsid w:val="000737B1"/>
    <w:rPr>
      <w:color w:val="800080"/>
      <w:u w:val="single"/>
    </w:rPr>
  </w:style>
  <w:style w:type="paragraph" w:styleId="Pataisymai">
    <w:name w:val="Revision"/>
    <w:hidden/>
    <w:uiPriority w:val="99"/>
    <w:semiHidden/>
    <w:rsid w:val="00EE5290"/>
    <w:rPr>
      <w:rFonts w:ascii="Times New Roman" w:eastAsia="Times New Roman" w:hAnsi="Times New Roman"/>
      <w:sz w:val="24"/>
      <w:szCs w:val="24"/>
      <w:lang w:eastAsia="en-US"/>
    </w:rPr>
  </w:style>
  <w:style w:type="character" w:customStyle="1" w:styleId="st">
    <w:name w:val="st"/>
    <w:basedOn w:val="Numatytasispastraiposriftas"/>
    <w:rsid w:val="009A50E4"/>
  </w:style>
  <w:style w:type="character" w:styleId="Neapdorotaspaminjimas">
    <w:name w:val="Unresolved Mention"/>
    <w:basedOn w:val="Numatytasispastraiposriftas"/>
    <w:uiPriority w:val="99"/>
    <w:semiHidden/>
    <w:unhideWhenUsed/>
    <w:rsid w:val="00291E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4492">
      <w:bodyDiv w:val="1"/>
      <w:marLeft w:val="0"/>
      <w:marRight w:val="0"/>
      <w:marTop w:val="0"/>
      <w:marBottom w:val="0"/>
      <w:divBdr>
        <w:top w:val="none" w:sz="0" w:space="0" w:color="auto"/>
        <w:left w:val="none" w:sz="0" w:space="0" w:color="auto"/>
        <w:bottom w:val="none" w:sz="0" w:space="0" w:color="auto"/>
        <w:right w:val="none" w:sz="0" w:space="0" w:color="auto"/>
      </w:divBdr>
    </w:div>
    <w:div w:id="21319583">
      <w:bodyDiv w:val="1"/>
      <w:marLeft w:val="0"/>
      <w:marRight w:val="0"/>
      <w:marTop w:val="0"/>
      <w:marBottom w:val="0"/>
      <w:divBdr>
        <w:top w:val="none" w:sz="0" w:space="0" w:color="auto"/>
        <w:left w:val="none" w:sz="0" w:space="0" w:color="auto"/>
        <w:bottom w:val="none" w:sz="0" w:space="0" w:color="auto"/>
        <w:right w:val="none" w:sz="0" w:space="0" w:color="auto"/>
      </w:divBdr>
    </w:div>
    <w:div w:id="23867368">
      <w:bodyDiv w:val="1"/>
      <w:marLeft w:val="0"/>
      <w:marRight w:val="0"/>
      <w:marTop w:val="0"/>
      <w:marBottom w:val="0"/>
      <w:divBdr>
        <w:top w:val="none" w:sz="0" w:space="0" w:color="auto"/>
        <w:left w:val="none" w:sz="0" w:space="0" w:color="auto"/>
        <w:bottom w:val="none" w:sz="0" w:space="0" w:color="auto"/>
        <w:right w:val="none" w:sz="0" w:space="0" w:color="auto"/>
      </w:divBdr>
    </w:div>
    <w:div w:id="108355070">
      <w:bodyDiv w:val="1"/>
      <w:marLeft w:val="0"/>
      <w:marRight w:val="0"/>
      <w:marTop w:val="0"/>
      <w:marBottom w:val="0"/>
      <w:divBdr>
        <w:top w:val="none" w:sz="0" w:space="0" w:color="auto"/>
        <w:left w:val="none" w:sz="0" w:space="0" w:color="auto"/>
        <w:bottom w:val="none" w:sz="0" w:space="0" w:color="auto"/>
        <w:right w:val="none" w:sz="0" w:space="0" w:color="auto"/>
      </w:divBdr>
    </w:div>
    <w:div w:id="237325685">
      <w:bodyDiv w:val="1"/>
      <w:marLeft w:val="0"/>
      <w:marRight w:val="0"/>
      <w:marTop w:val="0"/>
      <w:marBottom w:val="0"/>
      <w:divBdr>
        <w:top w:val="none" w:sz="0" w:space="0" w:color="auto"/>
        <w:left w:val="none" w:sz="0" w:space="0" w:color="auto"/>
        <w:bottom w:val="none" w:sz="0" w:space="0" w:color="auto"/>
        <w:right w:val="none" w:sz="0" w:space="0" w:color="auto"/>
      </w:divBdr>
    </w:div>
    <w:div w:id="247277215">
      <w:bodyDiv w:val="1"/>
      <w:marLeft w:val="0"/>
      <w:marRight w:val="0"/>
      <w:marTop w:val="0"/>
      <w:marBottom w:val="0"/>
      <w:divBdr>
        <w:top w:val="none" w:sz="0" w:space="0" w:color="auto"/>
        <w:left w:val="none" w:sz="0" w:space="0" w:color="auto"/>
        <w:bottom w:val="none" w:sz="0" w:space="0" w:color="auto"/>
        <w:right w:val="none" w:sz="0" w:space="0" w:color="auto"/>
      </w:divBdr>
    </w:div>
    <w:div w:id="316419912">
      <w:bodyDiv w:val="1"/>
      <w:marLeft w:val="0"/>
      <w:marRight w:val="0"/>
      <w:marTop w:val="0"/>
      <w:marBottom w:val="0"/>
      <w:divBdr>
        <w:top w:val="none" w:sz="0" w:space="0" w:color="auto"/>
        <w:left w:val="none" w:sz="0" w:space="0" w:color="auto"/>
        <w:bottom w:val="none" w:sz="0" w:space="0" w:color="auto"/>
        <w:right w:val="none" w:sz="0" w:space="0" w:color="auto"/>
      </w:divBdr>
    </w:div>
    <w:div w:id="327752257">
      <w:bodyDiv w:val="1"/>
      <w:marLeft w:val="0"/>
      <w:marRight w:val="0"/>
      <w:marTop w:val="0"/>
      <w:marBottom w:val="0"/>
      <w:divBdr>
        <w:top w:val="none" w:sz="0" w:space="0" w:color="auto"/>
        <w:left w:val="none" w:sz="0" w:space="0" w:color="auto"/>
        <w:bottom w:val="none" w:sz="0" w:space="0" w:color="auto"/>
        <w:right w:val="none" w:sz="0" w:space="0" w:color="auto"/>
      </w:divBdr>
    </w:div>
    <w:div w:id="392313584">
      <w:bodyDiv w:val="1"/>
      <w:marLeft w:val="0"/>
      <w:marRight w:val="0"/>
      <w:marTop w:val="0"/>
      <w:marBottom w:val="0"/>
      <w:divBdr>
        <w:top w:val="none" w:sz="0" w:space="0" w:color="auto"/>
        <w:left w:val="none" w:sz="0" w:space="0" w:color="auto"/>
        <w:bottom w:val="none" w:sz="0" w:space="0" w:color="auto"/>
        <w:right w:val="none" w:sz="0" w:space="0" w:color="auto"/>
      </w:divBdr>
    </w:div>
    <w:div w:id="564685866">
      <w:bodyDiv w:val="1"/>
      <w:marLeft w:val="0"/>
      <w:marRight w:val="0"/>
      <w:marTop w:val="0"/>
      <w:marBottom w:val="0"/>
      <w:divBdr>
        <w:top w:val="none" w:sz="0" w:space="0" w:color="auto"/>
        <w:left w:val="none" w:sz="0" w:space="0" w:color="auto"/>
        <w:bottom w:val="none" w:sz="0" w:space="0" w:color="auto"/>
        <w:right w:val="none" w:sz="0" w:space="0" w:color="auto"/>
      </w:divBdr>
    </w:div>
    <w:div w:id="568731312">
      <w:bodyDiv w:val="1"/>
      <w:marLeft w:val="0"/>
      <w:marRight w:val="0"/>
      <w:marTop w:val="0"/>
      <w:marBottom w:val="0"/>
      <w:divBdr>
        <w:top w:val="none" w:sz="0" w:space="0" w:color="auto"/>
        <w:left w:val="none" w:sz="0" w:space="0" w:color="auto"/>
        <w:bottom w:val="none" w:sz="0" w:space="0" w:color="auto"/>
        <w:right w:val="none" w:sz="0" w:space="0" w:color="auto"/>
      </w:divBdr>
    </w:div>
    <w:div w:id="636187653">
      <w:bodyDiv w:val="1"/>
      <w:marLeft w:val="0"/>
      <w:marRight w:val="0"/>
      <w:marTop w:val="0"/>
      <w:marBottom w:val="0"/>
      <w:divBdr>
        <w:top w:val="none" w:sz="0" w:space="0" w:color="auto"/>
        <w:left w:val="none" w:sz="0" w:space="0" w:color="auto"/>
        <w:bottom w:val="none" w:sz="0" w:space="0" w:color="auto"/>
        <w:right w:val="none" w:sz="0" w:space="0" w:color="auto"/>
      </w:divBdr>
    </w:div>
    <w:div w:id="653994335">
      <w:bodyDiv w:val="1"/>
      <w:marLeft w:val="0"/>
      <w:marRight w:val="0"/>
      <w:marTop w:val="0"/>
      <w:marBottom w:val="0"/>
      <w:divBdr>
        <w:top w:val="none" w:sz="0" w:space="0" w:color="auto"/>
        <w:left w:val="none" w:sz="0" w:space="0" w:color="auto"/>
        <w:bottom w:val="none" w:sz="0" w:space="0" w:color="auto"/>
        <w:right w:val="none" w:sz="0" w:space="0" w:color="auto"/>
      </w:divBdr>
    </w:div>
    <w:div w:id="663704813">
      <w:bodyDiv w:val="1"/>
      <w:marLeft w:val="0"/>
      <w:marRight w:val="0"/>
      <w:marTop w:val="0"/>
      <w:marBottom w:val="0"/>
      <w:divBdr>
        <w:top w:val="none" w:sz="0" w:space="0" w:color="auto"/>
        <w:left w:val="none" w:sz="0" w:space="0" w:color="auto"/>
        <w:bottom w:val="none" w:sz="0" w:space="0" w:color="auto"/>
        <w:right w:val="none" w:sz="0" w:space="0" w:color="auto"/>
      </w:divBdr>
    </w:div>
    <w:div w:id="709720674">
      <w:bodyDiv w:val="1"/>
      <w:marLeft w:val="0"/>
      <w:marRight w:val="0"/>
      <w:marTop w:val="0"/>
      <w:marBottom w:val="0"/>
      <w:divBdr>
        <w:top w:val="none" w:sz="0" w:space="0" w:color="auto"/>
        <w:left w:val="none" w:sz="0" w:space="0" w:color="auto"/>
        <w:bottom w:val="none" w:sz="0" w:space="0" w:color="auto"/>
        <w:right w:val="none" w:sz="0" w:space="0" w:color="auto"/>
      </w:divBdr>
    </w:div>
    <w:div w:id="764303525">
      <w:bodyDiv w:val="1"/>
      <w:marLeft w:val="0"/>
      <w:marRight w:val="0"/>
      <w:marTop w:val="0"/>
      <w:marBottom w:val="0"/>
      <w:divBdr>
        <w:top w:val="none" w:sz="0" w:space="0" w:color="auto"/>
        <w:left w:val="none" w:sz="0" w:space="0" w:color="auto"/>
        <w:bottom w:val="none" w:sz="0" w:space="0" w:color="auto"/>
        <w:right w:val="none" w:sz="0" w:space="0" w:color="auto"/>
      </w:divBdr>
    </w:div>
    <w:div w:id="868614443">
      <w:bodyDiv w:val="1"/>
      <w:marLeft w:val="0"/>
      <w:marRight w:val="0"/>
      <w:marTop w:val="0"/>
      <w:marBottom w:val="0"/>
      <w:divBdr>
        <w:top w:val="none" w:sz="0" w:space="0" w:color="auto"/>
        <w:left w:val="none" w:sz="0" w:space="0" w:color="auto"/>
        <w:bottom w:val="none" w:sz="0" w:space="0" w:color="auto"/>
        <w:right w:val="none" w:sz="0" w:space="0" w:color="auto"/>
      </w:divBdr>
    </w:div>
    <w:div w:id="876354084">
      <w:bodyDiv w:val="1"/>
      <w:marLeft w:val="0"/>
      <w:marRight w:val="0"/>
      <w:marTop w:val="0"/>
      <w:marBottom w:val="0"/>
      <w:divBdr>
        <w:top w:val="none" w:sz="0" w:space="0" w:color="auto"/>
        <w:left w:val="none" w:sz="0" w:space="0" w:color="auto"/>
        <w:bottom w:val="none" w:sz="0" w:space="0" w:color="auto"/>
        <w:right w:val="none" w:sz="0" w:space="0" w:color="auto"/>
      </w:divBdr>
    </w:div>
    <w:div w:id="964047542">
      <w:bodyDiv w:val="1"/>
      <w:marLeft w:val="0"/>
      <w:marRight w:val="0"/>
      <w:marTop w:val="0"/>
      <w:marBottom w:val="0"/>
      <w:divBdr>
        <w:top w:val="none" w:sz="0" w:space="0" w:color="auto"/>
        <w:left w:val="none" w:sz="0" w:space="0" w:color="auto"/>
        <w:bottom w:val="none" w:sz="0" w:space="0" w:color="auto"/>
        <w:right w:val="none" w:sz="0" w:space="0" w:color="auto"/>
      </w:divBdr>
    </w:div>
    <w:div w:id="1213082244">
      <w:bodyDiv w:val="1"/>
      <w:marLeft w:val="0"/>
      <w:marRight w:val="0"/>
      <w:marTop w:val="0"/>
      <w:marBottom w:val="0"/>
      <w:divBdr>
        <w:top w:val="none" w:sz="0" w:space="0" w:color="auto"/>
        <w:left w:val="none" w:sz="0" w:space="0" w:color="auto"/>
        <w:bottom w:val="none" w:sz="0" w:space="0" w:color="auto"/>
        <w:right w:val="none" w:sz="0" w:space="0" w:color="auto"/>
      </w:divBdr>
    </w:div>
    <w:div w:id="1235049685">
      <w:bodyDiv w:val="1"/>
      <w:marLeft w:val="0"/>
      <w:marRight w:val="0"/>
      <w:marTop w:val="0"/>
      <w:marBottom w:val="0"/>
      <w:divBdr>
        <w:top w:val="none" w:sz="0" w:space="0" w:color="auto"/>
        <w:left w:val="none" w:sz="0" w:space="0" w:color="auto"/>
        <w:bottom w:val="none" w:sz="0" w:space="0" w:color="auto"/>
        <w:right w:val="none" w:sz="0" w:space="0" w:color="auto"/>
      </w:divBdr>
    </w:div>
    <w:div w:id="1311903819">
      <w:bodyDiv w:val="1"/>
      <w:marLeft w:val="0"/>
      <w:marRight w:val="0"/>
      <w:marTop w:val="0"/>
      <w:marBottom w:val="0"/>
      <w:divBdr>
        <w:top w:val="none" w:sz="0" w:space="0" w:color="auto"/>
        <w:left w:val="none" w:sz="0" w:space="0" w:color="auto"/>
        <w:bottom w:val="none" w:sz="0" w:space="0" w:color="auto"/>
        <w:right w:val="none" w:sz="0" w:space="0" w:color="auto"/>
      </w:divBdr>
    </w:div>
    <w:div w:id="1369798034">
      <w:bodyDiv w:val="1"/>
      <w:marLeft w:val="0"/>
      <w:marRight w:val="0"/>
      <w:marTop w:val="0"/>
      <w:marBottom w:val="0"/>
      <w:divBdr>
        <w:top w:val="none" w:sz="0" w:space="0" w:color="auto"/>
        <w:left w:val="none" w:sz="0" w:space="0" w:color="auto"/>
        <w:bottom w:val="none" w:sz="0" w:space="0" w:color="auto"/>
        <w:right w:val="none" w:sz="0" w:space="0" w:color="auto"/>
      </w:divBdr>
    </w:div>
    <w:div w:id="1377239227">
      <w:bodyDiv w:val="1"/>
      <w:marLeft w:val="0"/>
      <w:marRight w:val="0"/>
      <w:marTop w:val="0"/>
      <w:marBottom w:val="0"/>
      <w:divBdr>
        <w:top w:val="none" w:sz="0" w:space="0" w:color="auto"/>
        <w:left w:val="none" w:sz="0" w:space="0" w:color="auto"/>
        <w:bottom w:val="none" w:sz="0" w:space="0" w:color="auto"/>
        <w:right w:val="none" w:sz="0" w:space="0" w:color="auto"/>
      </w:divBdr>
    </w:div>
    <w:div w:id="1442065097">
      <w:bodyDiv w:val="1"/>
      <w:marLeft w:val="0"/>
      <w:marRight w:val="0"/>
      <w:marTop w:val="0"/>
      <w:marBottom w:val="0"/>
      <w:divBdr>
        <w:top w:val="none" w:sz="0" w:space="0" w:color="auto"/>
        <w:left w:val="none" w:sz="0" w:space="0" w:color="auto"/>
        <w:bottom w:val="none" w:sz="0" w:space="0" w:color="auto"/>
        <w:right w:val="none" w:sz="0" w:space="0" w:color="auto"/>
      </w:divBdr>
    </w:div>
    <w:div w:id="1469473294">
      <w:bodyDiv w:val="1"/>
      <w:marLeft w:val="0"/>
      <w:marRight w:val="0"/>
      <w:marTop w:val="0"/>
      <w:marBottom w:val="0"/>
      <w:divBdr>
        <w:top w:val="none" w:sz="0" w:space="0" w:color="auto"/>
        <w:left w:val="none" w:sz="0" w:space="0" w:color="auto"/>
        <w:bottom w:val="none" w:sz="0" w:space="0" w:color="auto"/>
        <w:right w:val="none" w:sz="0" w:space="0" w:color="auto"/>
      </w:divBdr>
    </w:div>
    <w:div w:id="1610815965">
      <w:bodyDiv w:val="1"/>
      <w:marLeft w:val="0"/>
      <w:marRight w:val="0"/>
      <w:marTop w:val="0"/>
      <w:marBottom w:val="0"/>
      <w:divBdr>
        <w:top w:val="none" w:sz="0" w:space="0" w:color="auto"/>
        <w:left w:val="none" w:sz="0" w:space="0" w:color="auto"/>
        <w:bottom w:val="none" w:sz="0" w:space="0" w:color="auto"/>
        <w:right w:val="none" w:sz="0" w:space="0" w:color="auto"/>
      </w:divBdr>
    </w:div>
    <w:div w:id="1617250103">
      <w:bodyDiv w:val="1"/>
      <w:marLeft w:val="0"/>
      <w:marRight w:val="0"/>
      <w:marTop w:val="0"/>
      <w:marBottom w:val="0"/>
      <w:divBdr>
        <w:top w:val="none" w:sz="0" w:space="0" w:color="auto"/>
        <w:left w:val="none" w:sz="0" w:space="0" w:color="auto"/>
        <w:bottom w:val="none" w:sz="0" w:space="0" w:color="auto"/>
        <w:right w:val="none" w:sz="0" w:space="0" w:color="auto"/>
      </w:divBdr>
    </w:div>
    <w:div w:id="1650014429">
      <w:bodyDiv w:val="1"/>
      <w:marLeft w:val="0"/>
      <w:marRight w:val="0"/>
      <w:marTop w:val="0"/>
      <w:marBottom w:val="0"/>
      <w:divBdr>
        <w:top w:val="none" w:sz="0" w:space="0" w:color="auto"/>
        <w:left w:val="none" w:sz="0" w:space="0" w:color="auto"/>
        <w:bottom w:val="none" w:sz="0" w:space="0" w:color="auto"/>
        <w:right w:val="none" w:sz="0" w:space="0" w:color="auto"/>
      </w:divBdr>
    </w:div>
    <w:div w:id="1678843977">
      <w:bodyDiv w:val="1"/>
      <w:marLeft w:val="0"/>
      <w:marRight w:val="0"/>
      <w:marTop w:val="0"/>
      <w:marBottom w:val="0"/>
      <w:divBdr>
        <w:top w:val="none" w:sz="0" w:space="0" w:color="auto"/>
        <w:left w:val="none" w:sz="0" w:space="0" w:color="auto"/>
        <w:bottom w:val="none" w:sz="0" w:space="0" w:color="auto"/>
        <w:right w:val="none" w:sz="0" w:space="0" w:color="auto"/>
      </w:divBdr>
    </w:div>
    <w:div w:id="1720131209">
      <w:bodyDiv w:val="1"/>
      <w:marLeft w:val="0"/>
      <w:marRight w:val="0"/>
      <w:marTop w:val="0"/>
      <w:marBottom w:val="0"/>
      <w:divBdr>
        <w:top w:val="none" w:sz="0" w:space="0" w:color="auto"/>
        <w:left w:val="none" w:sz="0" w:space="0" w:color="auto"/>
        <w:bottom w:val="none" w:sz="0" w:space="0" w:color="auto"/>
        <w:right w:val="none" w:sz="0" w:space="0" w:color="auto"/>
      </w:divBdr>
    </w:div>
    <w:div w:id="1760565895">
      <w:bodyDiv w:val="1"/>
      <w:marLeft w:val="0"/>
      <w:marRight w:val="0"/>
      <w:marTop w:val="0"/>
      <w:marBottom w:val="0"/>
      <w:divBdr>
        <w:top w:val="none" w:sz="0" w:space="0" w:color="auto"/>
        <w:left w:val="none" w:sz="0" w:space="0" w:color="auto"/>
        <w:bottom w:val="none" w:sz="0" w:space="0" w:color="auto"/>
        <w:right w:val="none" w:sz="0" w:space="0" w:color="auto"/>
      </w:divBdr>
    </w:div>
    <w:div w:id="1823692047">
      <w:bodyDiv w:val="1"/>
      <w:marLeft w:val="0"/>
      <w:marRight w:val="0"/>
      <w:marTop w:val="0"/>
      <w:marBottom w:val="0"/>
      <w:divBdr>
        <w:top w:val="none" w:sz="0" w:space="0" w:color="auto"/>
        <w:left w:val="none" w:sz="0" w:space="0" w:color="auto"/>
        <w:bottom w:val="none" w:sz="0" w:space="0" w:color="auto"/>
        <w:right w:val="none" w:sz="0" w:space="0" w:color="auto"/>
      </w:divBdr>
    </w:div>
    <w:div w:id="1884251692">
      <w:bodyDiv w:val="1"/>
      <w:marLeft w:val="0"/>
      <w:marRight w:val="0"/>
      <w:marTop w:val="0"/>
      <w:marBottom w:val="0"/>
      <w:divBdr>
        <w:top w:val="none" w:sz="0" w:space="0" w:color="auto"/>
        <w:left w:val="none" w:sz="0" w:space="0" w:color="auto"/>
        <w:bottom w:val="none" w:sz="0" w:space="0" w:color="auto"/>
        <w:right w:val="none" w:sz="0" w:space="0" w:color="auto"/>
      </w:divBdr>
    </w:div>
    <w:div w:id="2031373638">
      <w:bodyDiv w:val="1"/>
      <w:marLeft w:val="0"/>
      <w:marRight w:val="0"/>
      <w:marTop w:val="0"/>
      <w:marBottom w:val="0"/>
      <w:divBdr>
        <w:top w:val="none" w:sz="0" w:space="0" w:color="auto"/>
        <w:left w:val="none" w:sz="0" w:space="0" w:color="auto"/>
        <w:bottom w:val="none" w:sz="0" w:space="0" w:color="auto"/>
        <w:right w:val="none" w:sz="0" w:space="0" w:color="auto"/>
      </w:divBdr>
    </w:div>
    <w:div w:id="2067222629">
      <w:bodyDiv w:val="1"/>
      <w:marLeft w:val="0"/>
      <w:marRight w:val="0"/>
      <w:marTop w:val="0"/>
      <w:marBottom w:val="0"/>
      <w:divBdr>
        <w:top w:val="none" w:sz="0" w:space="0" w:color="auto"/>
        <w:left w:val="none" w:sz="0" w:space="0" w:color="auto"/>
        <w:bottom w:val="none" w:sz="0" w:space="0" w:color="auto"/>
        <w:right w:val="none" w:sz="0" w:space="0" w:color="auto"/>
      </w:divBdr>
    </w:div>
    <w:div w:id="2084181520">
      <w:bodyDiv w:val="1"/>
      <w:marLeft w:val="0"/>
      <w:marRight w:val="0"/>
      <w:marTop w:val="0"/>
      <w:marBottom w:val="0"/>
      <w:divBdr>
        <w:top w:val="none" w:sz="0" w:space="0" w:color="auto"/>
        <w:left w:val="none" w:sz="0" w:space="0" w:color="auto"/>
        <w:bottom w:val="none" w:sz="0" w:space="0" w:color="auto"/>
        <w:right w:val="none" w:sz="0" w:space="0" w:color="auto"/>
      </w:divBdr>
    </w:div>
    <w:div w:id="2109807854">
      <w:bodyDiv w:val="1"/>
      <w:marLeft w:val="0"/>
      <w:marRight w:val="0"/>
      <w:marTop w:val="0"/>
      <w:marBottom w:val="0"/>
      <w:divBdr>
        <w:top w:val="none" w:sz="0" w:space="0" w:color="auto"/>
        <w:left w:val="none" w:sz="0" w:space="0" w:color="auto"/>
        <w:bottom w:val="none" w:sz="0" w:space="0" w:color="auto"/>
        <w:right w:val="none" w:sz="0" w:space="0" w:color="auto"/>
      </w:divBdr>
    </w:div>
    <w:div w:id="212981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cid:image001.jpg@01DBDC74.24C6B180" TargetMode="Externa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07/relationships/hdphoto" Target="media/hdphoto1.wdp"/><Relationship Id="rId20" Type="http://schemas.openxmlformats.org/officeDocument/2006/relationships/hyperlink" Target="mailto:savivaldybe@klaipedos-r.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footnotes" Target="footnotes.xml"/><Relationship Id="rId19" Type="http://schemas.microsoft.com/office/2007/relationships/hdphoto" Target="media/hdphoto2.wd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vs.nma.lt/doclogix/Attachments2018/Published/&#352;ablon&#371;%20biblioteka%20(7144)/SD-BR6%20(13154)/SD-BR6-18/info@nma.lt"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4B5C2-EFE7-4595-A281-8C1C475366B3}">
  <ds:schemaRefs>
    <ds:schemaRef ds:uri="http://schemas.openxmlformats.org/officeDocument/2006/bibliography"/>
  </ds:schemaRefs>
</ds:datastoreItem>
</file>

<file path=customXml/itemProps2.xml><?xml version="1.0" encoding="utf-8"?>
<ds:datastoreItem xmlns:ds="http://schemas.openxmlformats.org/officeDocument/2006/customXml" ds:itemID="{AA9DB0E5-8E2D-4008-939C-176FF5FFD9E7}">
  <ds:schemaRefs>
    <ds:schemaRef ds:uri="http://schemas.openxmlformats.org/officeDocument/2006/bibliography"/>
  </ds:schemaRefs>
</ds:datastoreItem>
</file>

<file path=customXml/itemProps3.xml><?xml version="1.0" encoding="utf-8"?>
<ds:datastoreItem xmlns:ds="http://schemas.openxmlformats.org/officeDocument/2006/customXml" ds:itemID="{26B9B080-AFDF-4756-B226-780EA03047F5}">
  <ds:schemaRefs>
    <ds:schemaRef ds:uri="http://schemas.openxmlformats.org/officeDocument/2006/bibliography"/>
  </ds:schemaRefs>
</ds:datastoreItem>
</file>

<file path=customXml/itemProps4.xml><?xml version="1.0" encoding="utf-8"?>
<ds:datastoreItem xmlns:ds="http://schemas.openxmlformats.org/officeDocument/2006/customXml" ds:itemID="{03BBDA22-C281-4A43-BDC2-721679F63F68}">
  <ds:schemaRefs>
    <ds:schemaRef ds:uri="http://schemas.openxmlformats.org/officeDocument/2006/bibliography"/>
  </ds:schemaRefs>
</ds:datastoreItem>
</file>

<file path=customXml/itemProps5.xml><?xml version="1.0" encoding="utf-8"?>
<ds:datastoreItem xmlns:ds="http://schemas.openxmlformats.org/officeDocument/2006/customXml" ds:itemID="{EFD65A80-F4FA-45FC-ACAB-9191A1CF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1240</Words>
  <Characters>707</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Nacionalinė mokėjimo agentūra</Company>
  <LinksUpToDate>false</LinksUpToDate>
  <CharactersWithSpaces>1944</CharactersWithSpaces>
  <SharedDoc>false</SharedDoc>
  <HLinks>
    <vt:vector size="78" baseType="variant">
      <vt:variant>
        <vt:i4>3866914</vt:i4>
      </vt:variant>
      <vt:variant>
        <vt:i4>36</vt:i4>
      </vt:variant>
      <vt:variant>
        <vt:i4>0</vt:i4>
      </vt:variant>
      <vt:variant>
        <vt:i4>5</vt:i4>
      </vt:variant>
      <vt:variant>
        <vt:lpwstr/>
      </vt:variant>
      <vt:variant>
        <vt:lpwstr>_ir_apskaitos_taisyklių_2</vt:lpwstr>
      </vt:variant>
      <vt:variant>
        <vt:i4>6553681</vt:i4>
      </vt:variant>
      <vt:variant>
        <vt:i4>33</vt:i4>
      </vt:variant>
      <vt:variant>
        <vt:i4>0</vt:i4>
      </vt:variant>
      <vt:variant>
        <vt:i4>5</vt:i4>
      </vt:variant>
      <vt:variant>
        <vt:lpwstr/>
      </vt:variant>
      <vt:variant>
        <vt:lpwstr>_ir_apskaitos_taisyklių</vt:lpwstr>
      </vt:variant>
      <vt:variant>
        <vt:i4>8061034</vt:i4>
      </vt:variant>
      <vt:variant>
        <vt:i4>30</vt:i4>
      </vt:variant>
      <vt:variant>
        <vt:i4>0</vt:i4>
      </vt:variant>
      <vt:variant>
        <vt:i4>5</vt:i4>
      </vt:variant>
      <vt:variant>
        <vt:lpwstr>http://www.litfood.lt/</vt:lpwstr>
      </vt:variant>
      <vt:variant>
        <vt:lpwstr/>
      </vt:variant>
      <vt:variant>
        <vt:i4>1835332</vt:i4>
      </vt:variant>
      <vt:variant>
        <vt:i4>27</vt:i4>
      </vt:variant>
      <vt:variant>
        <vt:i4>0</vt:i4>
      </vt:variant>
      <vt:variant>
        <vt:i4>5</vt:i4>
      </vt:variant>
      <vt:variant>
        <vt:lpwstr/>
      </vt:variant>
      <vt:variant>
        <vt:lpwstr>_Nacionalinės_mokėjimo_agentūros_1</vt:lpwstr>
      </vt:variant>
      <vt:variant>
        <vt:i4>2949403</vt:i4>
      </vt:variant>
      <vt:variant>
        <vt:i4>24</vt:i4>
      </vt:variant>
      <vt:variant>
        <vt:i4>0</vt:i4>
      </vt:variant>
      <vt:variant>
        <vt:i4>5</vt:i4>
      </vt:variant>
      <vt:variant>
        <vt:lpwstr/>
      </vt:variant>
      <vt:variant>
        <vt:lpwstr>_Nacionalinės_mokėjimo_agentūros</vt:lpwstr>
      </vt:variant>
      <vt:variant>
        <vt:i4>3866914</vt:i4>
      </vt:variant>
      <vt:variant>
        <vt:i4>21</vt:i4>
      </vt:variant>
      <vt:variant>
        <vt:i4>0</vt:i4>
      </vt:variant>
      <vt:variant>
        <vt:i4>5</vt:i4>
      </vt:variant>
      <vt:variant>
        <vt:lpwstr/>
      </vt:variant>
      <vt:variant>
        <vt:lpwstr>_ir_apskaitos_taisyklių_1</vt:lpwstr>
      </vt:variant>
      <vt:variant>
        <vt:i4>3997814</vt:i4>
      </vt:variant>
      <vt:variant>
        <vt:i4>18</vt:i4>
      </vt:variant>
      <vt:variant>
        <vt:i4>0</vt:i4>
      </vt:variant>
      <vt:variant>
        <vt:i4>5</vt:i4>
      </vt:variant>
      <vt:variant>
        <vt:lpwstr/>
      </vt:variant>
      <vt:variant>
        <vt:lpwstr>_3_priedas</vt:lpwstr>
      </vt:variant>
      <vt:variant>
        <vt:i4>3997814</vt:i4>
      </vt:variant>
      <vt:variant>
        <vt:i4>15</vt:i4>
      </vt:variant>
      <vt:variant>
        <vt:i4>0</vt:i4>
      </vt:variant>
      <vt:variant>
        <vt:i4>5</vt:i4>
      </vt:variant>
      <vt:variant>
        <vt:lpwstr/>
      </vt:variant>
      <vt:variant>
        <vt:lpwstr>_3_priedas</vt:lpwstr>
      </vt:variant>
      <vt:variant>
        <vt:i4>3932278</vt:i4>
      </vt:variant>
      <vt:variant>
        <vt:i4>12</vt:i4>
      </vt:variant>
      <vt:variant>
        <vt:i4>0</vt:i4>
      </vt:variant>
      <vt:variant>
        <vt:i4>5</vt:i4>
      </vt:variant>
      <vt:variant>
        <vt:lpwstr/>
      </vt:variant>
      <vt:variant>
        <vt:lpwstr>_2_priedas</vt:lpwstr>
      </vt:variant>
      <vt:variant>
        <vt:i4>5046293</vt:i4>
      </vt:variant>
      <vt:variant>
        <vt:i4>9</vt:i4>
      </vt:variant>
      <vt:variant>
        <vt:i4>0</vt:i4>
      </vt:variant>
      <vt:variant>
        <vt:i4>5</vt:i4>
      </vt:variant>
      <vt:variant>
        <vt:lpwstr>https://dvs.nma.lan/DocLogix/Common/Form.aspx?ID=169669&amp;VersionID=19754&amp;Referrer=79755fbc-fb98-46df-843a-1de471e4dbfc</vt:lpwstr>
      </vt:variant>
      <vt:variant>
        <vt:lpwstr/>
      </vt:variant>
      <vt:variant>
        <vt:i4>4128886</vt:i4>
      </vt:variant>
      <vt:variant>
        <vt:i4>6</vt:i4>
      </vt:variant>
      <vt:variant>
        <vt:i4>0</vt:i4>
      </vt:variant>
      <vt:variant>
        <vt:i4>5</vt:i4>
      </vt:variant>
      <vt:variant>
        <vt:lpwstr/>
      </vt:variant>
      <vt:variant>
        <vt:lpwstr>_1_priedas</vt:lpwstr>
      </vt:variant>
      <vt:variant>
        <vt:i4>3342434</vt:i4>
      </vt:variant>
      <vt:variant>
        <vt:i4>3</vt:i4>
      </vt:variant>
      <vt:variant>
        <vt:i4>0</vt:i4>
      </vt:variant>
      <vt:variant>
        <vt:i4>5</vt:i4>
      </vt:variant>
      <vt:variant>
        <vt:lpwstr>\\Serveris\Susirasinejimas su ministerijomis\zumrastas11.doc</vt:lpwstr>
      </vt:variant>
      <vt:variant>
        <vt:lpwstr/>
      </vt:variant>
      <vt:variant>
        <vt:i4>6160425</vt:i4>
      </vt:variant>
      <vt:variant>
        <vt:i4>0</vt:i4>
      </vt:variant>
      <vt:variant>
        <vt:i4>0</vt:i4>
      </vt:variant>
      <vt:variant>
        <vt:i4>5</vt:i4>
      </vt:variant>
      <vt:variant>
        <vt:lpwstr>mailto:vardenis.pavardenis@nma.lt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simonap</dc:creator>
  <cp:lastModifiedBy>Viktorija Bakšinskytė</cp:lastModifiedBy>
  <cp:revision>2</cp:revision>
  <cp:lastPrinted>2012-07-09T11:46:00Z</cp:lastPrinted>
  <dcterms:created xsi:type="dcterms:W3CDTF">2025-12-07T16:25:00Z</dcterms:created>
  <dcterms:modified xsi:type="dcterms:W3CDTF">2025-12-07T16:25:00Z</dcterms:modified>
</cp:coreProperties>
</file>