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5D7" w14:textId="77777777" w:rsidR="00DA3450" w:rsidRDefault="00191D00">
      <w:pPr>
        <w:ind w:firstLine="4332"/>
        <w:rPr>
          <w:sz w:val="22"/>
          <w:szCs w:val="24"/>
        </w:rPr>
      </w:pPr>
      <w:r>
        <w:rPr>
          <w:sz w:val="22"/>
          <w:szCs w:val="24"/>
        </w:rPr>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0A91347A" w14:textId="77777777" w:rsidR="00191D00" w:rsidRDefault="00191D00">
      <w:pPr>
        <w:jc w:val="right"/>
        <w:sectPr w:rsidR="00191D00" w:rsidSect="00191D0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7F96D4EE" w14:textId="77777777" w:rsidR="00DA3450" w:rsidRDefault="00191D00">
      <w:pPr>
        <w:jc w:val="right"/>
        <w:rPr>
          <w:sz w:val="22"/>
          <w:szCs w:val="22"/>
        </w:rPr>
      </w:pPr>
      <w:r>
        <w:rPr>
          <w:sz w:val="22"/>
          <w:szCs w:val="22"/>
        </w:rPr>
        <w:lastRenderedPageBreak/>
        <w:t>Etnokultūrinės kaimo turizmo sodybos konkurso nuostatų</w:t>
      </w:r>
    </w:p>
    <w:p w14:paraId="58739988" w14:textId="77777777" w:rsidR="00DA3450" w:rsidRDefault="00191D00">
      <w:pPr>
        <w:ind w:firstLine="3420"/>
        <w:jc w:val="right"/>
        <w:rPr>
          <w:sz w:val="22"/>
          <w:szCs w:val="22"/>
        </w:rPr>
      </w:pPr>
      <w:r>
        <w:rPr>
          <w:sz w:val="22"/>
          <w:szCs w:val="22"/>
        </w:rPr>
        <w:t>3 priedas</w:t>
      </w:r>
    </w:p>
    <w:p w14:paraId="65D5E5F9" w14:textId="77777777" w:rsidR="00DA3450" w:rsidRDefault="00DA3450">
      <w:pPr>
        <w:jc w:val="center"/>
        <w:rPr>
          <w:b/>
          <w:bCs/>
          <w:sz w:val="28"/>
          <w:szCs w:val="28"/>
        </w:rPr>
      </w:pPr>
    </w:p>
    <w:p w14:paraId="59E46D0E" w14:textId="77777777" w:rsidR="00DA3450" w:rsidRDefault="00191D00">
      <w:pPr>
        <w:jc w:val="center"/>
        <w:rPr>
          <w:b/>
          <w:bCs/>
          <w:sz w:val="28"/>
          <w:szCs w:val="28"/>
        </w:rPr>
      </w:pPr>
      <w:r>
        <w:rPr>
          <w:b/>
          <w:bCs/>
          <w:sz w:val="28"/>
          <w:szCs w:val="28"/>
        </w:rPr>
        <w:t xml:space="preserve">Nominacija „Etnokultūrinės veiklos“ </w:t>
      </w:r>
    </w:p>
    <w:p w14:paraId="2B3885A2" w14:textId="77777777" w:rsidR="00DA3450" w:rsidRDefault="00DA3450">
      <w:pPr>
        <w:jc w:val="center"/>
        <w:rPr>
          <w:b/>
          <w:bCs/>
          <w:szCs w:val="24"/>
        </w:rPr>
      </w:pPr>
    </w:p>
    <w:p w14:paraId="326B5FA2" w14:textId="77777777" w:rsidR="00DA3450" w:rsidRDefault="00DA3450">
      <w:pPr>
        <w:rPr>
          <w:sz w:val="10"/>
          <w:szCs w:val="10"/>
        </w:rPr>
      </w:pPr>
    </w:p>
    <w:p w14:paraId="5C40A424"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36E5CE33" w14:textId="77777777" w:rsidR="00DA3450" w:rsidRDefault="00DA3450">
      <w:pPr>
        <w:rPr>
          <w:sz w:val="10"/>
          <w:szCs w:val="10"/>
        </w:rPr>
      </w:pPr>
    </w:p>
    <w:p w14:paraId="29243B31" w14:textId="77777777" w:rsidR="00DA3450" w:rsidRDefault="00191D00">
      <w:pPr>
        <w:ind w:firstLine="567"/>
        <w:jc w:val="both"/>
        <w:rPr>
          <w:rFonts w:eastAsia="MS Mincho"/>
          <w:szCs w:val="24"/>
        </w:rPr>
      </w:pPr>
      <w:r>
        <w:rPr>
          <w:rFonts w:eastAsia="MS Mincho"/>
          <w:szCs w:val="24"/>
        </w:rPr>
        <w:t xml:space="preserve">Pagrindinis dėmesys šioje nominacijoje skiriamas mokymo ir pažintinėms veikloms įvairiose etninės kultūros srityse – tradicinių amatų, kulinarinio paveldo, tradicinių žaidimų, šokių, dainų, grojimo liaudies instrumentais, sakytinio folkloro (padavimų, legendų, pasakų sekimo, mįslių minimo ir pan.), tradicinių kalendorinių ir kitų švenčių, kitų etnokultūrinių renginių, taip pat tradicinio ūkininkavimo srityje. Neatsitiktinai vertinama, ar Konkurso dalyviai sudaro lankytojams galimybes susipažinti su tradiciniais žemės ūkio, gyvulių priežiūros darbais, nacionalinių ir kitų veislių gyvūnais – tuo siekiama paskatinti agroturizmo plėtrą Lietuvoje (sekant kitų Europos šalių pavyzdžiu). </w:t>
      </w:r>
    </w:p>
    <w:p w14:paraId="6DFF9745" w14:textId="77777777" w:rsidR="00DA3450" w:rsidRDefault="00DA3450">
      <w:pPr>
        <w:rPr>
          <w:sz w:val="10"/>
          <w:szCs w:val="10"/>
        </w:rPr>
      </w:pPr>
    </w:p>
    <w:p w14:paraId="015B356B" w14:textId="77777777" w:rsidR="00DA3450" w:rsidRDefault="00191D00">
      <w:pPr>
        <w:ind w:firstLine="567"/>
        <w:jc w:val="both"/>
        <w:rPr>
          <w:rFonts w:eastAsia="MS Mincho"/>
          <w:szCs w:val="24"/>
        </w:rPr>
      </w:pPr>
      <w:r>
        <w:rPr>
          <w:rFonts w:eastAsia="MS Mincho"/>
          <w:szCs w:val="24"/>
        </w:rPr>
        <w:t xml:space="preserve">Ypatinga reikšmė šioje nominacijoje teikiama </w:t>
      </w:r>
      <w:proofErr w:type="spellStart"/>
      <w:r>
        <w:rPr>
          <w:rFonts w:eastAsia="MS Mincho"/>
          <w:szCs w:val="24"/>
        </w:rPr>
        <w:t>patyriminėms</w:t>
      </w:r>
      <w:proofErr w:type="spellEnd"/>
      <w:r>
        <w:rPr>
          <w:rFonts w:eastAsia="MS Mincho"/>
          <w:szCs w:val="24"/>
        </w:rPr>
        <w:t xml:space="preserve"> veikloms, kai lankytojai gali patys išbandyti save – tiek per mokymus, tiek įsitraukdami į šventinius ar kitus renginius ne kaip žiūrovai, o daugiau kaip dalyviai. Pažintinės etnokultūrinės veiklos taip pat svarbios, nes padeda plėsti lankytojų suvokimą apie etninę kultūrą, išsamiau pažinti vietos tradicijas, svarbius kultūrinius objektus ir pan.</w:t>
      </w:r>
    </w:p>
    <w:p w14:paraId="231D0D62" w14:textId="77777777" w:rsidR="00DA3450" w:rsidRDefault="00DA3450">
      <w:pPr>
        <w:ind w:firstLine="691"/>
        <w:jc w:val="both"/>
        <w:rPr>
          <w:b/>
          <w:bCs/>
          <w:szCs w:val="24"/>
        </w:rPr>
      </w:pPr>
    </w:p>
    <w:p w14:paraId="2C973555" w14:textId="77777777" w:rsidR="00DA3450" w:rsidRDefault="00DA3450">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3828"/>
        <w:gridCol w:w="985"/>
        <w:gridCol w:w="851"/>
      </w:tblGrid>
      <w:tr w:rsidR="00DA3450" w14:paraId="07BD065D" w14:textId="77777777">
        <w:trPr>
          <w:trHeight w:val="411"/>
        </w:trPr>
        <w:tc>
          <w:tcPr>
            <w:tcW w:w="3964" w:type="dxa"/>
          </w:tcPr>
          <w:p w14:paraId="3FE5BCDB" w14:textId="77777777" w:rsidR="00DA3450" w:rsidRDefault="00DA3450">
            <w:pPr>
              <w:rPr>
                <w:sz w:val="10"/>
                <w:szCs w:val="10"/>
              </w:rPr>
            </w:pPr>
          </w:p>
          <w:p w14:paraId="6B8AFDE0" w14:textId="77777777" w:rsidR="00DA3450" w:rsidRDefault="00191D00">
            <w:pPr>
              <w:jc w:val="center"/>
              <w:rPr>
                <w:b/>
                <w:szCs w:val="24"/>
              </w:rPr>
            </w:pPr>
            <w:r>
              <w:rPr>
                <w:b/>
                <w:szCs w:val="24"/>
              </w:rPr>
              <w:t>Vertinimo kriterijai</w:t>
            </w:r>
          </w:p>
        </w:tc>
        <w:tc>
          <w:tcPr>
            <w:tcW w:w="3828" w:type="dxa"/>
          </w:tcPr>
          <w:p w14:paraId="4E3A7A80" w14:textId="77777777" w:rsidR="00DA3450" w:rsidRDefault="00DA3450">
            <w:pPr>
              <w:rPr>
                <w:sz w:val="10"/>
                <w:szCs w:val="10"/>
              </w:rPr>
            </w:pPr>
          </w:p>
          <w:p w14:paraId="347A71B8" w14:textId="77777777" w:rsidR="00DA3450" w:rsidRDefault="00191D00">
            <w:pPr>
              <w:jc w:val="center"/>
              <w:rPr>
                <w:b/>
                <w:szCs w:val="24"/>
              </w:rPr>
            </w:pPr>
            <w:r>
              <w:rPr>
                <w:b/>
                <w:szCs w:val="24"/>
              </w:rPr>
              <w:t>Atitiktis vertinimo kriterijams</w:t>
            </w:r>
          </w:p>
        </w:tc>
        <w:tc>
          <w:tcPr>
            <w:tcW w:w="985" w:type="dxa"/>
          </w:tcPr>
          <w:p w14:paraId="586964ED" w14:textId="77777777" w:rsidR="00DA3450" w:rsidRDefault="00DA3450">
            <w:pPr>
              <w:rPr>
                <w:sz w:val="10"/>
                <w:szCs w:val="10"/>
              </w:rPr>
            </w:pPr>
          </w:p>
          <w:p w14:paraId="5E51C411" w14:textId="77777777" w:rsidR="00DA3450" w:rsidRDefault="00191D00">
            <w:pPr>
              <w:jc w:val="center"/>
              <w:rPr>
                <w:b/>
                <w:bCs/>
                <w:szCs w:val="24"/>
              </w:rPr>
            </w:pPr>
            <w:r>
              <w:rPr>
                <w:b/>
                <w:bCs/>
                <w:szCs w:val="24"/>
              </w:rPr>
              <w:t>Balai</w:t>
            </w:r>
          </w:p>
        </w:tc>
        <w:tc>
          <w:tcPr>
            <w:tcW w:w="851" w:type="dxa"/>
          </w:tcPr>
          <w:p w14:paraId="01DBB691" w14:textId="77777777" w:rsidR="00DA3450" w:rsidRDefault="00DA3450">
            <w:pPr>
              <w:rPr>
                <w:sz w:val="10"/>
                <w:szCs w:val="10"/>
              </w:rPr>
            </w:pPr>
          </w:p>
          <w:p w14:paraId="64F78BDA" w14:textId="77777777" w:rsidR="00DA3450" w:rsidRDefault="00191D00">
            <w:pPr>
              <w:jc w:val="center"/>
              <w:rPr>
                <w:b/>
                <w:bCs/>
                <w:szCs w:val="24"/>
              </w:rPr>
            </w:pPr>
            <w:r>
              <w:rPr>
                <w:b/>
                <w:bCs/>
                <w:szCs w:val="24"/>
              </w:rPr>
              <w:t>Skirti balai</w:t>
            </w:r>
          </w:p>
        </w:tc>
      </w:tr>
      <w:tr w:rsidR="00DA3450" w14:paraId="0C1F0A93" w14:textId="77777777">
        <w:trPr>
          <w:trHeight w:val="411"/>
        </w:trPr>
        <w:tc>
          <w:tcPr>
            <w:tcW w:w="9628" w:type="dxa"/>
            <w:gridSpan w:val="4"/>
          </w:tcPr>
          <w:p w14:paraId="79A9D1EF" w14:textId="77777777" w:rsidR="00DA3450" w:rsidRDefault="00DA3450">
            <w:pPr>
              <w:rPr>
                <w:sz w:val="10"/>
                <w:szCs w:val="10"/>
              </w:rPr>
            </w:pPr>
          </w:p>
          <w:p w14:paraId="02E7A7DA" w14:textId="77777777" w:rsidR="00DA3450" w:rsidRDefault="00191D00">
            <w:pPr>
              <w:jc w:val="center"/>
              <w:rPr>
                <w:b/>
                <w:szCs w:val="24"/>
              </w:rPr>
            </w:pPr>
            <w:r>
              <w:rPr>
                <w:b/>
                <w:szCs w:val="24"/>
              </w:rPr>
              <w:t xml:space="preserve">1. </w:t>
            </w:r>
            <w:proofErr w:type="spellStart"/>
            <w:r>
              <w:rPr>
                <w:b/>
                <w:szCs w:val="24"/>
              </w:rPr>
              <w:t>Patyriminiai</w:t>
            </w:r>
            <w:proofErr w:type="spellEnd"/>
            <w:r>
              <w:rPr>
                <w:b/>
                <w:szCs w:val="24"/>
              </w:rPr>
              <w:t xml:space="preserve"> mokymai ir pažintinės </w:t>
            </w:r>
            <w:r>
              <w:rPr>
                <w:b/>
                <w:bCs/>
                <w:szCs w:val="24"/>
              </w:rPr>
              <w:t xml:space="preserve">veiklos </w:t>
            </w:r>
            <w:r>
              <w:rPr>
                <w:szCs w:val="24"/>
              </w:rPr>
              <w:t>(0–40)</w:t>
            </w:r>
          </w:p>
        </w:tc>
      </w:tr>
      <w:tr w:rsidR="00DA3450" w14:paraId="68FA7A8C" w14:textId="77777777">
        <w:trPr>
          <w:trHeight w:val="751"/>
        </w:trPr>
        <w:tc>
          <w:tcPr>
            <w:tcW w:w="3964" w:type="dxa"/>
          </w:tcPr>
          <w:p w14:paraId="1DE55B9C" w14:textId="77777777" w:rsidR="00DA3450" w:rsidRDefault="00DA3450">
            <w:pPr>
              <w:rPr>
                <w:sz w:val="10"/>
                <w:szCs w:val="10"/>
              </w:rPr>
            </w:pPr>
          </w:p>
          <w:p w14:paraId="02F82E9B" w14:textId="77777777" w:rsidR="00DA3450" w:rsidRDefault="00191D00">
            <w:pPr>
              <w:tabs>
                <w:tab w:val="left" w:pos="426"/>
              </w:tabs>
              <w:rPr>
                <w:strike/>
                <w:szCs w:val="24"/>
                <w:lang w:eastAsia="lt-LT"/>
              </w:rPr>
            </w:pPr>
            <w:r>
              <w:rPr>
                <w:szCs w:val="24"/>
                <w:lang w:eastAsia="lt-LT"/>
              </w:rPr>
              <w:t xml:space="preserve">1.1. </w:t>
            </w:r>
            <w:r>
              <w:rPr>
                <w:szCs w:val="24"/>
              </w:rPr>
              <w:t xml:space="preserve">Konkurso dalyvis rengia etnokultūrines edukacijas (pvz., tradicinių amatų, kulinarinio paveldo, sakytinio, dainuojamojo, instrumentinio, žaidybinio, šokamojo folkloro mokymo ar kt.). Kokias konkrečiai? </w:t>
            </w:r>
          </w:p>
        </w:tc>
        <w:tc>
          <w:tcPr>
            <w:tcW w:w="3828" w:type="dxa"/>
          </w:tcPr>
          <w:p w14:paraId="0620AAB8" w14:textId="77777777" w:rsidR="00DA3450" w:rsidRDefault="00DA3450">
            <w:pPr>
              <w:rPr>
                <w:sz w:val="10"/>
                <w:szCs w:val="10"/>
              </w:rPr>
            </w:pPr>
          </w:p>
          <w:p w14:paraId="2E420BBC" w14:textId="77777777" w:rsidR="00DA3450" w:rsidRDefault="00DA3450">
            <w:pPr>
              <w:rPr>
                <w:bCs/>
                <w:i/>
                <w:szCs w:val="24"/>
              </w:rPr>
            </w:pPr>
          </w:p>
        </w:tc>
        <w:tc>
          <w:tcPr>
            <w:tcW w:w="985" w:type="dxa"/>
          </w:tcPr>
          <w:p w14:paraId="36C8E492" w14:textId="77777777" w:rsidR="00DA3450" w:rsidRDefault="00DA3450">
            <w:pPr>
              <w:rPr>
                <w:sz w:val="10"/>
                <w:szCs w:val="10"/>
              </w:rPr>
            </w:pPr>
          </w:p>
          <w:p w14:paraId="53F58D9A" w14:textId="77777777" w:rsidR="00DA3450" w:rsidRDefault="00191D00">
            <w:pPr>
              <w:jc w:val="center"/>
              <w:rPr>
                <w:bCs/>
                <w:szCs w:val="24"/>
              </w:rPr>
            </w:pPr>
            <w:r>
              <w:rPr>
                <w:bCs/>
                <w:szCs w:val="24"/>
              </w:rPr>
              <w:t>0–20</w:t>
            </w:r>
          </w:p>
        </w:tc>
        <w:tc>
          <w:tcPr>
            <w:tcW w:w="851" w:type="dxa"/>
          </w:tcPr>
          <w:p w14:paraId="0E46419D" w14:textId="77777777" w:rsidR="00DA3450" w:rsidRDefault="00DA3450">
            <w:pPr>
              <w:rPr>
                <w:sz w:val="10"/>
                <w:szCs w:val="10"/>
              </w:rPr>
            </w:pPr>
          </w:p>
          <w:p w14:paraId="384FD065" w14:textId="77777777" w:rsidR="00DA3450" w:rsidRDefault="00DA3450">
            <w:pPr>
              <w:jc w:val="center"/>
              <w:rPr>
                <w:bCs/>
                <w:szCs w:val="24"/>
              </w:rPr>
            </w:pPr>
          </w:p>
        </w:tc>
      </w:tr>
      <w:tr w:rsidR="00DA3450" w14:paraId="67FB4AEE" w14:textId="77777777">
        <w:trPr>
          <w:trHeight w:val="677"/>
        </w:trPr>
        <w:tc>
          <w:tcPr>
            <w:tcW w:w="3964" w:type="dxa"/>
          </w:tcPr>
          <w:p w14:paraId="6C3C2E1D" w14:textId="77777777" w:rsidR="00DA3450" w:rsidRDefault="00DA3450">
            <w:pPr>
              <w:rPr>
                <w:sz w:val="10"/>
                <w:szCs w:val="10"/>
              </w:rPr>
            </w:pPr>
          </w:p>
          <w:p w14:paraId="5BC205E5" w14:textId="77777777" w:rsidR="00DA3450" w:rsidRDefault="00191D00">
            <w:pPr>
              <w:tabs>
                <w:tab w:val="left" w:pos="306"/>
              </w:tabs>
              <w:rPr>
                <w:szCs w:val="24"/>
                <w:lang w:eastAsia="lt-LT"/>
              </w:rPr>
            </w:pPr>
            <w:r>
              <w:rPr>
                <w:szCs w:val="24"/>
                <w:lang w:eastAsia="lt-LT"/>
              </w:rPr>
              <w:t>1.2. Lankytojai supažindinami</w:t>
            </w:r>
            <w:r>
              <w:rPr>
                <w:szCs w:val="24"/>
              </w:rPr>
              <w:t xml:space="preserve"> su Lietuvos nacionalinių veislių naminiais gyvuliais ir kitais gyvūnais, pvz.: arkliais (</w:t>
            </w:r>
            <w:r>
              <w:rPr>
                <w:i/>
                <w:iCs/>
                <w:szCs w:val="24"/>
              </w:rPr>
              <w:t>žemaitukais, sunkiaisiais arkliais, trakėnais</w:t>
            </w:r>
            <w:r>
              <w:rPr>
                <w:szCs w:val="24"/>
              </w:rPr>
              <w:t>), galvijais (</w:t>
            </w:r>
            <w:r>
              <w:rPr>
                <w:i/>
                <w:iCs/>
                <w:szCs w:val="24"/>
              </w:rPr>
              <w:t>šėmais, žalais, juodmargiais, baltnugariais</w:t>
            </w:r>
            <w:r>
              <w:rPr>
                <w:szCs w:val="24"/>
              </w:rPr>
              <w:t>), avimis (</w:t>
            </w:r>
            <w:r>
              <w:rPr>
                <w:i/>
                <w:iCs/>
                <w:szCs w:val="24"/>
              </w:rPr>
              <w:t xml:space="preserve">juodgalvėmis, </w:t>
            </w:r>
            <w:proofErr w:type="spellStart"/>
            <w:r>
              <w:rPr>
                <w:i/>
                <w:iCs/>
                <w:szCs w:val="24"/>
              </w:rPr>
              <w:t>šiurkščiavilnėmis</w:t>
            </w:r>
            <w:proofErr w:type="spellEnd"/>
            <w:r>
              <w:rPr>
                <w:i/>
                <w:iCs/>
                <w:szCs w:val="24"/>
              </w:rPr>
              <w:t xml:space="preserve">, </w:t>
            </w:r>
            <w:proofErr w:type="spellStart"/>
            <w:r>
              <w:rPr>
                <w:i/>
                <w:iCs/>
                <w:szCs w:val="24"/>
              </w:rPr>
              <w:t>škudėmis</w:t>
            </w:r>
            <w:proofErr w:type="spellEnd"/>
            <w:r>
              <w:rPr>
                <w:szCs w:val="24"/>
              </w:rPr>
              <w:t>), ožkomis (</w:t>
            </w:r>
            <w:r>
              <w:rPr>
                <w:i/>
                <w:iCs/>
                <w:szCs w:val="24"/>
              </w:rPr>
              <w:t>Lietuvos vietinėmis</w:t>
            </w:r>
            <w:r>
              <w:rPr>
                <w:szCs w:val="24"/>
              </w:rPr>
              <w:t>), kiaulėmis (</w:t>
            </w:r>
            <w:r>
              <w:rPr>
                <w:i/>
                <w:iCs/>
                <w:szCs w:val="24"/>
              </w:rPr>
              <w:t>baltosiomis, Lietuvos vietinėmis</w:t>
            </w:r>
            <w:r>
              <w:rPr>
                <w:szCs w:val="24"/>
              </w:rPr>
              <w:t>), žąsimis (</w:t>
            </w:r>
            <w:r>
              <w:rPr>
                <w:i/>
                <w:iCs/>
                <w:szCs w:val="24"/>
              </w:rPr>
              <w:t>vištinėmis</w:t>
            </w:r>
            <w:r>
              <w:rPr>
                <w:szCs w:val="24"/>
              </w:rPr>
              <w:t>), bitėmis (</w:t>
            </w:r>
            <w:r>
              <w:rPr>
                <w:i/>
                <w:iCs/>
                <w:szCs w:val="24"/>
              </w:rPr>
              <w:t>Lietuvos vietinėmis</w:t>
            </w:r>
            <w:r>
              <w:rPr>
                <w:szCs w:val="24"/>
              </w:rPr>
              <w:t>), Lietuvos skalikais ir kt.</w:t>
            </w:r>
          </w:p>
        </w:tc>
        <w:tc>
          <w:tcPr>
            <w:tcW w:w="3828" w:type="dxa"/>
          </w:tcPr>
          <w:p w14:paraId="3D6909AB" w14:textId="77777777" w:rsidR="00DA3450" w:rsidRDefault="00DA3450">
            <w:pPr>
              <w:rPr>
                <w:sz w:val="10"/>
                <w:szCs w:val="10"/>
              </w:rPr>
            </w:pPr>
          </w:p>
          <w:p w14:paraId="01A4B90B" w14:textId="77777777" w:rsidR="00DA3450" w:rsidRDefault="00DA3450">
            <w:pPr>
              <w:rPr>
                <w:bCs/>
                <w:i/>
                <w:szCs w:val="24"/>
              </w:rPr>
            </w:pPr>
          </w:p>
        </w:tc>
        <w:tc>
          <w:tcPr>
            <w:tcW w:w="985" w:type="dxa"/>
          </w:tcPr>
          <w:p w14:paraId="275B9F42" w14:textId="77777777" w:rsidR="00DA3450" w:rsidRDefault="00DA3450">
            <w:pPr>
              <w:rPr>
                <w:sz w:val="10"/>
                <w:szCs w:val="10"/>
              </w:rPr>
            </w:pPr>
          </w:p>
          <w:p w14:paraId="00F96CAA" w14:textId="77777777" w:rsidR="00DA3450" w:rsidRDefault="00191D00">
            <w:pPr>
              <w:jc w:val="center"/>
              <w:rPr>
                <w:bCs/>
                <w:szCs w:val="24"/>
              </w:rPr>
            </w:pPr>
            <w:r>
              <w:rPr>
                <w:bCs/>
                <w:szCs w:val="24"/>
              </w:rPr>
              <w:t>0–6</w:t>
            </w:r>
          </w:p>
        </w:tc>
        <w:tc>
          <w:tcPr>
            <w:tcW w:w="851" w:type="dxa"/>
          </w:tcPr>
          <w:p w14:paraId="7BCA71E2" w14:textId="77777777" w:rsidR="00DA3450" w:rsidRDefault="00DA3450">
            <w:pPr>
              <w:rPr>
                <w:sz w:val="10"/>
                <w:szCs w:val="10"/>
              </w:rPr>
            </w:pPr>
          </w:p>
          <w:p w14:paraId="207FF589" w14:textId="77777777" w:rsidR="00DA3450" w:rsidRDefault="00DA3450">
            <w:pPr>
              <w:jc w:val="center"/>
              <w:rPr>
                <w:bCs/>
                <w:szCs w:val="24"/>
              </w:rPr>
            </w:pPr>
          </w:p>
        </w:tc>
      </w:tr>
      <w:tr w:rsidR="00DA3450" w14:paraId="6286F0C4" w14:textId="77777777">
        <w:trPr>
          <w:trHeight w:val="677"/>
        </w:trPr>
        <w:tc>
          <w:tcPr>
            <w:tcW w:w="3964" w:type="dxa"/>
          </w:tcPr>
          <w:p w14:paraId="2E767536" w14:textId="77777777" w:rsidR="00DA3450" w:rsidRDefault="00DA3450">
            <w:pPr>
              <w:rPr>
                <w:sz w:val="10"/>
                <w:szCs w:val="10"/>
              </w:rPr>
            </w:pPr>
          </w:p>
          <w:p w14:paraId="117B6FE9" w14:textId="77777777" w:rsidR="00DA3450" w:rsidRDefault="00191D00">
            <w:pPr>
              <w:tabs>
                <w:tab w:val="left" w:pos="306"/>
              </w:tabs>
              <w:rPr>
                <w:szCs w:val="24"/>
                <w:lang w:eastAsia="lt-LT"/>
              </w:rPr>
            </w:pPr>
            <w:r>
              <w:rPr>
                <w:szCs w:val="24"/>
                <w:lang w:eastAsia="lt-LT"/>
              </w:rPr>
              <w:t>1.3. Lankytojai supažindinami</w:t>
            </w:r>
            <w:r>
              <w:rPr>
                <w:szCs w:val="24"/>
              </w:rPr>
              <w:t xml:space="preserve"> su kitais būdingais Lietuvai gyvūnais</w:t>
            </w:r>
          </w:p>
        </w:tc>
        <w:tc>
          <w:tcPr>
            <w:tcW w:w="3828" w:type="dxa"/>
          </w:tcPr>
          <w:p w14:paraId="47810893" w14:textId="77777777" w:rsidR="00DA3450" w:rsidRDefault="00DA3450">
            <w:pPr>
              <w:rPr>
                <w:sz w:val="10"/>
                <w:szCs w:val="10"/>
              </w:rPr>
            </w:pPr>
          </w:p>
          <w:p w14:paraId="3C32BB75" w14:textId="77777777" w:rsidR="00DA3450" w:rsidRDefault="00DA3450">
            <w:pPr>
              <w:rPr>
                <w:bCs/>
                <w:i/>
                <w:szCs w:val="24"/>
              </w:rPr>
            </w:pPr>
          </w:p>
        </w:tc>
        <w:tc>
          <w:tcPr>
            <w:tcW w:w="985" w:type="dxa"/>
          </w:tcPr>
          <w:p w14:paraId="014E38FF" w14:textId="77777777" w:rsidR="00DA3450" w:rsidRDefault="00DA3450">
            <w:pPr>
              <w:rPr>
                <w:sz w:val="10"/>
                <w:szCs w:val="10"/>
              </w:rPr>
            </w:pPr>
          </w:p>
          <w:p w14:paraId="30ED38AC" w14:textId="77777777" w:rsidR="00DA3450" w:rsidRDefault="00191D00">
            <w:pPr>
              <w:jc w:val="center"/>
              <w:rPr>
                <w:bCs/>
                <w:szCs w:val="24"/>
              </w:rPr>
            </w:pPr>
            <w:r>
              <w:rPr>
                <w:bCs/>
                <w:szCs w:val="24"/>
              </w:rPr>
              <w:t>0–2</w:t>
            </w:r>
          </w:p>
        </w:tc>
        <w:tc>
          <w:tcPr>
            <w:tcW w:w="851" w:type="dxa"/>
          </w:tcPr>
          <w:p w14:paraId="17A3F482" w14:textId="77777777" w:rsidR="00DA3450" w:rsidRDefault="00DA3450">
            <w:pPr>
              <w:rPr>
                <w:sz w:val="10"/>
                <w:szCs w:val="10"/>
              </w:rPr>
            </w:pPr>
          </w:p>
          <w:p w14:paraId="07E7CBED" w14:textId="77777777" w:rsidR="00DA3450" w:rsidRDefault="00DA3450">
            <w:pPr>
              <w:jc w:val="center"/>
              <w:rPr>
                <w:bCs/>
                <w:szCs w:val="24"/>
              </w:rPr>
            </w:pPr>
          </w:p>
        </w:tc>
      </w:tr>
      <w:tr w:rsidR="00DA3450" w14:paraId="6A100C08" w14:textId="77777777">
        <w:trPr>
          <w:trHeight w:val="677"/>
        </w:trPr>
        <w:tc>
          <w:tcPr>
            <w:tcW w:w="3964" w:type="dxa"/>
          </w:tcPr>
          <w:p w14:paraId="6DCF7118" w14:textId="77777777" w:rsidR="00DA3450" w:rsidRDefault="00DA3450">
            <w:pPr>
              <w:rPr>
                <w:sz w:val="10"/>
                <w:szCs w:val="10"/>
              </w:rPr>
            </w:pPr>
          </w:p>
          <w:p w14:paraId="4A329ECD" w14:textId="77777777" w:rsidR="00DA3450" w:rsidRDefault="00191D00">
            <w:pPr>
              <w:tabs>
                <w:tab w:val="left" w:pos="306"/>
              </w:tabs>
              <w:rPr>
                <w:szCs w:val="24"/>
                <w:lang w:eastAsia="lt-LT"/>
              </w:rPr>
            </w:pPr>
            <w:r>
              <w:rPr>
                <w:szCs w:val="24"/>
                <w:lang w:eastAsia="lt-LT"/>
              </w:rPr>
              <w:t xml:space="preserve">1.4. </w:t>
            </w:r>
            <w:r>
              <w:rPr>
                <w:szCs w:val="24"/>
              </w:rPr>
              <w:t xml:space="preserve">Konkurso dalyvis sudaro lankytojams galimybes užsiimti tradiciniais žemės ūkio ir gyvulių </w:t>
            </w:r>
            <w:r>
              <w:rPr>
                <w:szCs w:val="24"/>
              </w:rPr>
              <w:lastRenderedPageBreak/>
              <w:t>priežiūros darbais (pvz., šienavimu, avių kirpimu, arklių priežiūra, medaus sukimu ir kt.)</w:t>
            </w:r>
          </w:p>
        </w:tc>
        <w:tc>
          <w:tcPr>
            <w:tcW w:w="3828" w:type="dxa"/>
          </w:tcPr>
          <w:p w14:paraId="13030CB2" w14:textId="77777777" w:rsidR="00DA3450" w:rsidRDefault="00DA3450">
            <w:pPr>
              <w:rPr>
                <w:sz w:val="10"/>
                <w:szCs w:val="10"/>
              </w:rPr>
            </w:pPr>
          </w:p>
          <w:p w14:paraId="770AC38E" w14:textId="77777777" w:rsidR="00DA3450" w:rsidRDefault="00DA3450">
            <w:pPr>
              <w:rPr>
                <w:bCs/>
                <w:i/>
                <w:szCs w:val="24"/>
              </w:rPr>
            </w:pPr>
          </w:p>
        </w:tc>
        <w:tc>
          <w:tcPr>
            <w:tcW w:w="985" w:type="dxa"/>
          </w:tcPr>
          <w:p w14:paraId="72FD15F2" w14:textId="77777777" w:rsidR="00DA3450" w:rsidRDefault="00DA3450">
            <w:pPr>
              <w:rPr>
                <w:sz w:val="10"/>
                <w:szCs w:val="10"/>
              </w:rPr>
            </w:pPr>
          </w:p>
          <w:p w14:paraId="723FCC63" w14:textId="77777777" w:rsidR="00DA3450" w:rsidRDefault="00191D00">
            <w:pPr>
              <w:jc w:val="center"/>
              <w:rPr>
                <w:bCs/>
                <w:szCs w:val="24"/>
              </w:rPr>
            </w:pPr>
            <w:r>
              <w:rPr>
                <w:bCs/>
                <w:szCs w:val="24"/>
              </w:rPr>
              <w:t>0–5</w:t>
            </w:r>
          </w:p>
        </w:tc>
        <w:tc>
          <w:tcPr>
            <w:tcW w:w="851" w:type="dxa"/>
          </w:tcPr>
          <w:p w14:paraId="1490EC53" w14:textId="77777777" w:rsidR="00DA3450" w:rsidRDefault="00DA3450">
            <w:pPr>
              <w:rPr>
                <w:sz w:val="10"/>
                <w:szCs w:val="10"/>
              </w:rPr>
            </w:pPr>
          </w:p>
          <w:p w14:paraId="16C6F775" w14:textId="77777777" w:rsidR="00DA3450" w:rsidRDefault="00DA3450">
            <w:pPr>
              <w:jc w:val="center"/>
              <w:rPr>
                <w:bCs/>
                <w:szCs w:val="24"/>
              </w:rPr>
            </w:pPr>
          </w:p>
        </w:tc>
      </w:tr>
      <w:tr w:rsidR="00DA3450" w14:paraId="0ADE46B3" w14:textId="77777777">
        <w:trPr>
          <w:trHeight w:val="677"/>
        </w:trPr>
        <w:tc>
          <w:tcPr>
            <w:tcW w:w="3964" w:type="dxa"/>
          </w:tcPr>
          <w:p w14:paraId="04AA8885" w14:textId="77777777" w:rsidR="00DA3450" w:rsidRDefault="00DA3450">
            <w:pPr>
              <w:rPr>
                <w:sz w:val="10"/>
                <w:szCs w:val="10"/>
              </w:rPr>
            </w:pPr>
          </w:p>
          <w:p w14:paraId="1D44023A" w14:textId="77777777" w:rsidR="00DA3450" w:rsidRDefault="00191D00">
            <w:pPr>
              <w:tabs>
                <w:tab w:val="left" w:pos="306"/>
              </w:tabs>
              <w:rPr>
                <w:szCs w:val="24"/>
                <w:lang w:eastAsia="lt-LT"/>
              </w:rPr>
            </w:pPr>
            <w:r>
              <w:rPr>
                <w:szCs w:val="24"/>
                <w:lang w:eastAsia="lt-LT"/>
              </w:rPr>
              <w:t>1.5. Vykdomos veiklos sertifikuotos kaip tautinio paveldo produktas</w:t>
            </w:r>
          </w:p>
        </w:tc>
        <w:tc>
          <w:tcPr>
            <w:tcW w:w="3828" w:type="dxa"/>
          </w:tcPr>
          <w:p w14:paraId="55162F7B" w14:textId="77777777" w:rsidR="00DA3450" w:rsidRDefault="00DA3450">
            <w:pPr>
              <w:rPr>
                <w:sz w:val="10"/>
                <w:szCs w:val="10"/>
              </w:rPr>
            </w:pPr>
          </w:p>
          <w:p w14:paraId="4F28554E" w14:textId="77777777" w:rsidR="00DA3450" w:rsidRDefault="00DA3450">
            <w:pPr>
              <w:rPr>
                <w:bCs/>
                <w:i/>
                <w:szCs w:val="24"/>
              </w:rPr>
            </w:pPr>
          </w:p>
        </w:tc>
        <w:tc>
          <w:tcPr>
            <w:tcW w:w="985" w:type="dxa"/>
          </w:tcPr>
          <w:p w14:paraId="595D6016" w14:textId="77777777" w:rsidR="00DA3450" w:rsidRDefault="00DA3450">
            <w:pPr>
              <w:rPr>
                <w:sz w:val="10"/>
                <w:szCs w:val="10"/>
              </w:rPr>
            </w:pPr>
          </w:p>
          <w:p w14:paraId="6E3C0228" w14:textId="77777777" w:rsidR="00DA3450" w:rsidRDefault="00191D00">
            <w:pPr>
              <w:jc w:val="center"/>
              <w:rPr>
                <w:bCs/>
                <w:szCs w:val="24"/>
              </w:rPr>
            </w:pPr>
            <w:r>
              <w:rPr>
                <w:bCs/>
                <w:szCs w:val="24"/>
              </w:rPr>
              <w:t>0–5</w:t>
            </w:r>
          </w:p>
        </w:tc>
        <w:tc>
          <w:tcPr>
            <w:tcW w:w="851" w:type="dxa"/>
          </w:tcPr>
          <w:p w14:paraId="0F2BB464" w14:textId="77777777" w:rsidR="00DA3450" w:rsidRDefault="00DA3450">
            <w:pPr>
              <w:rPr>
                <w:sz w:val="10"/>
                <w:szCs w:val="10"/>
              </w:rPr>
            </w:pPr>
          </w:p>
          <w:p w14:paraId="1AB41D8C" w14:textId="77777777" w:rsidR="00DA3450" w:rsidRDefault="00DA3450">
            <w:pPr>
              <w:jc w:val="center"/>
              <w:rPr>
                <w:bCs/>
                <w:szCs w:val="24"/>
              </w:rPr>
            </w:pPr>
          </w:p>
        </w:tc>
      </w:tr>
      <w:tr w:rsidR="00DA3450" w14:paraId="2BAF2721" w14:textId="77777777">
        <w:trPr>
          <w:trHeight w:val="677"/>
        </w:trPr>
        <w:tc>
          <w:tcPr>
            <w:tcW w:w="3964" w:type="dxa"/>
          </w:tcPr>
          <w:p w14:paraId="0C4AF568" w14:textId="77777777" w:rsidR="00DA3450" w:rsidRDefault="00DA3450">
            <w:pPr>
              <w:rPr>
                <w:sz w:val="10"/>
                <w:szCs w:val="10"/>
              </w:rPr>
            </w:pPr>
          </w:p>
          <w:p w14:paraId="32B548FC" w14:textId="77777777" w:rsidR="00DA3450" w:rsidRDefault="00191D00">
            <w:pPr>
              <w:tabs>
                <w:tab w:val="left" w:pos="306"/>
              </w:tabs>
              <w:rPr>
                <w:szCs w:val="24"/>
                <w:lang w:eastAsia="lt-LT"/>
              </w:rPr>
            </w:pPr>
            <w:r>
              <w:rPr>
                <w:szCs w:val="24"/>
                <w:lang w:eastAsia="lt-LT"/>
              </w:rPr>
              <w:t>1.6. Konkurso dalyvio rengiamos etnokultūrinės edukacijos yra įtrauktos į Kultūros paso veiklas</w:t>
            </w:r>
          </w:p>
        </w:tc>
        <w:tc>
          <w:tcPr>
            <w:tcW w:w="3828" w:type="dxa"/>
          </w:tcPr>
          <w:p w14:paraId="6FBDB9D8" w14:textId="77777777" w:rsidR="00DA3450" w:rsidRDefault="00DA3450">
            <w:pPr>
              <w:rPr>
                <w:sz w:val="10"/>
                <w:szCs w:val="10"/>
              </w:rPr>
            </w:pPr>
          </w:p>
          <w:p w14:paraId="5C8F8C8D" w14:textId="77777777" w:rsidR="00DA3450" w:rsidRDefault="00DA3450">
            <w:pPr>
              <w:rPr>
                <w:bCs/>
                <w:i/>
                <w:szCs w:val="24"/>
              </w:rPr>
            </w:pPr>
          </w:p>
        </w:tc>
        <w:tc>
          <w:tcPr>
            <w:tcW w:w="985" w:type="dxa"/>
          </w:tcPr>
          <w:p w14:paraId="0A0FEB72" w14:textId="77777777" w:rsidR="00DA3450" w:rsidRDefault="00DA3450">
            <w:pPr>
              <w:rPr>
                <w:sz w:val="10"/>
                <w:szCs w:val="10"/>
              </w:rPr>
            </w:pPr>
          </w:p>
          <w:p w14:paraId="1FC82F4F" w14:textId="77777777" w:rsidR="00DA3450" w:rsidRDefault="00191D00">
            <w:pPr>
              <w:jc w:val="center"/>
              <w:rPr>
                <w:bCs/>
                <w:szCs w:val="24"/>
              </w:rPr>
            </w:pPr>
            <w:r>
              <w:rPr>
                <w:bCs/>
                <w:szCs w:val="24"/>
              </w:rPr>
              <w:t>0–2</w:t>
            </w:r>
          </w:p>
        </w:tc>
        <w:tc>
          <w:tcPr>
            <w:tcW w:w="851" w:type="dxa"/>
          </w:tcPr>
          <w:p w14:paraId="5DCBBAB2" w14:textId="77777777" w:rsidR="00DA3450" w:rsidRDefault="00DA3450">
            <w:pPr>
              <w:rPr>
                <w:sz w:val="10"/>
                <w:szCs w:val="10"/>
              </w:rPr>
            </w:pPr>
          </w:p>
          <w:p w14:paraId="6BC62610" w14:textId="77777777" w:rsidR="00DA3450" w:rsidRDefault="00DA3450">
            <w:pPr>
              <w:jc w:val="center"/>
              <w:rPr>
                <w:bCs/>
                <w:szCs w:val="24"/>
              </w:rPr>
            </w:pPr>
          </w:p>
        </w:tc>
      </w:tr>
      <w:tr w:rsidR="00DA3450" w14:paraId="5788E6D8" w14:textId="77777777">
        <w:trPr>
          <w:trHeight w:val="349"/>
        </w:trPr>
        <w:tc>
          <w:tcPr>
            <w:tcW w:w="9628" w:type="dxa"/>
            <w:gridSpan w:val="4"/>
          </w:tcPr>
          <w:p w14:paraId="797CE571" w14:textId="77777777" w:rsidR="00DA3450" w:rsidRDefault="00DA3450">
            <w:pPr>
              <w:rPr>
                <w:sz w:val="10"/>
                <w:szCs w:val="10"/>
              </w:rPr>
            </w:pPr>
          </w:p>
          <w:p w14:paraId="477B12B1" w14:textId="77777777" w:rsidR="00DA3450" w:rsidRDefault="00191D00">
            <w:pPr>
              <w:jc w:val="center"/>
              <w:rPr>
                <w:b/>
                <w:bCs/>
                <w:szCs w:val="24"/>
              </w:rPr>
            </w:pPr>
            <w:r>
              <w:rPr>
                <w:b/>
                <w:bCs/>
                <w:szCs w:val="24"/>
              </w:rPr>
              <w:t xml:space="preserve">2. Etnokultūrinių renginių organizavimas </w:t>
            </w:r>
            <w:r>
              <w:rPr>
                <w:szCs w:val="24"/>
              </w:rPr>
              <w:t>(0–30)</w:t>
            </w:r>
          </w:p>
        </w:tc>
      </w:tr>
      <w:tr w:rsidR="00DA3450" w14:paraId="3BC2E356" w14:textId="77777777">
        <w:trPr>
          <w:trHeight w:val="549"/>
        </w:trPr>
        <w:tc>
          <w:tcPr>
            <w:tcW w:w="3964" w:type="dxa"/>
          </w:tcPr>
          <w:p w14:paraId="3A0CBE71" w14:textId="77777777" w:rsidR="00DA3450" w:rsidRDefault="00DA3450">
            <w:pPr>
              <w:rPr>
                <w:sz w:val="10"/>
                <w:szCs w:val="10"/>
              </w:rPr>
            </w:pPr>
          </w:p>
          <w:p w14:paraId="15F2C3F4" w14:textId="77777777" w:rsidR="00DA3450" w:rsidRDefault="00191D00">
            <w:pPr>
              <w:tabs>
                <w:tab w:val="left" w:pos="306"/>
              </w:tabs>
              <w:ind w:left="22"/>
              <w:rPr>
                <w:szCs w:val="24"/>
              </w:rPr>
            </w:pPr>
            <w:r>
              <w:rPr>
                <w:szCs w:val="24"/>
              </w:rPr>
              <w:t>2.1. Rengiamos tradicinės kalendorinės šventės</w:t>
            </w:r>
          </w:p>
        </w:tc>
        <w:tc>
          <w:tcPr>
            <w:tcW w:w="3828" w:type="dxa"/>
          </w:tcPr>
          <w:p w14:paraId="1D542562" w14:textId="77777777" w:rsidR="00DA3450" w:rsidRDefault="00DA3450">
            <w:pPr>
              <w:rPr>
                <w:sz w:val="10"/>
                <w:szCs w:val="10"/>
              </w:rPr>
            </w:pPr>
          </w:p>
          <w:p w14:paraId="402AEDDA" w14:textId="77777777" w:rsidR="00DA3450" w:rsidRDefault="00DA3450">
            <w:pPr>
              <w:rPr>
                <w:b/>
                <w:bCs/>
                <w:szCs w:val="24"/>
              </w:rPr>
            </w:pPr>
          </w:p>
        </w:tc>
        <w:tc>
          <w:tcPr>
            <w:tcW w:w="985" w:type="dxa"/>
          </w:tcPr>
          <w:p w14:paraId="49F3A873" w14:textId="77777777" w:rsidR="00DA3450" w:rsidRDefault="00DA3450">
            <w:pPr>
              <w:rPr>
                <w:sz w:val="10"/>
                <w:szCs w:val="10"/>
              </w:rPr>
            </w:pPr>
          </w:p>
          <w:p w14:paraId="23921EF8" w14:textId="77777777" w:rsidR="00DA3450" w:rsidRDefault="00191D00">
            <w:pPr>
              <w:jc w:val="center"/>
              <w:rPr>
                <w:bCs/>
                <w:szCs w:val="24"/>
              </w:rPr>
            </w:pPr>
            <w:r>
              <w:rPr>
                <w:bCs/>
                <w:szCs w:val="24"/>
              </w:rPr>
              <w:t>0–10</w:t>
            </w:r>
          </w:p>
        </w:tc>
        <w:tc>
          <w:tcPr>
            <w:tcW w:w="851" w:type="dxa"/>
          </w:tcPr>
          <w:p w14:paraId="37BAC5BE" w14:textId="77777777" w:rsidR="00DA3450" w:rsidRDefault="00DA3450">
            <w:pPr>
              <w:rPr>
                <w:sz w:val="10"/>
                <w:szCs w:val="10"/>
              </w:rPr>
            </w:pPr>
          </w:p>
          <w:p w14:paraId="1340E5F7" w14:textId="77777777" w:rsidR="00DA3450" w:rsidRDefault="00DA3450">
            <w:pPr>
              <w:jc w:val="center"/>
              <w:rPr>
                <w:bCs/>
                <w:szCs w:val="24"/>
              </w:rPr>
            </w:pPr>
          </w:p>
        </w:tc>
      </w:tr>
      <w:tr w:rsidR="00DA3450" w14:paraId="32C786A3" w14:textId="77777777">
        <w:trPr>
          <w:trHeight w:val="50"/>
        </w:trPr>
        <w:tc>
          <w:tcPr>
            <w:tcW w:w="3964" w:type="dxa"/>
          </w:tcPr>
          <w:p w14:paraId="3E983355" w14:textId="77777777" w:rsidR="00DA3450" w:rsidRDefault="00DA3450">
            <w:pPr>
              <w:rPr>
                <w:sz w:val="10"/>
                <w:szCs w:val="10"/>
              </w:rPr>
            </w:pPr>
          </w:p>
          <w:p w14:paraId="6FF61C97" w14:textId="77777777" w:rsidR="00DA3450" w:rsidRDefault="00191D00">
            <w:pPr>
              <w:tabs>
                <w:tab w:val="left" w:pos="306"/>
              </w:tabs>
              <w:ind w:left="23"/>
              <w:rPr>
                <w:szCs w:val="24"/>
              </w:rPr>
            </w:pPr>
            <w:r>
              <w:rPr>
                <w:szCs w:val="24"/>
              </w:rPr>
              <w:t>2.2.</w:t>
            </w:r>
            <w:r>
              <w:rPr>
                <w:b/>
                <w:bCs/>
                <w:szCs w:val="24"/>
              </w:rPr>
              <w:t xml:space="preserve"> </w:t>
            </w:r>
            <w:r>
              <w:rPr>
                <w:szCs w:val="24"/>
              </w:rPr>
              <w:t xml:space="preserve">Organizuojamos etnokultūrinės pramogos (pvz., etnokultūrinės vakaronės, žaidimai, </w:t>
            </w:r>
            <w:proofErr w:type="spellStart"/>
            <w:r>
              <w:rPr>
                <w:szCs w:val="24"/>
              </w:rPr>
              <w:t>etnosporto</w:t>
            </w:r>
            <w:proofErr w:type="spellEnd"/>
            <w:r>
              <w:rPr>
                <w:szCs w:val="24"/>
              </w:rPr>
              <w:t xml:space="preserve"> renginiai)</w:t>
            </w:r>
          </w:p>
        </w:tc>
        <w:tc>
          <w:tcPr>
            <w:tcW w:w="3828" w:type="dxa"/>
          </w:tcPr>
          <w:p w14:paraId="4FB3CF74" w14:textId="77777777" w:rsidR="00DA3450" w:rsidRDefault="00DA3450">
            <w:pPr>
              <w:rPr>
                <w:sz w:val="10"/>
                <w:szCs w:val="10"/>
              </w:rPr>
            </w:pPr>
          </w:p>
          <w:p w14:paraId="402A860F" w14:textId="77777777" w:rsidR="00DA3450" w:rsidRDefault="00DA3450">
            <w:pPr>
              <w:rPr>
                <w:szCs w:val="24"/>
              </w:rPr>
            </w:pPr>
          </w:p>
        </w:tc>
        <w:tc>
          <w:tcPr>
            <w:tcW w:w="985" w:type="dxa"/>
          </w:tcPr>
          <w:p w14:paraId="3A65BD06" w14:textId="77777777" w:rsidR="00DA3450" w:rsidRDefault="00DA3450">
            <w:pPr>
              <w:rPr>
                <w:sz w:val="10"/>
                <w:szCs w:val="10"/>
              </w:rPr>
            </w:pPr>
          </w:p>
          <w:p w14:paraId="6C116545" w14:textId="77777777" w:rsidR="00DA3450" w:rsidRDefault="00191D00">
            <w:pPr>
              <w:jc w:val="center"/>
              <w:rPr>
                <w:bCs/>
                <w:szCs w:val="24"/>
              </w:rPr>
            </w:pPr>
            <w:r>
              <w:rPr>
                <w:bCs/>
                <w:szCs w:val="24"/>
              </w:rPr>
              <w:t>0–10</w:t>
            </w:r>
          </w:p>
        </w:tc>
        <w:tc>
          <w:tcPr>
            <w:tcW w:w="851" w:type="dxa"/>
          </w:tcPr>
          <w:p w14:paraId="7266FCF4" w14:textId="77777777" w:rsidR="00DA3450" w:rsidRDefault="00DA3450">
            <w:pPr>
              <w:rPr>
                <w:sz w:val="10"/>
                <w:szCs w:val="10"/>
              </w:rPr>
            </w:pPr>
          </w:p>
          <w:p w14:paraId="74030443" w14:textId="77777777" w:rsidR="00DA3450" w:rsidRDefault="00DA3450">
            <w:pPr>
              <w:jc w:val="center"/>
              <w:rPr>
                <w:bCs/>
                <w:szCs w:val="24"/>
              </w:rPr>
            </w:pPr>
          </w:p>
        </w:tc>
      </w:tr>
      <w:tr w:rsidR="00DA3450" w14:paraId="70FCAF8F" w14:textId="77777777">
        <w:trPr>
          <w:trHeight w:val="50"/>
        </w:trPr>
        <w:tc>
          <w:tcPr>
            <w:tcW w:w="3964" w:type="dxa"/>
          </w:tcPr>
          <w:p w14:paraId="2B84DE47" w14:textId="77777777" w:rsidR="00DA3450" w:rsidRDefault="00DA3450">
            <w:pPr>
              <w:rPr>
                <w:sz w:val="10"/>
                <w:szCs w:val="10"/>
              </w:rPr>
            </w:pPr>
          </w:p>
          <w:p w14:paraId="23501313" w14:textId="77777777" w:rsidR="00DA3450" w:rsidRDefault="00191D00">
            <w:pPr>
              <w:tabs>
                <w:tab w:val="left" w:pos="306"/>
              </w:tabs>
              <w:ind w:left="23"/>
              <w:rPr>
                <w:szCs w:val="24"/>
              </w:rPr>
            </w:pPr>
            <w:r>
              <w:rPr>
                <w:szCs w:val="24"/>
              </w:rPr>
              <w:t>2.3. Lankytojams rengiamos ekskursijos ar žygiai po vietos etnokultūrinius objektus (pvz., etnografinius kaimus, piliakalnius ir kitus paveldo objektus)</w:t>
            </w:r>
          </w:p>
        </w:tc>
        <w:tc>
          <w:tcPr>
            <w:tcW w:w="3828" w:type="dxa"/>
          </w:tcPr>
          <w:p w14:paraId="51F88C1B" w14:textId="77777777" w:rsidR="00DA3450" w:rsidRDefault="00DA3450">
            <w:pPr>
              <w:rPr>
                <w:sz w:val="10"/>
                <w:szCs w:val="10"/>
              </w:rPr>
            </w:pPr>
          </w:p>
          <w:p w14:paraId="4723B73C" w14:textId="77777777" w:rsidR="00DA3450" w:rsidRDefault="00DA3450">
            <w:pPr>
              <w:rPr>
                <w:b/>
                <w:bCs/>
                <w:szCs w:val="24"/>
              </w:rPr>
            </w:pPr>
          </w:p>
        </w:tc>
        <w:tc>
          <w:tcPr>
            <w:tcW w:w="985" w:type="dxa"/>
          </w:tcPr>
          <w:p w14:paraId="403940F4" w14:textId="77777777" w:rsidR="00DA3450" w:rsidRDefault="00DA3450">
            <w:pPr>
              <w:rPr>
                <w:sz w:val="10"/>
                <w:szCs w:val="10"/>
              </w:rPr>
            </w:pPr>
          </w:p>
          <w:p w14:paraId="6F7DA768" w14:textId="77777777" w:rsidR="00DA3450" w:rsidRDefault="00191D00">
            <w:pPr>
              <w:jc w:val="center"/>
              <w:rPr>
                <w:bCs/>
                <w:szCs w:val="24"/>
              </w:rPr>
            </w:pPr>
            <w:r>
              <w:rPr>
                <w:bCs/>
                <w:szCs w:val="24"/>
              </w:rPr>
              <w:t>0–10</w:t>
            </w:r>
          </w:p>
        </w:tc>
        <w:tc>
          <w:tcPr>
            <w:tcW w:w="851" w:type="dxa"/>
          </w:tcPr>
          <w:p w14:paraId="428C27A8" w14:textId="77777777" w:rsidR="00DA3450" w:rsidRDefault="00DA3450">
            <w:pPr>
              <w:rPr>
                <w:sz w:val="10"/>
                <w:szCs w:val="10"/>
              </w:rPr>
            </w:pPr>
          </w:p>
          <w:p w14:paraId="15DA4102" w14:textId="77777777" w:rsidR="00DA3450" w:rsidRDefault="00DA3450">
            <w:pPr>
              <w:jc w:val="center"/>
              <w:rPr>
                <w:bCs/>
                <w:szCs w:val="24"/>
              </w:rPr>
            </w:pPr>
          </w:p>
        </w:tc>
      </w:tr>
    </w:tbl>
    <w:p w14:paraId="28E7E5E1" w14:textId="77777777" w:rsidR="00DA3450" w:rsidRDefault="00DA3450">
      <w:pPr>
        <w:spacing w:line="360" w:lineRule="auto"/>
        <w:jc w:val="both"/>
        <w:rPr>
          <w:b/>
          <w:bCs/>
          <w:szCs w:val="24"/>
          <w:lang w:val="es-ES"/>
        </w:rPr>
      </w:pPr>
    </w:p>
    <w:p w14:paraId="5C9E4729" w14:textId="77777777" w:rsidR="00357246" w:rsidRDefault="00357246">
      <w:pPr>
        <w:spacing w:line="360" w:lineRule="auto"/>
        <w:jc w:val="both"/>
        <w:rPr>
          <w:b/>
          <w:bCs/>
          <w:szCs w:val="24"/>
          <w:lang w:val="es-ES"/>
        </w:rPr>
      </w:pPr>
    </w:p>
    <w:p w14:paraId="500390FE" w14:textId="77777777" w:rsidR="00357246" w:rsidRDefault="00357246">
      <w:pPr>
        <w:spacing w:line="360" w:lineRule="auto"/>
        <w:jc w:val="both"/>
        <w:rPr>
          <w:b/>
          <w:bCs/>
          <w:szCs w:val="24"/>
          <w:lang w:val="es-ES"/>
        </w:rPr>
      </w:pPr>
    </w:p>
    <w:p w14:paraId="6FBB9874" w14:textId="77777777" w:rsidR="00357246" w:rsidRDefault="00357246">
      <w:pPr>
        <w:spacing w:line="360" w:lineRule="auto"/>
        <w:jc w:val="both"/>
        <w:rPr>
          <w:b/>
          <w:bCs/>
          <w:szCs w:val="24"/>
          <w:lang w:val="es-ES"/>
        </w:rPr>
      </w:pPr>
    </w:p>
    <w:p w14:paraId="18771C33" w14:textId="77777777" w:rsidR="00357246" w:rsidRDefault="00357246">
      <w:pPr>
        <w:spacing w:line="360" w:lineRule="auto"/>
        <w:jc w:val="both"/>
        <w:rPr>
          <w:b/>
          <w:bCs/>
          <w:szCs w:val="24"/>
          <w:lang w:val="es-ES"/>
        </w:rPr>
      </w:pPr>
    </w:p>
    <w:p w14:paraId="019D75ED" w14:textId="77777777" w:rsidR="00357246" w:rsidRDefault="00357246">
      <w:pPr>
        <w:spacing w:line="360" w:lineRule="auto"/>
        <w:jc w:val="both"/>
        <w:rPr>
          <w:b/>
          <w:bCs/>
          <w:szCs w:val="24"/>
          <w:lang w:val="es-ES"/>
        </w:rPr>
      </w:pPr>
    </w:p>
    <w:p w14:paraId="70A22A4B" w14:textId="77777777" w:rsidR="00357246" w:rsidRDefault="00357246">
      <w:pPr>
        <w:spacing w:line="360" w:lineRule="auto"/>
        <w:jc w:val="both"/>
        <w:rPr>
          <w:b/>
          <w:bCs/>
          <w:szCs w:val="24"/>
          <w:lang w:val="es-ES"/>
        </w:rPr>
      </w:pPr>
    </w:p>
    <w:p w14:paraId="05E9D31F" w14:textId="77777777" w:rsidR="00357246" w:rsidRDefault="00357246">
      <w:pPr>
        <w:spacing w:line="360" w:lineRule="auto"/>
        <w:jc w:val="both"/>
        <w:rPr>
          <w:b/>
          <w:bCs/>
          <w:szCs w:val="24"/>
          <w:lang w:val="es-ES"/>
        </w:rPr>
      </w:pPr>
    </w:p>
    <w:p w14:paraId="36AA1E69" w14:textId="77777777" w:rsidR="00357246" w:rsidRDefault="00357246">
      <w:pPr>
        <w:spacing w:line="360" w:lineRule="auto"/>
        <w:jc w:val="both"/>
        <w:rPr>
          <w:b/>
          <w:bCs/>
          <w:szCs w:val="24"/>
          <w:lang w:val="es-ES"/>
        </w:rPr>
      </w:pPr>
    </w:p>
    <w:p w14:paraId="15FD6028" w14:textId="77777777" w:rsidR="00357246" w:rsidRDefault="00357246">
      <w:pPr>
        <w:spacing w:line="360" w:lineRule="auto"/>
        <w:jc w:val="both"/>
        <w:rPr>
          <w:b/>
          <w:bCs/>
          <w:szCs w:val="24"/>
          <w:lang w:val="es-ES"/>
        </w:rPr>
      </w:pPr>
    </w:p>
    <w:p w14:paraId="2C2DDBBA" w14:textId="77777777" w:rsidR="00357246" w:rsidRDefault="00357246">
      <w:pPr>
        <w:spacing w:line="360" w:lineRule="auto"/>
        <w:jc w:val="both"/>
        <w:rPr>
          <w:b/>
          <w:bCs/>
          <w:szCs w:val="24"/>
          <w:lang w:val="es-ES"/>
        </w:rPr>
      </w:pPr>
    </w:p>
    <w:p w14:paraId="70F45982" w14:textId="77777777" w:rsidR="00357246" w:rsidRDefault="00357246">
      <w:pPr>
        <w:spacing w:line="360" w:lineRule="auto"/>
        <w:jc w:val="both"/>
        <w:rPr>
          <w:b/>
          <w:bCs/>
          <w:szCs w:val="24"/>
          <w:lang w:val="es-ES"/>
        </w:rPr>
      </w:pPr>
    </w:p>
    <w:p w14:paraId="42A9F581" w14:textId="77777777" w:rsidR="00357246" w:rsidRDefault="00357246">
      <w:pPr>
        <w:spacing w:line="360" w:lineRule="auto"/>
        <w:jc w:val="both"/>
        <w:rPr>
          <w:b/>
          <w:bCs/>
          <w:szCs w:val="24"/>
          <w:lang w:val="es-ES"/>
        </w:rPr>
      </w:pPr>
    </w:p>
    <w:p w14:paraId="58A00254" w14:textId="77777777" w:rsidR="00357246" w:rsidRDefault="00357246">
      <w:pPr>
        <w:spacing w:line="360" w:lineRule="auto"/>
        <w:jc w:val="both"/>
        <w:rPr>
          <w:b/>
          <w:bCs/>
          <w:szCs w:val="24"/>
          <w:lang w:val="es-ES"/>
        </w:rPr>
      </w:pPr>
    </w:p>
    <w:p w14:paraId="7224736C" w14:textId="77777777" w:rsidR="00357246" w:rsidRDefault="00357246">
      <w:pPr>
        <w:spacing w:line="360" w:lineRule="auto"/>
        <w:jc w:val="both"/>
        <w:rPr>
          <w:b/>
          <w:bCs/>
          <w:szCs w:val="24"/>
          <w:lang w:val="es-ES"/>
        </w:rPr>
      </w:pPr>
    </w:p>
    <w:p w14:paraId="1C45AEE3" w14:textId="77777777" w:rsidR="00357246" w:rsidRDefault="00357246">
      <w:pPr>
        <w:spacing w:line="360" w:lineRule="auto"/>
        <w:jc w:val="both"/>
        <w:rPr>
          <w:b/>
          <w:bCs/>
          <w:szCs w:val="24"/>
          <w:lang w:val="es-ES"/>
        </w:rPr>
      </w:pPr>
    </w:p>
    <w:p w14:paraId="60230C5C" w14:textId="77777777" w:rsidR="00357246" w:rsidRDefault="00357246">
      <w:pPr>
        <w:spacing w:line="360" w:lineRule="auto"/>
        <w:jc w:val="both"/>
        <w:rPr>
          <w:b/>
          <w:bCs/>
          <w:szCs w:val="24"/>
          <w:lang w:val="es-ES"/>
        </w:rPr>
      </w:pPr>
    </w:p>
    <w:p w14:paraId="39C922D2" w14:textId="77777777" w:rsidR="00357246" w:rsidRDefault="00357246">
      <w:pPr>
        <w:spacing w:line="360" w:lineRule="auto"/>
        <w:jc w:val="both"/>
        <w:rPr>
          <w:b/>
          <w:bCs/>
          <w:szCs w:val="24"/>
          <w:lang w:val="es-ES"/>
        </w:rPr>
      </w:pPr>
    </w:p>
    <w:p w14:paraId="46E4DC1D" w14:textId="77777777" w:rsidR="00357246" w:rsidRDefault="00357246">
      <w:pPr>
        <w:spacing w:line="360" w:lineRule="auto"/>
        <w:jc w:val="both"/>
        <w:rPr>
          <w:b/>
          <w:bCs/>
          <w:szCs w:val="24"/>
          <w:lang w:val="es-ES"/>
        </w:rPr>
      </w:pPr>
    </w:p>
    <w:p w14:paraId="3FBB3361" w14:textId="77777777" w:rsidR="00357246" w:rsidRDefault="00357246">
      <w:pPr>
        <w:spacing w:line="360" w:lineRule="auto"/>
        <w:jc w:val="both"/>
        <w:rPr>
          <w:b/>
          <w:bCs/>
          <w:szCs w:val="24"/>
          <w:lang w:val="es-ES"/>
        </w:rPr>
      </w:pPr>
    </w:p>
    <w:p w14:paraId="1668E1F8" w14:textId="77777777" w:rsidR="00357246" w:rsidRDefault="00357246" w:rsidP="00357246">
      <w:pPr>
        <w:jc w:val="right"/>
        <w:rPr>
          <w:sz w:val="22"/>
          <w:szCs w:val="22"/>
        </w:rPr>
      </w:pPr>
      <w:r>
        <w:rPr>
          <w:sz w:val="22"/>
          <w:szCs w:val="22"/>
        </w:rPr>
        <w:lastRenderedPageBreak/>
        <w:t>Etnokultūrinės kaimo turizmo sodybos konkurso nuostatų</w:t>
      </w:r>
    </w:p>
    <w:p w14:paraId="50B19A0B" w14:textId="77777777" w:rsidR="00357246" w:rsidRDefault="00357246" w:rsidP="00357246">
      <w:pPr>
        <w:ind w:firstLine="3420"/>
        <w:jc w:val="right"/>
        <w:rPr>
          <w:sz w:val="22"/>
          <w:szCs w:val="22"/>
        </w:rPr>
      </w:pPr>
      <w:r>
        <w:rPr>
          <w:sz w:val="22"/>
          <w:szCs w:val="22"/>
        </w:rPr>
        <w:t>5 priedas</w:t>
      </w:r>
    </w:p>
    <w:p w14:paraId="486F859E" w14:textId="77777777" w:rsidR="00357246" w:rsidRDefault="00357246" w:rsidP="00357246">
      <w:pPr>
        <w:tabs>
          <w:tab w:val="center" w:pos="4819"/>
          <w:tab w:val="right" w:pos="9638"/>
        </w:tabs>
        <w:rPr>
          <w:b/>
          <w:bCs/>
          <w:sz w:val="28"/>
          <w:szCs w:val="28"/>
        </w:rPr>
      </w:pPr>
      <w:r>
        <w:rPr>
          <w:b/>
          <w:bCs/>
          <w:sz w:val="28"/>
          <w:szCs w:val="28"/>
        </w:rPr>
        <w:tab/>
      </w:r>
    </w:p>
    <w:p w14:paraId="7965CE45" w14:textId="77777777" w:rsidR="00357246" w:rsidRDefault="00357246" w:rsidP="00357246">
      <w:pPr>
        <w:tabs>
          <w:tab w:val="center" w:pos="4819"/>
          <w:tab w:val="right" w:pos="9638"/>
        </w:tabs>
        <w:jc w:val="center"/>
        <w:rPr>
          <w:b/>
          <w:bCs/>
          <w:sz w:val="28"/>
          <w:szCs w:val="28"/>
        </w:rPr>
      </w:pPr>
      <w:r>
        <w:rPr>
          <w:b/>
          <w:bCs/>
          <w:sz w:val="28"/>
          <w:szCs w:val="28"/>
        </w:rPr>
        <w:t>Bendrieji vertinimo kriterijai visoms Konkurso nominacijoms</w:t>
      </w:r>
    </w:p>
    <w:p w14:paraId="51A71F08" w14:textId="77777777" w:rsidR="00357246" w:rsidRDefault="00357246" w:rsidP="00357246">
      <w:pPr>
        <w:jc w:val="center"/>
        <w:rPr>
          <w:b/>
          <w:bCs/>
          <w:sz w:val="28"/>
          <w:szCs w:val="28"/>
        </w:rPr>
      </w:pPr>
    </w:p>
    <w:p w14:paraId="135E5A63" w14:textId="77777777" w:rsidR="00357246" w:rsidRDefault="00357246" w:rsidP="00357246">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357246" w14:paraId="49E51872" w14:textId="77777777" w:rsidTr="006353DC">
        <w:trPr>
          <w:trHeight w:val="411"/>
        </w:trPr>
        <w:tc>
          <w:tcPr>
            <w:tcW w:w="4531" w:type="dxa"/>
          </w:tcPr>
          <w:p w14:paraId="25BE51B2" w14:textId="77777777" w:rsidR="00357246" w:rsidRDefault="00357246" w:rsidP="006353DC">
            <w:pPr>
              <w:rPr>
                <w:sz w:val="10"/>
                <w:szCs w:val="10"/>
              </w:rPr>
            </w:pPr>
          </w:p>
          <w:p w14:paraId="1150E951" w14:textId="77777777" w:rsidR="00357246" w:rsidRDefault="00357246" w:rsidP="006353DC">
            <w:pPr>
              <w:jc w:val="center"/>
              <w:rPr>
                <w:b/>
                <w:bCs/>
                <w:szCs w:val="24"/>
              </w:rPr>
            </w:pPr>
            <w:r>
              <w:rPr>
                <w:b/>
                <w:bCs/>
                <w:szCs w:val="24"/>
              </w:rPr>
              <w:t>Vertinimo kriterijai</w:t>
            </w:r>
          </w:p>
        </w:tc>
        <w:tc>
          <w:tcPr>
            <w:tcW w:w="3503" w:type="dxa"/>
          </w:tcPr>
          <w:p w14:paraId="68137F1F" w14:textId="77777777" w:rsidR="00357246" w:rsidRDefault="00357246" w:rsidP="006353DC">
            <w:pPr>
              <w:rPr>
                <w:sz w:val="10"/>
                <w:szCs w:val="10"/>
              </w:rPr>
            </w:pPr>
          </w:p>
          <w:p w14:paraId="4F00B907" w14:textId="77777777" w:rsidR="00357246" w:rsidRDefault="00357246" w:rsidP="006353DC">
            <w:pPr>
              <w:jc w:val="center"/>
              <w:rPr>
                <w:b/>
                <w:bCs/>
                <w:szCs w:val="24"/>
              </w:rPr>
            </w:pPr>
            <w:r>
              <w:rPr>
                <w:b/>
                <w:bCs/>
                <w:szCs w:val="24"/>
              </w:rPr>
              <w:t>Atitiktis vertinimo kriterijams</w:t>
            </w:r>
          </w:p>
        </w:tc>
        <w:tc>
          <w:tcPr>
            <w:tcW w:w="750" w:type="dxa"/>
          </w:tcPr>
          <w:p w14:paraId="69C7298B" w14:textId="77777777" w:rsidR="00357246" w:rsidRDefault="00357246" w:rsidP="006353DC">
            <w:pPr>
              <w:rPr>
                <w:sz w:val="10"/>
                <w:szCs w:val="10"/>
              </w:rPr>
            </w:pPr>
          </w:p>
          <w:p w14:paraId="189197D5" w14:textId="77777777" w:rsidR="00357246" w:rsidRDefault="00357246" w:rsidP="006353DC">
            <w:pPr>
              <w:jc w:val="center"/>
              <w:rPr>
                <w:b/>
                <w:bCs/>
                <w:szCs w:val="24"/>
              </w:rPr>
            </w:pPr>
            <w:r>
              <w:rPr>
                <w:b/>
                <w:bCs/>
                <w:szCs w:val="24"/>
              </w:rPr>
              <w:t>Balai</w:t>
            </w:r>
          </w:p>
        </w:tc>
        <w:tc>
          <w:tcPr>
            <w:tcW w:w="850" w:type="dxa"/>
          </w:tcPr>
          <w:p w14:paraId="247A9428" w14:textId="77777777" w:rsidR="00357246" w:rsidRDefault="00357246" w:rsidP="006353DC">
            <w:pPr>
              <w:rPr>
                <w:sz w:val="10"/>
                <w:szCs w:val="10"/>
              </w:rPr>
            </w:pPr>
          </w:p>
          <w:p w14:paraId="0D928AD7" w14:textId="77777777" w:rsidR="00357246" w:rsidRDefault="00357246" w:rsidP="006353DC">
            <w:pPr>
              <w:jc w:val="center"/>
              <w:rPr>
                <w:b/>
                <w:bCs/>
                <w:szCs w:val="24"/>
              </w:rPr>
            </w:pPr>
            <w:r>
              <w:rPr>
                <w:b/>
                <w:bCs/>
                <w:szCs w:val="24"/>
              </w:rPr>
              <w:t>Skirti balai</w:t>
            </w:r>
          </w:p>
        </w:tc>
      </w:tr>
      <w:tr w:rsidR="00357246" w14:paraId="464B5510" w14:textId="77777777" w:rsidTr="006353DC">
        <w:trPr>
          <w:trHeight w:val="477"/>
        </w:trPr>
        <w:tc>
          <w:tcPr>
            <w:tcW w:w="9634" w:type="dxa"/>
            <w:gridSpan w:val="4"/>
          </w:tcPr>
          <w:p w14:paraId="74E7AC0C" w14:textId="77777777" w:rsidR="00357246" w:rsidRDefault="00357246" w:rsidP="006353DC">
            <w:pPr>
              <w:rPr>
                <w:sz w:val="10"/>
                <w:szCs w:val="10"/>
              </w:rPr>
            </w:pPr>
          </w:p>
          <w:p w14:paraId="76C03201" w14:textId="77777777" w:rsidR="00357246" w:rsidRDefault="00357246" w:rsidP="006353DC">
            <w:pPr>
              <w:jc w:val="center"/>
              <w:rPr>
                <w:b/>
                <w:bCs/>
                <w:szCs w:val="24"/>
              </w:rPr>
            </w:pPr>
            <w:r>
              <w:rPr>
                <w:b/>
                <w:bCs/>
                <w:szCs w:val="24"/>
              </w:rPr>
              <w:t xml:space="preserve">1. Puoselėjamos etnokultūrinės vertybės </w:t>
            </w:r>
            <w:r>
              <w:rPr>
                <w:szCs w:val="24"/>
              </w:rPr>
              <w:t>(0–12)</w:t>
            </w:r>
          </w:p>
        </w:tc>
      </w:tr>
      <w:tr w:rsidR="00357246" w14:paraId="339DB013" w14:textId="77777777" w:rsidTr="006353DC">
        <w:trPr>
          <w:trHeight w:val="837"/>
        </w:trPr>
        <w:tc>
          <w:tcPr>
            <w:tcW w:w="4531" w:type="dxa"/>
          </w:tcPr>
          <w:p w14:paraId="530B14AA" w14:textId="77777777" w:rsidR="00357246" w:rsidRDefault="00357246" w:rsidP="006353DC">
            <w:pPr>
              <w:rPr>
                <w:sz w:val="10"/>
                <w:szCs w:val="10"/>
              </w:rPr>
            </w:pPr>
          </w:p>
          <w:p w14:paraId="6B248D08" w14:textId="77777777" w:rsidR="00357246" w:rsidRDefault="00357246" w:rsidP="006353DC">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74434C7C" w14:textId="77777777" w:rsidR="00357246" w:rsidRDefault="00357246" w:rsidP="006353DC">
            <w:pPr>
              <w:rPr>
                <w:sz w:val="10"/>
                <w:szCs w:val="10"/>
              </w:rPr>
            </w:pPr>
          </w:p>
          <w:p w14:paraId="54DA367E" w14:textId="77777777" w:rsidR="00357246" w:rsidRDefault="00357246" w:rsidP="006353DC">
            <w:pPr>
              <w:rPr>
                <w:i/>
                <w:szCs w:val="24"/>
              </w:rPr>
            </w:pPr>
          </w:p>
        </w:tc>
        <w:tc>
          <w:tcPr>
            <w:tcW w:w="750" w:type="dxa"/>
          </w:tcPr>
          <w:p w14:paraId="52696CF1" w14:textId="77777777" w:rsidR="00357246" w:rsidRDefault="00357246" w:rsidP="006353DC">
            <w:pPr>
              <w:rPr>
                <w:sz w:val="10"/>
                <w:szCs w:val="10"/>
              </w:rPr>
            </w:pPr>
          </w:p>
          <w:p w14:paraId="31854C58" w14:textId="77777777" w:rsidR="00357246" w:rsidRDefault="00357246" w:rsidP="006353DC">
            <w:pPr>
              <w:jc w:val="center"/>
              <w:rPr>
                <w:szCs w:val="24"/>
              </w:rPr>
            </w:pPr>
            <w:r>
              <w:rPr>
                <w:szCs w:val="24"/>
              </w:rPr>
              <w:t>0–6</w:t>
            </w:r>
          </w:p>
        </w:tc>
        <w:tc>
          <w:tcPr>
            <w:tcW w:w="850" w:type="dxa"/>
          </w:tcPr>
          <w:p w14:paraId="61CE89EF" w14:textId="77777777" w:rsidR="00357246" w:rsidRDefault="00357246" w:rsidP="006353DC">
            <w:pPr>
              <w:rPr>
                <w:sz w:val="10"/>
                <w:szCs w:val="10"/>
              </w:rPr>
            </w:pPr>
          </w:p>
          <w:p w14:paraId="4B8E77FB" w14:textId="77777777" w:rsidR="00357246" w:rsidRDefault="00357246" w:rsidP="006353DC">
            <w:pPr>
              <w:jc w:val="center"/>
              <w:rPr>
                <w:szCs w:val="24"/>
              </w:rPr>
            </w:pPr>
          </w:p>
        </w:tc>
      </w:tr>
      <w:tr w:rsidR="00357246" w14:paraId="60410D3E" w14:textId="77777777" w:rsidTr="006353DC">
        <w:trPr>
          <w:trHeight w:val="677"/>
        </w:trPr>
        <w:tc>
          <w:tcPr>
            <w:tcW w:w="4531" w:type="dxa"/>
          </w:tcPr>
          <w:p w14:paraId="4378A537" w14:textId="77777777" w:rsidR="00357246" w:rsidRDefault="00357246" w:rsidP="006353DC">
            <w:pPr>
              <w:rPr>
                <w:sz w:val="10"/>
                <w:szCs w:val="10"/>
              </w:rPr>
            </w:pPr>
          </w:p>
          <w:p w14:paraId="0667006E" w14:textId="77777777" w:rsidR="00357246" w:rsidRDefault="00357246" w:rsidP="006353DC">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38884072" w14:textId="77777777" w:rsidR="00357246" w:rsidRDefault="00357246" w:rsidP="006353DC">
            <w:pPr>
              <w:rPr>
                <w:sz w:val="10"/>
                <w:szCs w:val="10"/>
              </w:rPr>
            </w:pPr>
          </w:p>
          <w:p w14:paraId="5E1D3000" w14:textId="77777777" w:rsidR="00357246" w:rsidRDefault="00357246" w:rsidP="006353DC">
            <w:pPr>
              <w:rPr>
                <w:i/>
                <w:szCs w:val="24"/>
              </w:rPr>
            </w:pPr>
          </w:p>
        </w:tc>
        <w:tc>
          <w:tcPr>
            <w:tcW w:w="750" w:type="dxa"/>
          </w:tcPr>
          <w:p w14:paraId="20C760FE" w14:textId="77777777" w:rsidR="00357246" w:rsidRDefault="00357246" w:rsidP="006353DC">
            <w:pPr>
              <w:rPr>
                <w:sz w:val="10"/>
                <w:szCs w:val="10"/>
              </w:rPr>
            </w:pPr>
          </w:p>
          <w:p w14:paraId="1BE0C6D1" w14:textId="77777777" w:rsidR="00357246" w:rsidRDefault="00357246" w:rsidP="006353DC">
            <w:pPr>
              <w:jc w:val="center"/>
              <w:rPr>
                <w:szCs w:val="24"/>
              </w:rPr>
            </w:pPr>
            <w:r>
              <w:rPr>
                <w:szCs w:val="24"/>
              </w:rPr>
              <w:t>0–6</w:t>
            </w:r>
          </w:p>
        </w:tc>
        <w:tc>
          <w:tcPr>
            <w:tcW w:w="850" w:type="dxa"/>
          </w:tcPr>
          <w:p w14:paraId="193811E6" w14:textId="77777777" w:rsidR="00357246" w:rsidRDefault="00357246" w:rsidP="006353DC">
            <w:pPr>
              <w:rPr>
                <w:sz w:val="10"/>
                <w:szCs w:val="10"/>
              </w:rPr>
            </w:pPr>
          </w:p>
          <w:p w14:paraId="17137375" w14:textId="77777777" w:rsidR="00357246" w:rsidRDefault="00357246" w:rsidP="006353DC">
            <w:pPr>
              <w:jc w:val="center"/>
              <w:rPr>
                <w:szCs w:val="24"/>
              </w:rPr>
            </w:pPr>
          </w:p>
        </w:tc>
      </w:tr>
      <w:tr w:rsidR="00357246" w14:paraId="7E7E4E47" w14:textId="77777777" w:rsidTr="006353DC">
        <w:trPr>
          <w:trHeight w:val="393"/>
        </w:trPr>
        <w:tc>
          <w:tcPr>
            <w:tcW w:w="9634" w:type="dxa"/>
            <w:gridSpan w:val="4"/>
          </w:tcPr>
          <w:p w14:paraId="3AA5F723" w14:textId="77777777" w:rsidR="00357246" w:rsidRDefault="00357246" w:rsidP="006353DC">
            <w:pPr>
              <w:rPr>
                <w:sz w:val="10"/>
                <w:szCs w:val="10"/>
              </w:rPr>
            </w:pPr>
          </w:p>
          <w:p w14:paraId="0C06DDF9" w14:textId="77777777" w:rsidR="00357246" w:rsidRDefault="00357246" w:rsidP="006353DC">
            <w:pPr>
              <w:jc w:val="center"/>
              <w:rPr>
                <w:b/>
                <w:bCs/>
                <w:szCs w:val="24"/>
              </w:rPr>
            </w:pPr>
            <w:r>
              <w:rPr>
                <w:b/>
                <w:bCs/>
                <w:szCs w:val="24"/>
              </w:rPr>
              <w:t>2. Bendradarbiavimas ir viešinimas</w:t>
            </w:r>
            <w:r>
              <w:rPr>
                <w:szCs w:val="24"/>
              </w:rPr>
              <w:t xml:space="preserve"> (0–10)</w:t>
            </w:r>
          </w:p>
        </w:tc>
      </w:tr>
      <w:tr w:rsidR="00357246" w14:paraId="2D712DEF" w14:textId="77777777" w:rsidTr="006353DC">
        <w:trPr>
          <w:trHeight w:val="677"/>
        </w:trPr>
        <w:tc>
          <w:tcPr>
            <w:tcW w:w="4531" w:type="dxa"/>
          </w:tcPr>
          <w:p w14:paraId="4E8DFC2B" w14:textId="77777777" w:rsidR="00357246" w:rsidRDefault="00357246" w:rsidP="006353DC">
            <w:pPr>
              <w:rPr>
                <w:sz w:val="10"/>
                <w:szCs w:val="10"/>
              </w:rPr>
            </w:pPr>
          </w:p>
          <w:p w14:paraId="380FD98F" w14:textId="77777777" w:rsidR="00357246" w:rsidRDefault="00357246" w:rsidP="006353DC">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531A17EB" w14:textId="77777777" w:rsidR="00357246" w:rsidRDefault="00357246" w:rsidP="006353DC">
            <w:pPr>
              <w:rPr>
                <w:sz w:val="10"/>
                <w:szCs w:val="10"/>
              </w:rPr>
            </w:pPr>
          </w:p>
          <w:p w14:paraId="2B146B76" w14:textId="77777777" w:rsidR="00357246" w:rsidRDefault="00357246" w:rsidP="006353DC">
            <w:pPr>
              <w:rPr>
                <w:i/>
                <w:szCs w:val="24"/>
              </w:rPr>
            </w:pPr>
          </w:p>
        </w:tc>
        <w:tc>
          <w:tcPr>
            <w:tcW w:w="750" w:type="dxa"/>
          </w:tcPr>
          <w:p w14:paraId="496B6695" w14:textId="77777777" w:rsidR="00357246" w:rsidRDefault="00357246" w:rsidP="006353DC">
            <w:pPr>
              <w:rPr>
                <w:sz w:val="10"/>
                <w:szCs w:val="10"/>
              </w:rPr>
            </w:pPr>
          </w:p>
          <w:p w14:paraId="384B3E5E" w14:textId="77777777" w:rsidR="00357246" w:rsidRDefault="00357246" w:rsidP="006353DC">
            <w:pPr>
              <w:jc w:val="center"/>
              <w:rPr>
                <w:szCs w:val="24"/>
              </w:rPr>
            </w:pPr>
            <w:r>
              <w:rPr>
                <w:szCs w:val="24"/>
              </w:rPr>
              <w:t>0–5</w:t>
            </w:r>
          </w:p>
        </w:tc>
        <w:tc>
          <w:tcPr>
            <w:tcW w:w="850" w:type="dxa"/>
          </w:tcPr>
          <w:p w14:paraId="39A466A1" w14:textId="77777777" w:rsidR="00357246" w:rsidRDefault="00357246" w:rsidP="006353DC">
            <w:pPr>
              <w:rPr>
                <w:sz w:val="10"/>
                <w:szCs w:val="10"/>
              </w:rPr>
            </w:pPr>
          </w:p>
          <w:p w14:paraId="7301F717" w14:textId="77777777" w:rsidR="00357246" w:rsidRDefault="00357246" w:rsidP="006353DC">
            <w:pPr>
              <w:jc w:val="center"/>
              <w:rPr>
                <w:szCs w:val="24"/>
              </w:rPr>
            </w:pPr>
          </w:p>
        </w:tc>
      </w:tr>
      <w:tr w:rsidR="00357246" w14:paraId="35A19787" w14:textId="77777777" w:rsidTr="006353DC">
        <w:trPr>
          <w:trHeight w:val="569"/>
        </w:trPr>
        <w:tc>
          <w:tcPr>
            <w:tcW w:w="4531" w:type="dxa"/>
          </w:tcPr>
          <w:p w14:paraId="69FBF7F9" w14:textId="77777777" w:rsidR="00357246" w:rsidRDefault="00357246" w:rsidP="006353DC">
            <w:pPr>
              <w:rPr>
                <w:sz w:val="10"/>
                <w:szCs w:val="10"/>
              </w:rPr>
            </w:pPr>
          </w:p>
          <w:p w14:paraId="0264F69C" w14:textId="77777777" w:rsidR="00357246" w:rsidRDefault="00357246" w:rsidP="006353DC">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76556867" w14:textId="77777777" w:rsidR="00357246" w:rsidRDefault="00357246" w:rsidP="006353DC">
            <w:pPr>
              <w:rPr>
                <w:sz w:val="10"/>
                <w:szCs w:val="10"/>
              </w:rPr>
            </w:pPr>
          </w:p>
          <w:p w14:paraId="45933E4B" w14:textId="77777777" w:rsidR="00357246" w:rsidRDefault="00357246" w:rsidP="006353DC">
            <w:pPr>
              <w:rPr>
                <w:i/>
                <w:szCs w:val="24"/>
              </w:rPr>
            </w:pPr>
          </w:p>
        </w:tc>
        <w:tc>
          <w:tcPr>
            <w:tcW w:w="750" w:type="dxa"/>
          </w:tcPr>
          <w:p w14:paraId="3CC98C01" w14:textId="77777777" w:rsidR="00357246" w:rsidRDefault="00357246" w:rsidP="006353DC">
            <w:pPr>
              <w:rPr>
                <w:sz w:val="10"/>
                <w:szCs w:val="10"/>
              </w:rPr>
            </w:pPr>
          </w:p>
          <w:p w14:paraId="1B0CC427" w14:textId="77777777" w:rsidR="00357246" w:rsidRDefault="00357246" w:rsidP="006353DC">
            <w:pPr>
              <w:jc w:val="center"/>
              <w:rPr>
                <w:iCs/>
                <w:szCs w:val="24"/>
              </w:rPr>
            </w:pPr>
            <w:r>
              <w:rPr>
                <w:szCs w:val="24"/>
              </w:rPr>
              <w:t>0–3</w:t>
            </w:r>
          </w:p>
        </w:tc>
        <w:tc>
          <w:tcPr>
            <w:tcW w:w="850" w:type="dxa"/>
          </w:tcPr>
          <w:p w14:paraId="53CDD213" w14:textId="77777777" w:rsidR="00357246" w:rsidRDefault="00357246" w:rsidP="006353DC">
            <w:pPr>
              <w:rPr>
                <w:sz w:val="10"/>
                <w:szCs w:val="10"/>
              </w:rPr>
            </w:pPr>
          </w:p>
          <w:p w14:paraId="1A010ECD" w14:textId="77777777" w:rsidR="00357246" w:rsidRDefault="00357246" w:rsidP="006353DC">
            <w:pPr>
              <w:jc w:val="center"/>
              <w:rPr>
                <w:szCs w:val="24"/>
              </w:rPr>
            </w:pPr>
          </w:p>
        </w:tc>
      </w:tr>
      <w:tr w:rsidR="00357246" w14:paraId="411A1952" w14:textId="77777777" w:rsidTr="006353DC">
        <w:trPr>
          <w:trHeight w:val="569"/>
        </w:trPr>
        <w:tc>
          <w:tcPr>
            <w:tcW w:w="4531" w:type="dxa"/>
          </w:tcPr>
          <w:p w14:paraId="133EF3B5" w14:textId="77777777" w:rsidR="00357246" w:rsidRDefault="00357246" w:rsidP="006353DC">
            <w:pPr>
              <w:rPr>
                <w:sz w:val="10"/>
                <w:szCs w:val="10"/>
              </w:rPr>
            </w:pPr>
          </w:p>
          <w:p w14:paraId="71181C2D" w14:textId="77777777" w:rsidR="00357246" w:rsidRDefault="00357246" w:rsidP="006353DC">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44FDD7BE" w14:textId="77777777" w:rsidR="00357246" w:rsidRDefault="00357246" w:rsidP="006353DC">
            <w:pPr>
              <w:rPr>
                <w:sz w:val="10"/>
                <w:szCs w:val="10"/>
              </w:rPr>
            </w:pPr>
          </w:p>
          <w:p w14:paraId="594A755B" w14:textId="77777777" w:rsidR="00357246" w:rsidRDefault="00357246" w:rsidP="006353DC">
            <w:pPr>
              <w:rPr>
                <w:i/>
                <w:szCs w:val="24"/>
              </w:rPr>
            </w:pPr>
          </w:p>
        </w:tc>
        <w:tc>
          <w:tcPr>
            <w:tcW w:w="750" w:type="dxa"/>
          </w:tcPr>
          <w:p w14:paraId="1884FC07" w14:textId="77777777" w:rsidR="00357246" w:rsidRDefault="00357246" w:rsidP="006353DC">
            <w:pPr>
              <w:rPr>
                <w:sz w:val="10"/>
                <w:szCs w:val="10"/>
              </w:rPr>
            </w:pPr>
          </w:p>
          <w:p w14:paraId="40C55576" w14:textId="77777777" w:rsidR="00357246" w:rsidRDefault="00357246" w:rsidP="006353DC">
            <w:pPr>
              <w:jc w:val="center"/>
              <w:rPr>
                <w:bCs/>
                <w:szCs w:val="24"/>
              </w:rPr>
            </w:pPr>
            <w:r>
              <w:rPr>
                <w:bCs/>
                <w:szCs w:val="24"/>
              </w:rPr>
              <w:t>0–2</w:t>
            </w:r>
          </w:p>
        </w:tc>
        <w:tc>
          <w:tcPr>
            <w:tcW w:w="850" w:type="dxa"/>
          </w:tcPr>
          <w:p w14:paraId="6D6C5D31" w14:textId="77777777" w:rsidR="00357246" w:rsidRDefault="00357246" w:rsidP="006353DC">
            <w:pPr>
              <w:rPr>
                <w:sz w:val="10"/>
                <w:szCs w:val="10"/>
              </w:rPr>
            </w:pPr>
          </w:p>
          <w:p w14:paraId="71400C05" w14:textId="77777777" w:rsidR="00357246" w:rsidRDefault="00357246" w:rsidP="006353DC">
            <w:pPr>
              <w:jc w:val="center"/>
              <w:rPr>
                <w:bCs/>
                <w:szCs w:val="24"/>
              </w:rPr>
            </w:pPr>
          </w:p>
        </w:tc>
      </w:tr>
      <w:tr w:rsidR="00357246" w14:paraId="4D3DD24A" w14:textId="77777777" w:rsidTr="006353DC">
        <w:trPr>
          <w:trHeight w:val="569"/>
        </w:trPr>
        <w:tc>
          <w:tcPr>
            <w:tcW w:w="9634" w:type="dxa"/>
            <w:gridSpan w:val="4"/>
          </w:tcPr>
          <w:p w14:paraId="214A4239" w14:textId="77777777" w:rsidR="00357246" w:rsidRDefault="00357246" w:rsidP="006353DC">
            <w:pPr>
              <w:rPr>
                <w:sz w:val="10"/>
                <w:szCs w:val="10"/>
              </w:rPr>
            </w:pPr>
          </w:p>
          <w:p w14:paraId="38DB399B" w14:textId="77777777" w:rsidR="00357246" w:rsidRDefault="00357246" w:rsidP="006353DC">
            <w:pPr>
              <w:jc w:val="center"/>
              <w:rPr>
                <w:b/>
                <w:bCs/>
                <w:szCs w:val="24"/>
              </w:rPr>
            </w:pPr>
            <w:r>
              <w:rPr>
                <w:b/>
                <w:bCs/>
                <w:szCs w:val="24"/>
              </w:rPr>
              <w:t>3. Atitiktis ne vienos Konkurso nominacijos ypatumams</w:t>
            </w:r>
            <w:r>
              <w:rPr>
                <w:szCs w:val="24"/>
              </w:rPr>
              <w:t xml:space="preserve"> (0–8)</w:t>
            </w:r>
          </w:p>
        </w:tc>
      </w:tr>
      <w:tr w:rsidR="00357246" w14:paraId="39FEB473" w14:textId="77777777" w:rsidTr="006353DC">
        <w:trPr>
          <w:trHeight w:val="569"/>
        </w:trPr>
        <w:tc>
          <w:tcPr>
            <w:tcW w:w="4531" w:type="dxa"/>
          </w:tcPr>
          <w:p w14:paraId="57B938B3" w14:textId="77777777" w:rsidR="00357246" w:rsidRDefault="00357246" w:rsidP="006353DC">
            <w:pPr>
              <w:rPr>
                <w:sz w:val="10"/>
                <w:szCs w:val="10"/>
              </w:rPr>
            </w:pPr>
          </w:p>
          <w:p w14:paraId="77C1005E" w14:textId="77777777" w:rsidR="00357246" w:rsidRDefault="00357246" w:rsidP="006353DC">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42381214" w14:textId="77777777" w:rsidR="00357246" w:rsidRDefault="00357246" w:rsidP="006353DC">
            <w:pPr>
              <w:rPr>
                <w:sz w:val="10"/>
                <w:szCs w:val="10"/>
              </w:rPr>
            </w:pPr>
          </w:p>
          <w:p w14:paraId="7C1A73E3" w14:textId="77777777" w:rsidR="00357246" w:rsidRDefault="00357246" w:rsidP="006353DC">
            <w:pPr>
              <w:rPr>
                <w:i/>
                <w:szCs w:val="24"/>
              </w:rPr>
            </w:pPr>
          </w:p>
        </w:tc>
        <w:tc>
          <w:tcPr>
            <w:tcW w:w="750" w:type="dxa"/>
          </w:tcPr>
          <w:p w14:paraId="1DDCB784" w14:textId="77777777" w:rsidR="00357246" w:rsidRDefault="00357246" w:rsidP="006353DC">
            <w:pPr>
              <w:rPr>
                <w:sz w:val="10"/>
                <w:szCs w:val="10"/>
              </w:rPr>
            </w:pPr>
          </w:p>
          <w:p w14:paraId="3778F3BB" w14:textId="77777777" w:rsidR="00357246" w:rsidRDefault="00357246" w:rsidP="006353DC">
            <w:pPr>
              <w:jc w:val="center"/>
              <w:rPr>
                <w:szCs w:val="24"/>
              </w:rPr>
            </w:pPr>
            <w:r>
              <w:rPr>
                <w:szCs w:val="24"/>
              </w:rPr>
              <w:t>0–4</w:t>
            </w:r>
          </w:p>
        </w:tc>
        <w:tc>
          <w:tcPr>
            <w:tcW w:w="850" w:type="dxa"/>
          </w:tcPr>
          <w:p w14:paraId="362B304A" w14:textId="77777777" w:rsidR="00357246" w:rsidRDefault="00357246" w:rsidP="006353DC">
            <w:pPr>
              <w:rPr>
                <w:sz w:val="10"/>
                <w:szCs w:val="10"/>
              </w:rPr>
            </w:pPr>
          </w:p>
          <w:p w14:paraId="31E85B2E" w14:textId="77777777" w:rsidR="00357246" w:rsidRDefault="00357246" w:rsidP="006353DC">
            <w:pPr>
              <w:jc w:val="center"/>
              <w:rPr>
                <w:szCs w:val="24"/>
              </w:rPr>
            </w:pPr>
          </w:p>
        </w:tc>
      </w:tr>
      <w:tr w:rsidR="00357246" w14:paraId="756313D1" w14:textId="77777777" w:rsidTr="006353DC">
        <w:trPr>
          <w:trHeight w:val="569"/>
        </w:trPr>
        <w:tc>
          <w:tcPr>
            <w:tcW w:w="4531" w:type="dxa"/>
          </w:tcPr>
          <w:p w14:paraId="7B5D7737" w14:textId="77777777" w:rsidR="00357246" w:rsidRDefault="00357246" w:rsidP="006353DC">
            <w:pPr>
              <w:rPr>
                <w:sz w:val="10"/>
                <w:szCs w:val="10"/>
              </w:rPr>
            </w:pPr>
          </w:p>
          <w:p w14:paraId="4BB37835" w14:textId="77777777" w:rsidR="00357246" w:rsidRDefault="00357246" w:rsidP="006353DC">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3F177394" w14:textId="77777777" w:rsidR="00357246" w:rsidRDefault="00357246" w:rsidP="006353DC">
            <w:pPr>
              <w:rPr>
                <w:sz w:val="10"/>
                <w:szCs w:val="10"/>
              </w:rPr>
            </w:pPr>
          </w:p>
          <w:p w14:paraId="01B9C4F1" w14:textId="77777777" w:rsidR="00357246" w:rsidRDefault="00357246" w:rsidP="006353DC">
            <w:pPr>
              <w:rPr>
                <w:i/>
                <w:szCs w:val="24"/>
              </w:rPr>
            </w:pPr>
          </w:p>
        </w:tc>
        <w:tc>
          <w:tcPr>
            <w:tcW w:w="750" w:type="dxa"/>
          </w:tcPr>
          <w:p w14:paraId="4EC512AA" w14:textId="77777777" w:rsidR="00357246" w:rsidRDefault="00357246" w:rsidP="006353DC">
            <w:pPr>
              <w:rPr>
                <w:sz w:val="10"/>
                <w:szCs w:val="10"/>
              </w:rPr>
            </w:pPr>
          </w:p>
          <w:p w14:paraId="7969D7AD" w14:textId="77777777" w:rsidR="00357246" w:rsidRDefault="00357246" w:rsidP="006353DC">
            <w:pPr>
              <w:jc w:val="center"/>
              <w:rPr>
                <w:szCs w:val="24"/>
              </w:rPr>
            </w:pPr>
            <w:r>
              <w:rPr>
                <w:szCs w:val="24"/>
              </w:rPr>
              <w:t>0–8</w:t>
            </w:r>
          </w:p>
        </w:tc>
        <w:tc>
          <w:tcPr>
            <w:tcW w:w="850" w:type="dxa"/>
          </w:tcPr>
          <w:p w14:paraId="6C840979" w14:textId="77777777" w:rsidR="00357246" w:rsidRDefault="00357246" w:rsidP="006353DC">
            <w:pPr>
              <w:rPr>
                <w:sz w:val="10"/>
                <w:szCs w:val="10"/>
              </w:rPr>
            </w:pPr>
          </w:p>
          <w:p w14:paraId="206C4A17" w14:textId="77777777" w:rsidR="00357246" w:rsidRDefault="00357246" w:rsidP="006353DC">
            <w:pPr>
              <w:jc w:val="center"/>
              <w:rPr>
                <w:szCs w:val="24"/>
              </w:rPr>
            </w:pPr>
          </w:p>
        </w:tc>
      </w:tr>
    </w:tbl>
    <w:p w14:paraId="74FC335B" w14:textId="77777777" w:rsidR="00357246" w:rsidRDefault="00357246" w:rsidP="00357246">
      <w:pPr>
        <w:jc w:val="both"/>
        <w:rPr>
          <w:szCs w:val="24"/>
        </w:rPr>
      </w:pPr>
    </w:p>
    <w:p w14:paraId="0A4B22C6" w14:textId="77777777" w:rsidR="00357246" w:rsidRDefault="00357246" w:rsidP="00357246">
      <w:pPr>
        <w:spacing w:line="360" w:lineRule="auto"/>
        <w:jc w:val="both"/>
        <w:rPr>
          <w:szCs w:val="24"/>
        </w:rPr>
      </w:pPr>
    </w:p>
    <w:p w14:paraId="08ED65D9" w14:textId="77777777" w:rsidR="00357246" w:rsidRDefault="00357246">
      <w:pPr>
        <w:spacing w:line="360" w:lineRule="auto"/>
        <w:jc w:val="both"/>
        <w:rPr>
          <w:b/>
          <w:bCs/>
          <w:szCs w:val="24"/>
          <w:lang w:val="es-ES"/>
        </w:rPr>
      </w:pPr>
    </w:p>
    <w:sectPr w:rsidR="00357246"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ECC7" w14:textId="77777777" w:rsidR="000F792D" w:rsidRDefault="000F792D">
      <w:pPr>
        <w:suppressAutoHyphens/>
        <w:rPr>
          <w:szCs w:val="24"/>
          <w:lang w:val="en-GB" w:eastAsia="ar-SA"/>
        </w:rPr>
      </w:pPr>
      <w:r>
        <w:rPr>
          <w:szCs w:val="24"/>
          <w:lang w:val="en-GB" w:eastAsia="ar-SA"/>
        </w:rPr>
        <w:separator/>
      </w:r>
    </w:p>
  </w:endnote>
  <w:endnote w:type="continuationSeparator" w:id="0">
    <w:p w14:paraId="1F07AFF5" w14:textId="77777777" w:rsidR="000F792D" w:rsidRDefault="000F792D">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6334" w14:textId="77777777" w:rsidR="000F792D" w:rsidRDefault="000F792D">
      <w:pPr>
        <w:suppressAutoHyphens/>
        <w:rPr>
          <w:szCs w:val="24"/>
          <w:lang w:val="en-GB" w:eastAsia="ar-SA"/>
        </w:rPr>
      </w:pPr>
      <w:r>
        <w:rPr>
          <w:szCs w:val="24"/>
          <w:lang w:val="en-GB" w:eastAsia="ar-SA"/>
        </w:rPr>
        <w:separator/>
      </w:r>
    </w:p>
  </w:footnote>
  <w:footnote w:type="continuationSeparator" w:id="0">
    <w:p w14:paraId="4D01C629" w14:textId="77777777" w:rsidR="000F792D" w:rsidRDefault="000F792D">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0824CD"/>
    <w:rsid w:val="000F792D"/>
    <w:rsid w:val="0012112D"/>
    <w:rsid w:val="00191D00"/>
    <w:rsid w:val="00357246"/>
    <w:rsid w:val="004176B6"/>
    <w:rsid w:val="004F174E"/>
    <w:rsid w:val="005C631F"/>
    <w:rsid w:val="0063657D"/>
    <w:rsid w:val="006D22AB"/>
    <w:rsid w:val="00716F05"/>
    <w:rsid w:val="00732DE7"/>
    <w:rsid w:val="007E15EA"/>
    <w:rsid w:val="00BA3BE6"/>
    <w:rsid w:val="00BA73ED"/>
    <w:rsid w:val="00CA1EE8"/>
    <w:rsid w:val="00DA34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3564</Words>
  <Characters>2033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Indrė Sliužinskaitė</cp:lastModifiedBy>
  <cp:revision>2</cp:revision>
  <cp:lastPrinted>2025-12-02T09:18:00Z</cp:lastPrinted>
  <dcterms:created xsi:type="dcterms:W3CDTF">2026-02-24T13:37:00Z</dcterms:created>
  <dcterms:modified xsi:type="dcterms:W3CDTF">2026-02-24T13:37:00Z</dcterms:modified>
</cp:coreProperties>
</file>