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6D388" w14:textId="0F215144" w:rsidR="008E0317" w:rsidRPr="006B0A11" w:rsidRDefault="006B0A11" w:rsidP="006B0A11">
      <w:pPr>
        <w:tabs>
          <w:tab w:val="left" w:pos="4536"/>
        </w:tabs>
        <w:spacing w:after="0" w:line="276" w:lineRule="auto"/>
        <w:rPr>
          <w:rFonts w:ascii="Arial" w:hAnsi="Arial" w:cs="Arial"/>
          <w:bCs/>
          <w:sz w:val="24"/>
          <w:szCs w:val="24"/>
        </w:rPr>
      </w:pPr>
      <w:bookmarkStart w:id="0" w:name="_GoBack"/>
      <w:bookmarkEnd w:id="0"/>
      <w:r>
        <w:rPr>
          <w:rFonts w:ascii="Arial" w:hAnsi="Arial" w:cs="Arial"/>
          <w:bCs/>
          <w:sz w:val="24"/>
          <w:szCs w:val="24"/>
        </w:rPr>
        <w:tab/>
      </w:r>
      <w:r w:rsidR="008E0317" w:rsidRPr="006B0A11">
        <w:rPr>
          <w:rFonts w:ascii="Arial" w:hAnsi="Arial" w:cs="Arial"/>
          <w:bCs/>
          <w:sz w:val="24"/>
          <w:szCs w:val="24"/>
        </w:rPr>
        <w:t>PATVIRTINTA</w:t>
      </w:r>
    </w:p>
    <w:p w14:paraId="02CDC447" w14:textId="30BE987F" w:rsidR="008E0317" w:rsidRPr="006B0A11" w:rsidRDefault="001A246B" w:rsidP="001A246B">
      <w:pPr>
        <w:tabs>
          <w:tab w:val="left" w:pos="4536"/>
        </w:tabs>
        <w:spacing w:after="0" w:line="276" w:lineRule="auto"/>
        <w:rPr>
          <w:rFonts w:ascii="Arial" w:hAnsi="Arial" w:cs="Arial"/>
          <w:bCs/>
          <w:sz w:val="24"/>
          <w:szCs w:val="24"/>
        </w:rPr>
      </w:pPr>
      <w:r>
        <w:rPr>
          <w:rFonts w:ascii="Arial" w:hAnsi="Arial" w:cs="Arial"/>
          <w:bCs/>
          <w:sz w:val="24"/>
          <w:szCs w:val="24"/>
        </w:rPr>
        <w:tab/>
      </w:r>
      <w:r w:rsidR="008E0317" w:rsidRPr="006B0A11">
        <w:rPr>
          <w:rFonts w:ascii="Arial" w:hAnsi="Arial" w:cs="Arial"/>
          <w:bCs/>
          <w:sz w:val="24"/>
          <w:szCs w:val="24"/>
        </w:rPr>
        <w:t xml:space="preserve">Klaipėdos rajono savivaldybės </w:t>
      </w:r>
      <w:r w:rsidR="001322D5" w:rsidRPr="006B0A11">
        <w:rPr>
          <w:rFonts w:ascii="Arial" w:hAnsi="Arial" w:cs="Arial"/>
          <w:bCs/>
          <w:sz w:val="24"/>
          <w:szCs w:val="24"/>
        </w:rPr>
        <w:t>mero</w:t>
      </w:r>
    </w:p>
    <w:p w14:paraId="700F3C7F" w14:textId="0AB2B75A" w:rsidR="00313DAC" w:rsidRPr="006B0A11" w:rsidRDefault="001A246B" w:rsidP="001A246B">
      <w:pPr>
        <w:tabs>
          <w:tab w:val="left" w:pos="4536"/>
        </w:tabs>
        <w:spacing w:after="0" w:line="276" w:lineRule="auto"/>
        <w:rPr>
          <w:rFonts w:ascii="Arial" w:hAnsi="Arial" w:cs="Arial"/>
          <w:bCs/>
          <w:sz w:val="24"/>
          <w:szCs w:val="24"/>
        </w:rPr>
      </w:pPr>
      <w:r>
        <w:rPr>
          <w:rFonts w:ascii="Arial" w:hAnsi="Arial" w:cs="Arial"/>
          <w:bCs/>
          <w:sz w:val="24"/>
          <w:szCs w:val="24"/>
        </w:rPr>
        <w:tab/>
      </w:r>
      <w:r w:rsidR="008E0317" w:rsidRPr="006B0A11">
        <w:rPr>
          <w:rFonts w:ascii="Arial" w:hAnsi="Arial" w:cs="Arial"/>
          <w:bCs/>
          <w:sz w:val="24"/>
          <w:szCs w:val="24"/>
        </w:rPr>
        <w:t>202</w:t>
      </w:r>
      <w:r w:rsidR="001322D5" w:rsidRPr="006B0A11">
        <w:rPr>
          <w:rFonts w:ascii="Arial" w:hAnsi="Arial" w:cs="Arial"/>
          <w:bCs/>
          <w:sz w:val="24"/>
          <w:szCs w:val="24"/>
        </w:rPr>
        <w:t>3</w:t>
      </w:r>
      <w:r w:rsidR="008E0317" w:rsidRPr="006B0A11">
        <w:rPr>
          <w:rFonts w:ascii="Arial" w:hAnsi="Arial" w:cs="Arial"/>
          <w:bCs/>
          <w:sz w:val="24"/>
          <w:szCs w:val="24"/>
        </w:rPr>
        <w:t xml:space="preserve"> m. </w:t>
      </w:r>
      <w:r w:rsidR="00313DAC" w:rsidRPr="006B0A11">
        <w:rPr>
          <w:rFonts w:ascii="Arial" w:hAnsi="Arial" w:cs="Arial"/>
          <w:bCs/>
          <w:sz w:val="24"/>
          <w:szCs w:val="24"/>
        </w:rPr>
        <w:t xml:space="preserve">gegužės 5 </w:t>
      </w:r>
      <w:r w:rsidR="008E0317" w:rsidRPr="006B0A11">
        <w:rPr>
          <w:rFonts w:ascii="Arial" w:hAnsi="Arial" w:cs="Arial"/>
          <w:bCs/>
          <w:sz w:val="24"/>
          <w:szCs w:val="24"/>
        </w:rPr>
        <w:t xml:space="preserve">d. </w:t>
      </w:r>
      <w:r w:rsidR="001322D5" w:rsidRPr="006B0A11">
        <w:rPr>
          <w:rFonts w:ascii="Arial" w:hAnsi="Arial" w:cs="Arial"/>
          <w:bCs/>
          <w:sz w:val="24"/>
          <w:szCs w:val="24"/>
        </w:rPr>
        <w:t>potvarkiu</w:t>
      </w:r>
      <w:r w:rsidR="008E0317" w:rsidRPr="006B0A11">
        <w:rPr>
          <w:rFonts w:ascii="Arial" w:hAnsi="Arial" w:cs="Arial"/>
          <w:bCs/>
          <w:sz w:val="24"/>
          <w:szCs w:val="24"/>
        </w:rPr>
        <w:t xml:space="preserve"> Nr.</w:t>
      </w:r>
      <w:r w:rsidR="00313DAC" w:rsidRPr="006B0A11">
        <w:rPr>
          <w:rFonts w:ascii="Arial" w:hAnsi="Arial" w:cs="Arial"/>
          <w:bCs/>
          <w:sz w:val="24"/>
          <w:szCs w:val="24"/>
        </w:rPr>
        <w:t xml:space="preserve"> MV-127</w:t>
      </w:r>
    </w:p>
    <w:p w14:paraId="1E5BA9C7" w14:textId="2C122713" w:rsidR="00313DAC" w:rsidRPr="006B0A11" w:rsidRDefault="001A246B" w:rsidP="001A246B">
      <w:pPr>
        <w:tabs>
          <w:tab w:val="left" w:pos="4536"/>
        </w:tabs>
        <w:spacing w:after="0" w:line="276" w:lineRule="auto"/>
        <w:rPr>
          <w:rFonts w:ascii="Arial" w:hAnsi="Arial" w:cs="Arial"/>
          <w:bCs/>
          <w:sz w:val="24"/>
          <w:szCs w:val="24"/>
        </w:rPr>
      </w:pPr>
      <w:r>
        <w:rPr>
          <w:rFonts w:ascii="Arial" w:hAnsi="Arial" w:cs="Arial"/>
          <w:bCs/>
          <w:sz w:val="24"/>
          <w:szCs w:val="24"/>
        </w:rPr>
        <w:tab/>
      </w:r>
      <w:r w:rsidR="00313DAC" w:rsidRPr="006B0A11">
        <w:rPr>
          <w:rFonts w:ascii="Arial" w:hAnsi="Arial" w:cs="Arial"/>
          <w:bCs/>
          <w:sz w:val="24"/>
          <w:szCs w:val="24"/>
        </w:rPr>
        <w:t xml:space="preserve">(Klaipėdos rajono savivaldybės mero </w:t>
      </w:r>
    </w:p>
    <w:p w14:paraId="16CD7879" w14:textId="6136E112" w:rsidR="00313DAC" w:rsidRPr="006B0A11" w:rsidRDefault="001A246B" w:rsidP="001A246B">
      <w:pPr>
        <w:tabs>
          <w:tab w:val="left" w:pos="4536"/>
        </w:tabs>
        <w:spacing w:after="0" w:line="276" w:lineRule="auto"/>
        <w:rPr>
          <w:rFonts w:ascii="Arial" w:hAnsi="Arial" w:cs="Arial"/>
          <w:bCs/>
          <w:sz w:val="24"/>
          <w:szCs w:val="24"/>
        </w:rPr>
      </w:pPr>
      <w:r>
        <w:rPr>
          <w:rFonts w:ascii="Arial" w:hAnsi="Arial" w:cs="Arial"/>
          <w:bCs/>
          <w:sz w:val="24"/>
          <w:szCs w:val="24"/>
        </w:rPr>
        <w:tab/>
      </w:r>
      <w:r w:rsidR="00313DAC" w:rsidRPr="006B0A11">
        <w:rPr>
          <w:rFonts w:ascii="Arial" w:hAnsi="Arial" w:cs="Arial"/>
          <w:bCs/>
          <w:sz w:val="24"/>
          <w:szCs w:val="24"/>
        </w:rPr>
        <w:t>202</w:t>
      </w:r>
      <w:r w:rsidR="006B0A11" w:rsidRPr="006B0A11">
        <w:rPr>
          <w:rFonts w:ascii="Arial" w:hAnsi="Arial" w:cs="Arial"/>
          <w:bCs/>
          <w:sz w:val="24"/>
          <w:szCs w:val="24"/>
        </w:rPr>
        <w:t>4</w:t>
      </w:r>
      <w:r w:rsidR="00313DAC" w:rsidRPr="006B0A11">
        <w:rPr>
          <w:rFonts w:ascii="Arial" w:hAnsi="Arial" w:cs="Arial"/>
          <w:bCs/>
          <w:sz w:val="24"/>
          <w:szCs w:val="24"/>
        </w:rPr>
        <w:t xml:space="preserve"> m. </w:t>
      </w:r>
      <w:r w:rsidR="006B0A11" w:rsidRPr="006B0A11">
        <w:rPr>
          <w:rFonts w:ascii="Arial" w:hAnsi="Arial" w:cs="Arial"/>
          <w:bCs/>
          <w:sz w:val="24"/>
          <w:szCs w:val="24"/>
        </w:rPr>
        <w:t>spalio</w:t>
      </w:r>
      <w:r w:rsidR="00313DAC" w:rsidRPr="006B0A11">
        <w:rPr>
          <w:rFonts w:ascii="Arial" w:hAnsi="Arial" w:cs="Arial"/>
          <w:bCs/>
          <w:sz w:val="24"/>
          <w:szCs w:val="24"/>
        </w:rPr>
        <w:t xml:space="preserve">    d. potvarkio Nr. MV-   </w:t>
      </w:r>
    </w:p>
    <w:p w14:paraId="2AEF904A" w14:textId="5BACB0DA" w:rsidR="008E0317" w:rsidRPr="006B0A11" w:rsidRDefault="001A246B" w:rsidP="001A246B">
      <w:pPr>
        <w:tabs>
          <w:tab w:val="left" w:pos="4536"/>
        </w:tabs>
        <w:spacing w:after="0" w:line="276" w:lineRule="auto"/>
        <w:rPr>
          <w:rFonts w:ascii="Arial" w:hAnsi="Arial" w:cs="Arial"/>
          <w:bCs/>
          <w:sz w:val="24"/>
          <w:szCs w:val="24"/>
        </w:rPr>
      </w:pPr>
      <w:r>
        <w:rPr>
          <w:rFonts w:ascii="Arial" w:hAnsi="Arial" w:cs="Arial"/>
          <w:bCs/>
          <w:sz w:val="24"/>
          <w:szCs w:val="24"/>
        </w:rPr>
        <w:tab/>
      </w:r>
      <w:r w:rsidR="00313DAC" w:rsidRPr="006B0A11">
        <w:rPr>
          <w:rFonts w:ascii="Arial" w:hAnsi="Arial" w:cs="Arial"/>
          <w:bCs/>
          <w:sz w:val="24"/>
          <w:szCs w:val="24"/>
        </w:rPr>
        <w:t>redakcija)</w:t>
      </w:r>
      <w:r w:rsidR="008E0317" w:rsidRPr="006B0A11">
        <w:rPr>
          <w:rFonts w:ascii="Arial" w:hAnsi="Arial" w:cs="Arial"/>
          <w:bCs/>
          <w:sz w:val="24"/>
          <w:szCs w:val="24"/>
        </w:rPr>
        <w:t xml:space="preserve"> </w:t>
      </w:r>
    </w:p>
    <w:p w14:paraId="5C811212" w14:textId="77777777" w:rsidR="00313DAC" w:rsidRPr="006B0A11" w:rsidRDefault="00313DAC" w:rsidP="006B0A11">
      <w:pPr>
        <w:spacing w:after="0" w:line="276" w:lineRule="auto"/>
        <w:ind w:left="5103"/>
        <w:rPr>
          <w:rFonts w:ascii="Arial" w:hAnsi="Arial" w:cs="Arial"/>
          <w:bCs/>
          <w:sz w:val="24"/>
          <w:szCs w:val="24"/>
        </w:rPr>
      </w:pPr>
    </w:p>
    <w:p w14:paraId="03A3A4BB" w14:textId="77777777" w:rsidR="00737172" w:rsidRPr="006B0A11" w:rsidRDefault="00E217BF" w:rsidP="000C128C">
      <w:pPr>
        <w:spacing w:after="0" w:line="276" w:lineRule="auto"/>
        <w:jc w:val="center"/>
        <w:rPr>
          <w:rFonts w:ascii="Arial" w:hAnsi="Arial" w:cs="Arial"/>
          <w:b/>
          <w:sz w:val="24"/>
          <w:szCs w:val="24"/>
        </w:rPr>
      </w:pPr>
      <w:r w:rsidRPr="006B0A11">
        <w:rPr>
          <w:rFonts w:ascii="Arial" w:hAnsi="Arial" w:cs="Arial"/>
          <w:b/>
          <w:sz w:val="24"/>
          <w:szCs w:val="24"/>
        </w:rPr>
        <w:t>KLAIPĖDOS RAJONO SAVIVALDYBĖS</w:t>
      </w:r>
      <w:r w:rsidR="006202B2" w:rsidRPr="006B0A11">
        <w:rPr>
          <w:rFonts w:ascii="Arial" w:hAnsi="Arial" w:cs="Arial"/>
          <w:b/>
          <w:sz w:val="24"/>
          <w:szCs w:val="24"/>
        </w:rPr>
        <w:t xml:space="preserve"> GATVIŲ, PASTATŲ, STATINIŲ IR KITŲ OBJEKTŲ</w:t>
      </w:r>
      <w:r w:rsidRPr="006B0A11">
        <w:rPr>
          <w:rFonts w:ascii="Arial" w:hAnsi="Arial" w:cs="Arial"/>
          <w:b/>
          <w:sz w:val="24"/>
          <w:szCs w:val="24"/>
        </w:rPr>
        <w:t xml:space="preserve"> PAVADINIMŲ </w:t>
      </w:r>
      <w:r w:rsidR="00CA656F" w:rsidRPr="006B0A11">
        <w:rPr>
          <w:rFonts w:ascii="Arial" w:hAnsi="Arial" w:cs="Arial"/>
          <w:b/>
          <w:sz w:val="24"/>
          <w:szCs w:val="24"/>
        </w:rPr>
        <w:t>SUTEIKIMO KOMISIJOS NUOSTATAI</w:t>
      </w:r>
    </w:p>
    <w:p w14:paraId="37F351D5" w14:textId="77777777" w:rsidR="00CA656F" w:rsidRPr="006B0A11" w:rsidRDefault="00CA656F" w:rsidP="000C128C">
      <w:pPr>
        <w:spacing w:after="0" w:line="276" w:lineRule="auto"/>
        <w:jc w:val="center"/>
        <w:rPr>
          <w:rFonts w:ascii="Arial" w:hAnsi="Arial" w:cs="Arial"/>
          <w:sz w:val="24"/>
          <w:szCs w:val="24"/>
        </w:rPr>
      </w:pPr>
    </w:p>
    <w:p w14:paraId="0C971F31" w14:textId="77777777" w:rsidR="00CA656F" w:rsidRPr="006B0A11" w:rsidRDefault="00CA656F" w:rsidP="006B0A11">
      <w:pPr>
        <w:pStyle w:val="Style3"/>
        <w:widowControl/>
        <w:spacing w:line="276" w:lineRule="auto"/>
        <w:rPr>
          <w:rStyle w:val="FontStyle11"/>
          <w:rFonts w:ascii="Arial" w:hAnsi="Arial" w:cs="Arial"/>
          <w:bCs/>
          <w:sz w:val="24"/>
          <w:lang w:val="lt-LT" w:eastAsia="lt-LT"/>
        </w:rPr>
      </w:pPr>
      <w:r w:rsidRPr="006B0A11">
        <w:rPr>
          <w:rStyle w:val="FontStyle11"/>
          <w:rFonts w:ascii="Arial" w:hAnsi="Arial" w:cs="Arial"/>
          <w:bCs/>
          <w:sz w:val="24"/>
          <w:lang w:val="lt-LT" w:eastAsia="lt-LT"/>
        </w:rPr>
        <w:t>I SKYRIUS</w:t>
      </w:r>
    </w:p>
    <w:p w14:paraId="1C9440DE" w14:textId="77777777" w:rsidR="00CA656F" w:rsidRPr="006B0A11" w:rsidRDefault="00CA656F" w:rsidP="006B0A11">
      <w:pPr>
        <w:pStyle w:val="Style3"/>
        <w:widowControl/>
        <w:spacing w:line="276" w:lineRule="auto"/>
        <w:rPr>
          <w:rStyle w:val="FontStyle11"/>
          <w:rFonts w:ascii="Arial" w:hAnsi="Arial" w:cs="Arial"/>
          <w:bCs/>
          <w:sz w:val="24"/>
          <w:lang w:val="lt-LT" w:eastAsia="lt-LT"/>
        </w:rPr>
      </w:pPr>
      <w:r w:rsidRPr="006B0A11">
        <w:rPr>
          <w:rStyle w:val="FontStyle11"/>
          <w:rFonts w:ascii="Arial" w:hAnsi="Arial" w:cs="Arial"/>
          <w:bCs/>
          <w:sz w:val="24"/>
          <w:lang w:val="lt-LT" w:eastAsia="lt-LT"/>
        </w:rPr>
        <w:t>BENDROSIOS NUOSTATOS</w:t>
      </w:r>
    </w:p>
    <w:p w14:paraId="7E89429C" w14:textId="77777777" w:rsidR="00CA656F" w:rsidRPr="006B0A11" w:rsidRDefault="00CA656F" w:rsidP="006B0A11">
      <w:pPr>
        <w:pStyle w:val="Style3"/>
        <w:widowControl/>
        <w:spacing w:line="276" w:lineRule="auto"/>
        <w:rPr>
          <w:rStyle w:val="FontStyle11"/>
          <w:rFonts w:ascii="Arial" w:hAnsi="Arial" w:cs="Arial"/>
          <w:b w:val="0"/>
          <w:bCs/>
          <w:sz w:val="24"/>
          <w:lang w:val="lt-LT" w:eastAsia="lt-LT"/>
        </w:rPr>
      </w:pPr>
    </w:p>
    <w:p w14:paraId="72CD6330" w14:textId="045288CE" w:rsidR="00CA656F" w:rsidRPr="006B0A11" w:rsidRDefault="006202B2" w:rsidP="006B0A11">
      <w:pPr>
        <w:pStyle w:val="Style4"/>
        <w:widowControl/>
        <w:tabs>
          <w:tab w:val="left" w:pos="965"/>
        </w:tabs>
        <w:spacing w:line="276" w:lineRule="auto"/>
        <w:ind w:firstLine="1134"/>
        <w:rPr>
          <w:rStyle w:val="FontStyle12"/>
          <w:rFonts w:ascii="Arial" w:hAnsi="Arial" w:cs="Arial"/>
          <w:sz w:val="24"/>
          <w:lang w:val="lt-LT" w:eastAsia="lt-LT"/>
        </w:rPr>
      </w:pPr>
      <w:r w:rsidRPr="006B0A11">
        <w:rPr>
          <w:rStyle w:val="FontStyle12"/>
          <w:rFonts w:ascii="Arial" w:hAnsi="Arial" w:cs="Arial"/>
          <w:sz w:val="24"/>
          <w:lang w:val="lt-LT" w:eastAsia="lt-LT"/>
        </w:rPr>
        <w:t xml:space="preserve">1. </w:t>
      </w:r>
      <w:r w:rsidR="006C0E60" w:rsidRPr="006B0A11">
        <w:rPr>
          <w:rStyle w:val="FontStyle12"/>
          <w:rFonts w:ascii="Arial" w:hAnsi="Arial" w:cs="Arial"/>
          <w:sz w:val="24"/>
          <w:lang w:val="lt-LT" w:eastAsia="lt-LT"/>
        </w:rPr>
        <w:t>Klaipėdos rajono savivaldybės gatvių, pastatų, statinių ir kitų objektų p</w:t>
      </w:r>
      <w:r w:rsidRPr="006B0A11">
        <w:rPr>
          <w:rStyle w:val="FontStyle12"/>
          <w:rFonts w:ascii="Arial" w:hAnsi="Arial" w:cs="Arial"/>
          <w:sz w:val="24"/>
          <w:lang w:val="lt-LT" w:eastAsia="lt-LT"/>
        </w:rPr>
        <w:t>avadinimų suteikimo</w:t>
      </w:r>
      <w:r w:rsidR="00CA656F" w:rsidRPr="006B0A11">
        <w:rPr>
          <w:rStyle w:val="FontStyle12"/>
          <w:rFonts w:ascii="Arial" w:hAnsi="Arial" w:cs="Arial"/>
          <w:sz w:val="24"/>
          <w:lang w:val="lt-LT" w:eastAsia="lt-LT"/>
        </w:rPr>
        <w:t xml:space="preserve"> komisijos (toliau – Komisija) nuostatai reglamentuoja prašymų teikimą ir svarstymą, komisijos sudėtį, funkcijas, teises ir darbo organizavimo tvarką.</w:t>
      </w:r>
    </w:p>
    <w:p w14:paraId="4C6326D7" w14:textId="1BDB0E13" w:rsidR="00CA656F" w:rsidRDefault="006202B2" w:rsidP="006B0A11">
      <w:pPr>
        <w:pStyle w:val="Style4"/>
        <w:widowControl/>
        <w:tabs>
          <w:tab w:val="left" w:pos="965"/>
        </w:tabs>
        <w:spacing w:line="276" w:lineRule="auto"/>
        <w:ind w:firstLine="1134"/>
        <w:rPr>
          <w:rStyle w:val="FontStyle12"/>
          <w:rFonts w:ascii="Arial" w:hAnsi="Arial" w:cs="Arial"/>
          <w:sz w:val="24"/>
          <w:lang w:val="lt-LT"/>
        </w:rPr>
      </w:pPr>
      <w:r w:rsidRPr="006B0A11">
        <w:rPr>
          <w:rStyle w:val="FontStyle12"/>
          <w:rFonts w:ascii="Arial" w:hAnsi="Arial" w:cs="Arial"/>
          <w:sz w:val="24"/>
          <w:lang w:val="lt-LT" w:eastAsia="lt-LT"/>
        </w:rPr>
        <w:t>2</w:t>
      </w:r>
      <w:r w:rsidR="00CA656F" w:rsidRPr="006B0A11">
        <w:rPr>
          <w:rStyle w:val="FontStyle12"/>
          <w:rFonts w:ascii="Arial" w:hAnsi="Arial" w:cs="Arial"/>
          <w:sz w:val="24"/>
          <w:lang w:val="lt-LT" w:eastAsia="lt-LT"/>
        </w:rPr>
        <w:t>. Komisija savo veikloje vadovaujasi Lietuvos Respublikos Konstitucija, Lietuvos Respublikos įstatymais, Vyriausybės nutarimais,</w:t>
      </w:r>
      <w:r w:rsidR="00CA656F" w:rsidRPr="006B0A11">
        <w:rPr>
          <w:rStyle w:val="FontStyle12"/>
          <w:rFonts w:ascii="Arial" w:hAnsi="Arial" w:cs="Arial"/>
          <w:sz w:val="24"/>
          <w:lang w:val="lt-LT"/>
        </w:rPr>
        <w:t xml:space="preserve"> kitais teisės aktais ir šiais nuostatais.</w:t>
      </w:r>
    </w:p>
    <w:p w14:paraId="268FBFB2" w14:textId="77777777" w:rsidR="00C02B7E" w:rsidRDefault="00C02B7E" w:rsidP="006B0A11">
      <w:pPr>
        <w:pStyle w:val="Style4"/>
        <w:widowControl/>
        <w:tabs>
          <w:tab w:val="left" w:pos="965"/>
        </w:tabs>
        <w:spacing w:line="276" w:lineRule="auto"/>
        <w:ind w:firstLine="1134"/>
        <w:rPr>
          <w:rStyle w:val="FontStyle12"/>
          <w:rFonts w:ascii="Arial" w:hAnsi="Arial" w:cs="Arial"/>
          <w:sz w:val="24"/>
          <w:lang w:val="lt-LT"/>
        </w:rPr>
      </w:pPr>
    </w:p>
    <w:p w14:paraId="05D4CAEB" w14:textId="3DEC6F49" w:rsidR="00C02B7E" w:rsidRPr="00C02B7E" w:rsidRDefault="00C02B7E" w:rsidP="00C02B7E">
      <w:pPr>
        <w:pStyle w:val="Style4"/>
        <w:tabs>
          <w:tab w:val="left" w:pos="965"/>
        </w:tabs>
        <w:spacing w:line="276" w:lineRule="auto"/>
        <w:ind w:firstLine="0"/>
        <w:jc w:val="center"/>
        <w:rPr>
          <w:rFonts w:ascii="Arial" w:hAnsi="Arial" w:cs="Arial"/>
          <w:b/>
          <w:lang w:val="lt-LT"/>
        </w:rPr>
      </w:pPr>
      <w:r w:rsidRPr="00C02B7E">
        <w:rPr>
          <w:rFonts w:ascii="Arial" w:hAnsi="Arial" w:cs="Arial"/>
          <w:b/>
          <w:lang w:val="lt-LT"/>
        </w:rPr>
        <w:t>I</w:t>
      </w:r>
      <w:r>
        <w:rPr>
          <w:rFonts w:ascii="Arial" w:hAnsi="Arial" w:cs="Arial"/>
          <w:b/>
          <w:lang w:val="lt-LT"/>
        </w:rPr>
        <w:t>I</w:t>
      </w:r>
      <w:r w:rsidRPr="00C02B7E">
        <w:rPr>
          <w:rFonts w:ascii="Arial" w:hAnsi="Arial" w:cs="Arial"/>
          <w:b/>
          <w:lang w:val="lt-LT"/>
        </w:rPr>
        <w:t xml:space="preserve"> SKYRIUS</w:t>
      </w:r>
    </w:p>
    <w:p w14:paraId="4F79450E" w14:textId="77777777" w:rsidR="00C02B7E" w:rsidRPr="00C02B7E" w:rsidRDefault="00C02B7E" w:rsidP="00C02B7E">
      <w:pPr>
        <w:pStyle w:val="Style4"/>
        <w:tabs>
          <w:tab w:val="left" w:pos="965"/>
        </w:tabs>
        <w:spacing w:line="276" w:lineRule="auto"/>
        <w:ind w:firstLine="0"/>
        <w:jc w:val="center"/>
        <w:rPr>
          <w:rFonts w:ascii="Arial" w:hAnsi="Arial" w:cs="Arial"/>
          <w:b/>
          <w:lang w:val="lt-LT"/>
        </w:rPr>
      </w:pPr>
      <w:r w:rsidRPr="00C02B7E">
        <w:rPr>
          <w:rFonts w:ascii="Arial" w:hAnsi="Arial" w:cs="Arial"/>
          <w:b/>
          <w:lang w:val="lt-LT"/>
        </w:rPr>
        <w:t>KOMISIJOS FUNKCIJOS</w:t>
      </w:r>
    </w:p>
    <w:p w14:paraId="7A5AFFF3" w14:textId="77777777" w:rsidR="00C02B7E" w:rsidRPr="00C02B7E" w:rsidRDefault="00C02B7E" w:rsidP="00C02B7E">
      <w:pPr>
        <w:pStyle w:val="Style4"/>
        <w:tabs>
          <w:tab w:val="left" w:pos="965"/>
        </w:tabs>
        <w:spacing w:line="276" w:lineRule="auto"/>
        <w:ind w:firstLine="1134"/>
        <w:rPr>
          <w:rFonts w:ascii="Arial" w:hAnsi="Arial" w:cs="Arial"/>
          <w:lang w:val="lt-LT"/>
        </w:rPr>
      </w:pPr>
    </w:p>
    <w:p w14:paraId="101A13A1" w14:textId="3E572B3E" w:rsidR="00C02B7E" w:rsidRPr="00C02B7E" w:rsidRDefault="00C02B7E" w:rsidP="00C02B7E">
      <w:pPr>
        <w:pStyle w:val="Style4"/>
        <w:tabs>
          <w:tab w:val="left" w:pos="965"/>
        </w:tabs>
        <w:spacing w:line="276" w:lineRule="auto"/>
        <w:ind w:firstLine="1134"/>
        <w:rPr>
          <w:rFonts w:ascii="Arial" w:hAnsi="Arial" w:cs="Arial"/>
          <w:lang w:val="lt-LT"/>
        </w:rPr>
      </w:pPr>
      <w:r>
        <w:rPr>
          <w:rFonts w:ascii="Arial" w:hAnsi="Arial" w:cs="Arial"/>
          <w:lang w:val="lt-LT"/>
        </w:rPr>
        <w:t>3</w:t>
      </w:r>
      <w:r w:rsidRPr="00C02B7E">
        <w:rPr>
          <w:rFonts w:ascii="Arial" w:hAnsi="Arial" w:cs="Arial"/>
          <w:lang w:val="lt-LT"/>
        </w:rPr>
        <w:t>.</w:t>
      </w:r>
      <w:r>
        <w:rPr>
          <w:rFonts w:ascii="Arial" w:hAnsi="Arial" w:cs="Arial"/>
          <w:lang w:val="lt-LT"/>
        </w:rPr>
        <w:t xml:space="preserve"> </w:t>
      </w:r>
      <w:r w:rsidRPr="00C02B7E">
        <w:rPr>
          <w:rFonts w:ascii="Arial" w:hAnsi="Arial" w:cs="Arial"/>
          <w:lang w:val="lt-LT"/>
        </w:rPr>
        <w:t xml:space="preserve">Komisija pagal savo kompetenciją </w:t>
      </w:r>
      <w:r>
        <w:rPr>
          <w:rFonts w:ascii="Arial" w:hAnsi="Arial" w:cs="Arial"/>
          <w:lang w:val="lt-LT"/>
        </w:rPr>
        <w:t>svarsto klausimus</w:t>
      </w:r>
      <w:r w:rsidRPr="00C02B7E">
        <w:rPr>
          <w:rFonts w:ascii="Arial" w:hAnsi="Arial" w:cs="Arial"/>
          <w:lang w:val="lt-LT"/>
        </w:rPr>
        <w:t>:</w:t>
      </w:r>
    </w:p>
    <w:p w14:paraId="536FAED3" w14:textId="04E05C4B" w:rsidR="00C02B7E" w:rsidRPr="00C02B7E" w:rsidRDefault="00C02B7E" w:rsidP="00C02B7E">
      <w:pPr>
        <w:pStyle w:val="Style4"/>
        <w:tabs>
          <w:tab w:val="left" w:pos="965"/>
        </w:tabs>
        <w:spacing w:line="276" w:lineRule="auto"/>
        <w:ind w:firstLine="1134"/>
        <w:rPr>
          <w:rFonts w:ascii="Arial" w:hAnsi="Arial" w:cs="Arial"/>
          <w:lang w:val="lt-LT"/>
        </w:rPr>
      </w:pPr>
      <w:r>
        <w:rPr>
          <w:rFonts w:ascii="Arial" w:hAnsi="Arial" w:cs="Arial"/>
          <w:lang w:val="lt-LT"/>
        </w:rPr>
        <w:t>3</w:t>
      </w:r>
      <w:r w:rsidRPr="00C02B7E">
        <w:rPr>
          <w:rFonts w:ascii="Arial" w:hAnsi="Arial" w:cs="Arial"/>
          <w:lang w:val="lt-LT"/>
        </w:rPr>
        <w:t>.1.</w:t>
      </w:r>
      <w:r>
        <w:rPr>
          <w:rFonts w:ascii="Arial" w:hAnsi="Arial" w:cs="Arial"/>
          <w:lang w:val="lt-LT"/>
        </w:rPr>
        <w:t xml:space="preserve"> dėl pavadinimų gatvėms suteikimo ir keitimo</w:t>
      </w:r>
      <w:r w:rsidRPr="00C02B7E">
        <w:rPr>
          <w:rFonts w:ascii="Arial" w:hAnsi="Arial" w:cs="Arial"/>
          <w:lang w:val="lt-LT"/>
        </w:rPr>
        <w:t>;</w:t>
      </w:r>
    </w:p>
    <w:p w14:paraId="7E92BC59" w14:textId="3ECE7534" w:rsidR="00C02B7E" w:rsidRPr="00C02B7E" w:rsidRDefault="00C02B7E" w:rsidP="00C02B7E">
      <w:pPr>
        <w:pStyle w:val="Style4"/>
        <w:tabs>
          <w:tab w:val="left" w:pos="965"/>
        </w:tabs>
        <w:spacing w:line="276" w:lineRule="auto"/>
        <w:ind w:firstLine="1134"/>
        <w:rPr>
          <w:rFonts w:ascii="Arial" w:hAnsi="Arial" w:cs="Arial"/>
          <w:lang w:val="lt-LT"/>
        </w:rPr>
      </w:pPr>
      <w:r>
        <w:rPr>
          <w:rFonts w:ascii="Arial" w:hAnsi="Arial" w:cs="Arial"/>
          <w:lang w:val="lt-LT"/>
        </w:rPr>
        <w:t>3</w:t>
      </w:r>
      <w:r w:rsidRPr="00C02B7E">
        <w:rPr>
          <w:rFonts w:ascii="Arial" w:hAnsi="Arial" w:cs="Arial"/>
          <w:lang w:val="lt-LT"/>
        </w:rPr>
        <w:t>.2.</w:t>
      </w:r>
      <w:r>
        <w:rPr>
          <w:rFonts w:ascii="Arial" w:hAnsi="Arial" w:cs="Arial"/>
          <w:lang w:val="lt-LT"/>
        </w:rPr>
        <w:t xml:space="preserve"> dėl pavadinimų statiniams, pastatams ir kitiems objektams suteikimo ir keitimo</w:t>
      </w:r>
      <w:r w:rsidRPr="00C02B7E">
        <w:rPr>
          <w:rFonts w:ascii="Arial" w:hAnsi="Arial" w:cs="Arial"/>
          <w:lang w:val="lt-LT"/>
        </w:rPr>
        <w:t>;</w:t>
      </w:r>
    </w:p>
    <w:p w14:paraId="7716DD98" w14:textId="072D1D81" w:rsidR="00C02B7E" w:rsidRPr="00A13D8A" w:rsidRDefault="00A13D8A" w:rsidP="00A13D8A">
      <w:pPr>
        <w:pStyle w:val="Style4"/>
        <w:tabs>
          <w:tab w:val="left" w:pos="965"/>
        </w:tabs>
        <w:spacing w:line="276" w:lineRule="auto"/>
        <w:ind w:firstLine="1134"/>
        <w:rPr>
          <w:rStyle w:val="FontStyle12"/>
          <w:rFonts w:ascii="Arial" w:hAnsi="Arial" w:cs="Arial"/>
          <w:sz w:val="24"/>
          <w:lang w:val="lt-LT"/>
        </w:rPr>
      </w:pPr>
      <w:r>
        <w:rPr>
          <w:rFonts w:ascii="Arial" w:hAnsi="Arial" w:cs="Arial"/>
          <w:lang w:val="lt-LT"/>
        </w:rPr>
        <w:t>3</w:t>
      </w:r>
      <w:r w:rsidR="00C02B7E" w:rsidRPr="00C02B7E">
        <w:rPr>
          <w:rFonts w:ascii="Arial" w:hAnsi="Arial" w:cs="Arial"/>
          <w:lang w:val="lt-LT"/>
        </w:rPr>
        <w:t>.3.</w:t>
      </w:r>
      <w:r w:rsidR="00C02B7E">
        <w:rPr>
          <w:rFonts w:ascii="Arial" w:hAnsi="Arial" w:cs="Arial"/>
          <w:lang w:val="lt-LT"/>
        </w:rPr>
        <w:t xml:space="preserve"> </w:t>
      </w:r>
      <w:r>
        <w:rPr>
          <w:rFonts w:ascii="Arial" w:hAnsi="Arial" w:cs="Arial"/>
          <w:lang w:val="lt-LT"/>
        </w:rPr>
        <w:t>dėl autobusų stotelių pavadinimų suteikimo ir keitimo.</w:t>
      </w:r>
    </w:p>
    <w:p w14:paraId="12D5F06F" w14:textId="77777777" w:rsidR="00CA656F" w:rsidRPr="006B0A11" w:rsidRDefault="00CA656F" w:rsidP="006B0A11">
      <w:pPr>
        <w:pStyle w:val="Style4"/>
        <w:widowControl/>
        <w:tabs>
          <w:tab w:val="left" w:pos="965"/>
        </w:tabs>
        <w:spacing w:line="276" w:lineRule="auto"/>
        <w:ind w:left="730" w:firstLine="0"/>
        <w:jc w:val="center"/>
        <w:rPr>
          <w:rStyle w:val="FontStyle11"/>
          <w:rFonts w:ascii="Arial" w:hAnsi="Arial" w:cs="Arial"/>
          <w:b w:val="0"/>
          <w:bCs/>
          <w:sz w:val="24"/>
          <w:lang w:val="lt-LT" w:eastAsia="lt-LT"/>
        </w:rPr>
      </w:pPr>
    </w:p>
    <w:p w14:paraId="34757C23" w14:textId="77777777" w:rsidR="00CA656F" w:rsidRPr="006B0A11" w:rsidRDefault="00CA656F" w:rsidP="006B0A11">
      <w:pPr>
        <w:pStyle w:val="Style4"/>
        <w:widowControl/>
        <w:tabs>
          <w:tab w:val="left" w:pos="965"/>
        </w:tabs>
        <w:spacing w:line="276" w:lineRule="auto"/>
        <w:ind w:left="730" w:firstLine="0"/>
        <w:jc w:val="center"/>
        <w:rPr>
          <w:rStyle w:val="FontStyle11"/>
          <w:rFonts w:ascii="Arial" w:hAnsi="Arial" w:cs="Arial"/>
          <w:bCs/>
          <w:sz w:val="24"/>
          <w:lang w:val="lt-LT" w:eastAsia="lt-LT"/>
        </w:rPr>
      </w:pPr>
      <w:r w:rsidRPr="006B0A11">
        <w:rPr>
          <w:rStyle w:val="FontStyle11"/>
          <w:rFonts w:ascii="Arial" w:hAnsi="Arial" w:cs="Arial"/>
          <w:bCs/>
          <w:sz w:val="24"/>
          <w:lang w:val="lt-LT" w:eastAsia="lt-LT"/>
        </w:rPr>
        <w:t>II SKYRIUS</w:t>
      </w:r>
    </w:p>
    <w:p w14:paraId="1A280BD5" w14:textId="77777777" w:rsidR="00CA656F" w:rsidRPr="006B0A11" w:rsidRDefault="00CA656F" w:rsidP="006B0A11">
      <w:pPr>
        <w:pStyle w:val="Style4"/>
        <w:widowControl/>
        <w:tabs>
          <w:tab w:val="left" w:pos="965"/>
        </w:tabs>
        <w:spacing w:line="276" w:lineRule="auto"/>
        <w:ind w:left="730" w:firstLine="0"/>
        <w:jc w:val="center"/>
        <w:rPr>
          <w:rStyle w:val="FontStyle11"/>
          <w:rFonts w:ascii="Arial" w:hAnsi="Arial" w:cs="Arial"/>
          <w:bCs/>
          <w:sz w:val="24"/>
          <w:lang w:val="lt-LT" w:eastAsia="lt-LT"/>
        </w:rPr>
      </w:pPr>
      <w:r w:rsidRPr="006B0A11">
        <w:rPr>
          <w:rStyle w:val="FontStyle11"/>
          <w:rFonts w:ascii="Arial" w:hAnsi="Arial" w:cs="Arial"/>
          <w:bCs/>
          <w:sz w:val="24"/>
          <w:lang w:val="lt-LT" w:eastAsia="lt-LT"/>
        </w:rPr>
        <w:t>PRAŠYMŲ TEIKIMAS IR SVARSTYMAS</w:t>
      </w:r>
    </w:p>
    <w:p w14:paraId="0D5A97F0" w14:textId="77777777" w:rsidR="00CA656F" w:rsidRPr="006B0A11" w:rsidRDefault="00CA656F" w:rsidP="006B0A11">
      <w:pPr>
        <w:pStyle w:val="Style4"/>
        <w:widowControl/>
        <w:tabs>
          <w:tab w:val="left" w:pos="965"/>
        </w:tabs>
        <w:spacing w:line="276" w:lineRule="auto"/>
        <w:ind w:left="730" w:firstLine="0"/>
        <w:rPr>
          <w:rStyle w:val="FontStyle11"/>
          <w:rFonts w:ascii="Arial" w:hAnsi="Arial" w:cs="Arial"/>
          <w:b w:val="0"/>
          <w:bCs/>
          <w:sz w:val="24"/>
          <w:lang w:val="lt-LT" w:eastAsia="lt-LT"/>
        </w:rPr>
      </w:pPr>
    </w:p>
    <w:p w14:paraId="67839672" w14:textId="4A00C535" w:rsidR="00CA656F" w:rsidRPr="006B0A11" w:rsidRDefault="00A13D8A" w:rsidP="006B0A11">
      <w:pPr>
        <w:pStyle w:val="Style4"/>
        <w:widowControl/>
        <w:spacing w:line="276" w:lineRule="auto"/>
        <w:ind w:firstLine="1134"/>
        <w:rPr>
          <w:rStyle w:val="FontStyle12"/>
          <w:rFonts w:ascii="Arial" w:hAnsi="Arial" w:cs="Arial"/>
          <w:bCs/>
          <w:sz w:val="24"/>
          <w:lang w:val="lt-LT" w:eastAsia="lt-LT"/>
        </w:rPr>
      </w:pPr>
      <w:r>
        <w:rPr>
          <w:rStyle w:val="FontStyle12"/>
          <w:rFonts w:ascii="Arial" w:hAnsi="Arial" w:cs="Arial"/>
          <w:bCs/>
          <w:sz w:val="24"/>
          <w:lang w:val="lt-LT" w:eastAsia="lt-LT"/>
        </w:rPr>
        <w:t>4</w:t>
      </w:r>
      <w:r w:rsidR="00CA656F" w:rsidRPr="006B0A11">
        <w:rPr>
          <w:rStyle w:val="FontStyle12"/>
          <w:rFonts w:ascii="Arial" w:hAnsi="Arial" w:cs="Arial"/>
          <w:bCs/>
          <w:sz w:val="24"/>
          <w:lang w:val="lt-LT" w:eastAsia="lt-LT"/>
        </w:rPr>
        <w:t xml:space="preserve">. Prašymus dėl </w:t>
      </w:r>
      <w:r w:rsidR="00635193" w:rsidRPr="006B0A11">
        <w:rPr>
          <w:rStyle w:val="FontStyle12"/>
          <w:rFonts w:ascii="Arial" w:hAnsi="Arial" w:cs="Arial"/>
          <w:bCs/>
          <w:sz w:val="24"/>
          <w:lang w:val="lt-LT" w:eastAsia="lt-LT"/>
        </w:rPr>
        <w:t xml:space="preserve">gatvėms, </w:t>
      </w:r>
      <w:r w:rsidR="00CA656F" w:rsidRPr="006B0A11">
        <w:rPr>
          <w:rStyle w:val="FontStyle12"/>
          <w:rFonts w:ascii="Arial" w:hAnsi="Arial" w:cs="Arial"/>
          <w:bCs/>
          <w:sz w:val="24"/>
          <w:lang w:val="lt-LT" w:eastAsia="lt-LT"/>
        </w:rPr>
        <w:t>pastatams, statiniams i</w:t>
      </w:r>
      <w:r w:rsidR="00635193" w:rsidRPr="006B0A11">
        <w:rPr>
          <w:rStyle w:val="FontStyle12"/>
          <w:rFonts w:ascii="Arial" w:hAnsi="Arial" w:cs="Arial"/>
          <w:bCs/>
          <w:sz w:val="24"/>
          <w:lang w:val="lt-LT" w:eastAsia="lt-LT"/>
        </w:rPr>
        <w:t xml:space="preserve">r kitiems objektams, </w:t>
      </w:r>
      <w:r w:rsidR="006600F1">
        <w:rPr>
          <w:rStyle w:val="FontStyle12"/>
          <w:rFonts w:ascii="Arial" w:hAnsi="Arial" w:cs="Arial"/>
          <w:bCs/>
          <w:sz w:val="24"/>
          <w:lang w:val="lt-LT" w:eastAsia="lt-LT"/>
        </w:rPr>
        <w:t xml:space="preserve">autobusų stotelėms </w:t>
      </w:r>
      <w:r w:rsidR="00635193" w:rsidRPr="006B0A11">
        <w:rPr>
          <w:rStyle w:val="FontStyle12"/>
          <w:rFonts w:ascii="Arial" w:hAnsi="Arial" w:cs="Arial"/>
          <w:bCs/>
          <w:sz w:val="24"/>
          <w:lang w:val="lt-LT" w:eastAsia="lt-LT"/>
        </w:rPr>
        <w:t>esantiems Klaipėdos</w:t>
      </w:r>
      <w:r w:rsidR="00CA656F" w:rsidRPr="006B0A11">
        <w:rPr>
          <w:rStyle w:val="FontStyle12"/>
          <w:rFonts w:ascii="Arial" w:hAnsi="Arial" w:cs="Arial"/>
          <w:bCs/>
          <w:sz w:val="24"/>
          <w:lang w:val="lt-LT" w:eastAsia="lt-LT"/>
        </w:rPr>
        <w:t xml:space="preserve"> rajono savivaldybės teritorijoje, pavadinimų suteikimo ar keitimo gali teikti fiziniai arba juridiniai asmenys.</w:t>
      </w:r>
    </w:p>
    <w:p w14:paraId="3E2F7F76" w14:textId="5496EFDD" w:rsidR="00CA656F" w:rsidRPr="006B0A11" w:rsidRDefault="00A13D8A" w:rsidP="006B0A11">
      <w:pPr>
        <w:pStyle w:val="Style4"/>
        <w:widowControl/>
        <w:spacing w:line="276" w:lineRule="auto"/>
        <w:ind w:firstLine="1134"/>
        <w:rPr>
          <w:rStyle w:val="FontStyle12"/>
          <w:rFonts w:ascii="Arial" w:hAnsi="Arial" w:cs="Arial"/>
          <w:bCs/>
          <w:sz w:val="24"/>
          <w:lang w:val="lt-LT" w:eastAsia="lt-LT"/>
        </w:rPr>
      </w:pPr>
      <w:r>
        <w:rPr>
          <w:rStyle w:val="FontStyle12"/>
          <w:rFonts w:ascii="Arial" w:hAnsi="Arial" w:cs="Arial"/>
          <w:bCs/>
          <w:sz w:val="24"/>
          <w:lang w:val="lt-LT" w:eastAsia="lt-LT"/>
        </w:rPr>
        <w:t>5</w:t>
      </w:r>
      <w:r w:rsidR="00CA656F" w:rsidRPr="006B0A11">
        <w:rPr>
          <w:rStyle w:val="FontStyle12"/>
          <w:rFonts w:ascii="Arial" w:hAnsi="Arial" w:cs="Arial"/>
          <w:bCs/>
          <w:sz w:val="24"/>
          <w:lang w:val="lt-LT" w:eastAsia="lt-LT"/>
        </w:rPr>
        <w:t xml:space="preserve">. Prašyme dėl </w:t>
      </w:r>
      <w:r w:rsidR="00635193" w:rsidRPr="006B0A11">
        <w:rPr>
          <w:rStyle w:val="FontStyle12"/>
          <w:rFonts w:ascii="Arial" w:hAnsi="Arial" w:cs="Arial"/>
          <w:bCs/>
          <w:sz w:val="24"/>
          <w:lang w:val="lt-LT" w:eastAsia="lt-LT"/>
        </w:rPr>
        <w:t xml:space="preserve">gatvėms, </w:t>
      </w:r>
      <w:r w:rsidR="00CA656F" w:rsidRPr="006B0A11">
        <w:rPr>
          <w:rStyle w:val="FontStyle12"/>
          <w:rFonts w:ascii="Arial" w:hAnsi="Arial" w:cs="Arial"/>
          <w:bCs/>
          <w:sz w:val="24"/>
          <w:lang w:val="lt-LT" w:eastAsia="lt-LT"/>
        </w:rPr>
        <w:t>pastatams, statiniams ir kitiems objektams</w:t>
      </w:r>
      <w:r w:rsidR="006600F1">
        <w:rPr>
          <w:rStyle w:val="FontStyle12"/>
          <w:rFonts w:ascii="Arial" w:hAnsi="Arial" w:cs="Arial"/>
          <w:bCs/>
          <w:sz w:val="24"/>
          <w:lang w:val="lt-LT" w:eastAsia="lt-LT"/>
        </w:rPr>
        <w:t>, autobusų stotelėms</w:t>
      </w:r>
      <w:r w:rsidR="00CA656F" w:rsidRPr="006B0A11">
        <w:rPr>
          <w:rStyle w:val="FontStyle12"/>
          <w:rFonts w:ascii="Arial" w:hAnsi="Arial" w:cs="Arial"/>
          <w:bCs/>
          <w:sz w:val="24"/>
          <w:lang w:val="lt-LT" w:eastAsia="lt-LT"/>
        </w:rPr>
        <w:t xml:space="preserve"> pavadinimų suteikimo ar keitimo </w:t>
      </w:r>
      <w:r w:rsidR="00997F88" w:rsidRPr="006B0A11">
        <w:rPr>
          <w:rStyle w:val="FontStyle12"/>
          <w:rFonts w:ascii="Arial" w:hAnsi="Arial" w:cs="Arial"/>
          <w:bCs/>
          <w:sz w:val="24"/>
          <w:lang w:val="lt-LT" w:eastAsia="lt-LT"/>
        </w:rPr>
        <w:t>turėtų būti nurodoma</w:t>
      </w:r>
      <w:r w:rsidR="00CA656F" w:rsidRPr="006B0A11">
        <w:rPr>
          <w:rStyle w:val="FontStyle12"/>
          <w:rFonts w:ascii="Arial" w:hAnsi="Arial" w:cs="Arial"/>
          <w:bCs/>
          <w:sz w:val="24"/>
          <w:lang w:val="lt-LT" w:eastAsia="lt-LT"/>
        </w:rPr>
        <w:t xml:space="preserve"> išsami informacija apie pavadinimo suteikimo ar keitimo motyvus, iniciatorių kontaktai.</w:t>
      </w:r>
    </w:p>
    <w:p w14:paraId="3F39A8DC" w14:textId="58EC03C9" w:rsidR="00CA656F" w:rsidRPr="006B0A11" w:rsidRDefault="00A13D8A" w:rsidP="006B0A11">
      <w:pPr>
        <w:pStyle w:val="Style4"/>
        <w:widowControl/>
        <w:spacing w:line="276" w:lineRule="auto"/>
        <w:ind w:firstLine="1134"/>
        <w:rPr>
          <w:rStyle w:val="FontStyle12"/>
          <w:rFonts w:ascii="Arial" w:hAnsi="Arial" w:cs="Arial"/>
          <w:bCs/>
          <w:sz w:val="24"/>
          <w:lang w:val="lt-LT" w:eastAsia="lt-LT"/>
        </w:rPr>
      </w:pPr>
      <w:r>
        <w:rPr>
          <w:rStyle w:val="FontStyle12"/>
          <w:rFonts w:ascii="Arial" w:hAnsi="Arial" w:cs="Arial"/>
          <w:bCs/>
          <w:sz w:val="24"/>
          <w:lang w:val="lt-LT" w:eastAsia="lt-LT"/>
        </w:rPr>
        <w:t>6</w:t>
      </w:r>
      <w:r w:rsidR="00CA656F" w:rsidRPr="006B0A11">
        <w:rPr>
          <w:rStyle w:val="FontStyle12"/>
          <w:rFonts w:ascii="Arial" w:hAnsi="Arial" w:cs="Arial"/>
          <w:bCs/>
          <w:sz w:val="24"/>
          <w:lang w:val="lt-LT" w:eastAsia="lt-LT"/>
        </w:rPr>
        <w:t xml:space="preserve">. Prašymus dėl </w:t>
      </w:r>
      <w:r w:rsidR="00CA656F" w:rsidRPr="006B0A11">
        <w:rPr>
          <w:rStyle w:val="FontStyle11"/>
          <w:rFonts w:ascii="Arial" w:hAnsi="Arial" w:cs="Arial"/>
          <w:b w:val="0"/>
          <w:bCs/>
          <w:sz w:val="24"/>
          <w:lang w:val="lt-LT" w:eastAsia="lt-LT"/>
        </w:rPr>
        <w:t>gatvių, pastatų, statinių ir kitų objektų</w:t>
      </w:r>
      <w:r w:rsidR="006600F1">
        <w:rPr>
          <w:rStyle w:val="FontStyle11"/>
          <w:rFonts w:ascii="Arial" w:hAnsi="Arial" w:cs="Arial"/>
          <w:b w:val="0"/>
          <w:bCs/>
          <w:sz w:val="24"/>
          <w:lang w:val="lt-LT" w:eastAsia="lt-LT"/>
        </w:rPr>
        <w:t xml:space="preserve">, </w:t>
      </w:r>
      <w:r w:rsidR="00837AA7">
        <w:rPr>
          <w:rStyle w:val="FontStyle11"/>
          <w:rFonts w:ascii="Arial" w:hAnsi="Arial" w:cs="Arial"/>
          <w:b w:val="0"/>
          <w:bCs/>
          <w:sz w:val="24"/>
          <w:lang w:val="lt-LT" w:eastAsia="lt-LT"/>
        </w:rPr>
        <w:t xml:space="preserve">autobusų stotelių </w:t>
      </w:r>
      <w:r w:rsidR="00837AA7" w:rsidRPr="00837AA7">
        <w:rPr>
          <w:rStyle w:val="FontStyle12"/>
          <w:rFonts w:ascii="Arial" w:hAnsi="Arial" w:cs="Arial"/>
          <w:bCs/>
          <w:sz w:val="24"/>
          <w:lang w:val="lt-LT" w:eastAsia="lt-LT"/>
        </w:rPr>
        <w:t xml:space="preserve"> </w:t>
      </w:r>
      <w:r w:rsidR="00837AA7" w:rsidRPr="006B0A11">
        <w:rPr>
          <w:rStyle w:val="FontStyle12"/>
          <w:rFonts w:ascii="Arial" w:hAnsi="Arial" w:cs="Arial"/>
          <w:bCs/>
          <w:sz w:val="24"/>
          <w:lang w:val="lt-LT" w:eastAsia="lt-LT"/>
        </w:rPr>
        <w:t>pavadinimų suteikimo ar keitimo</w:t>
      </w:r>
      <w:r w:rsidR="00CA656F" w:rsidRPr="006B0A11">
        <w:rPr>
          <w:rStyle w:val="FontStyle12"/>
          <w:rFonts w:ascii="Arial" w:hAnsi="Arial" w:cs="Arial"/>
          <w:bCs/>
          <w:sz w:val="24"/>
          <w:lang w:val="lt-LT" w:eastAsia="lt-LT"/>
        </w:rPr>
        <w:t xml:space="preserve"> </w:t>
      </w:r>
      <w:r w:rsidR="00837AA7">
        <w:rPr>
          <w:rStyle w:val="FontStyle12"/>
          <w:rFonts w:ascii="Arial" w:hAnsi="Arial" w:cs="Arial"/>
          <w:bCs/>
          <w:sz w:val="24"/>
          <w:lang w:val="lt-LT" w:eastAsia="lt-LT"/>
        </w:rPr>
        <w:t>nagrinėja Komisija.</w:t>
      </w:r>
    </w:p>
    <w:p w14:paraId="220FD558" w14:textId="77777777" w:rsidR="00CA656F" w:rsidRPr="006B0A11" w:rsidRDefault="00CA656F" w:rsidP="006B0A11">
      <w:pPr>
        <w:pStyle w:val="Style4"/>
        <w:widowControl/>
        <w:spacing w:line="276" w:lineRule="auto"/>
        <w:ind w:left="709" w:firstLine="0"/>
        <w:rPr>
          <w:rStyle w:val="FontStyle12"/>
          <w:rFonts w:ascii="Arial" w:hAnsi="Arial" w:cs="Arial"/>
          <w:bCs/>
          <w:sz w:val="24"/>
          <w:lang w:val="lt-LT" w:eastAsia="lt-LT"/>
        </w:rPr>
      </w:pPr>
    </w:p>
    <w:p w14:paraId="54784724" w14:textId="77777777" w:rsidR="00CA656F" w:rsidRPr="006B0A11" w:rsidRDefault="00CA656F" w:rsidP="006B0A11">
      <w:pPr>
        <w:pStyle w:val="Style4"/>
        <w:widowControl/>
        <w:tabs>
          <w:tab w:val="left" w:pos="965"/>
        </w:tabs>
        <w:spacing w:line="276" w:lineRule="auto"/>
        <w:ind w:left="730" w:firstLine="0"/>
        <w:jc w:val="center"/>
        <w:rPr>
          <w:rStyle w:val="FontStyle11"/>
          <w:rFonts w:ascii="Arial" w:hAnsi="Arial" w:cs="Arial"/>
          <w:bCs/>
          <w:sz w:val="24"/>
          <w:lang w:val="lt-LT" w:eastAsia="lt-LT"/>
        </w:rPr>
      </w:pPr>
      <w:r w:rsidRPr="006B0A11">
        <w:rPr>
          <w:rStyle w:val="FontStyle11"/>
          <w:rFonts w:ascii="Arial" w:hAnsi="Arial" w:cs="Arial"/>
          <w:bCs/>
          <w:sz w:val="24"/>
          <w:lang w:val="lt-LT" w:eastAsia="lt-LT"/>
        </w:rPr>
        <w:t>III SKYRIUS</w:t>
      </w:r>
    </w:p>
    <w:p w14:paraId="254E166F" w14:textId="77777777" w:rsidR="00CA656F" w:rsidRPr="006B0A11" w:rsidRDefault="00CA656F" w:rsidP="006B0A11">
      <w:pPr>
        <w:pStyle w:val="Style4"/>
        <w:widowControl/>
        <w:tabs>
          <w:tab w:val="left" w:pos="965"/>
        </w:tabs>
        <w:spacing w:line="276" w:lineRule="auto"/>
        <w:ind w:left="730" w:firstLine="0"/>
        <w:jc w:val="center"/>
        <w:rPr>
          <w:rStyle w:val="FontStyle11"/>
          <w:rFonts w:ascii="Arial" w:hAnsi="Arial" w:cs="Arial"/>
          <w:bCs/>
          <w:sz w:val="24"/>
          <w:lang w:val="lt-LT" w:eastAsia="lt-LT"/>
        </w:rPr>
      </w:pPr>
      <w:r w:rsidRPr="006B0A11">
        <w:rPr>
          <w:rStyle w:val="FontStyle11"/>
          <w:rFonts w:ascii="Arial" w:hAnsi="Arial" w:cs="Arial"/>
          <w:bCs/>
          <w:sz w:val="24"/>
          <w:lang w:val="lt-LT" w:eastAsia="lt-LT"/>
        </w:rPr>
        <w:t>KO</w:t>
      </w:r>
      <w:r w:rsidR="00361AB8" w:rsidRPr="006B0A11">
        <w:rPr>
          <w:rStyle w:val="FontStyle11"/>
          <w:rFonts w:ascii="Arial" w:hAnsi="Arial" w:cs="Arial"/>
          <w:bCs/>
          <w:sz w:val="24"/>
          <w:lang w:val="lt-LT" w:eastAsia="lt-LT"/>
        </w:rPr>
        <w:t>MISIJOS SUDARYMAS IR JOS DARBO ORGANIZAVIMAS</w:t>
      </w:r>
    </w:p>
    <w:p w14:paraId="3FBF5872" w14:textId="77777777" w:rsidR="00CA656F" w:rsidRPr="006B0A11" w:rsidRDefault="00CA656F" w:rsidP="006B0A11">
      <w:pPr>
        <w:pStyle w:val="Style4"/>
        <w:widowControl/>
        <w:tabs>
          <w:tab w:val="left" w:pos="965"/>
        </w:tabs>
        <w:spacing w:line="276" w:lineRule="auto"/>
        <w:ind w:left="730" w:firstLine="0"/>
        <w:rPr>
          <w:rStyle w:val="FontStyle11"/>
          <w:rFonts w:ascii="Arial" w:hAnsi="Arial" w:cs="Arial"/>
          <w:b w:val="0"/>
          <w:bCs/>
          <w:sz w:val="24"/>
          <w:lang w:val="lt-LT" w:eastAsia="lt-LT"/>
        </w:rPr>
      </w:pPr>
    </w:p>
    <w:p w14:paraId="2AB0E921" w14:textId="1370F4EE" w:rsidR="00361AB8" w:rsidRPr="006B0A11" w:rsidRDefault="00A13D8A" w:rsidP="006B0A11">
      <w:pPr>
        <w:pStyle w:val="Style4"/>
        <w:widowControl/>
        <w:spacing w:line="276" w:lineRule="auto"/>
        <w:ind w:firstLine="1134"/>
        <w:rPr>
          <w:rStyle w:val="FontStyle11"/>
          <w:rFonts w:ascii="Arial" w:hAnsi="Arial" w:cs="Arial"/>
          <w:b w:val="0"/>
          <w:sz w:val="24"/>
          <w:lang w:val="lt-LT" w:eastAsia="lt-LT"/>
        </w:rPr>
      </w:pPr>
      <w:r>
        <w:rPr>
          <w:rStyle w:val="FontStyle12"/>
          <w:rFonts w:ascii="Arial" w:hAnsi="Arial" w:cs="Arial"/>
          <w:sz w:val="24"/>
          <w:lang w:val="lt-LT" w:eastAsia="lt-LT"/>
        </w:rPr>
        <w:t>7</w:t>
      </w:r>
      <w:r w:rsidR="00361AB8" w:rsidRPr="006B0A11">
        <w:rPr>
          <w:rStyle w:val="FontStyle12"/>
          <w:rFonts w:ascii="Arial" w:hAnsi="Arial" w:cs="Arial"/>
          <w:sz w:val="24"/>
          <w:lang w:val="lt-LT" w:eastAsia="lt-LT"/>
        </w:rPr>
        <w:t>. Komisijos veiklos forma yra posėdžiai.</w:t>
      </w:r>
    </w:p>
    <w:p w14:paraId="5FEC570D" w14:textId="5D6705BB" w:rsidR="00CA656F" w:rsidRPr="006B0A11" w:rsidRDefault="00A13D8A" w:rsidP="006B0A11">
      <w:pPr>
        <w:pStyle w:val="Style4"/>
        <w:widowControl/>
        <w:tabs>
          <w:tab w:val="left" w:pos="709"/>
        </w:tabs>
        <w:spacing w:line="276" w:lineRule="auto"/>
        <w:ind w:firstLine="1134"/>
        <w:rPr>
          <w:rStyle w:val="FontStyle12"/>
          <w:rFonts w:ascii="Arial" w:hAnsi="Arial" w:cs="Arial"/>
          <w:sz w:val="24"/>
          <w:lang w:val="lt-LT" w:eastAsia="lt-LT"/>
        </w:rPr>
      </w:pPr>
      <w:r>
        <w:rPr>
          <w:rStyle w:val="FontStyle11"/>
          <w:rFonts w:ascii="Arial" w:hAnsi="Arial" w:cs="Arial"/>
          <w:b w:val="0"/>
          <w:bCs/>
          <w:sz w:val="24"/>
          <w:lang w:val="lt-LT" w:eastAsia="lt-LT"/>
        </w:rPr>
        <w:lastRenderedPageBreak/>
        <w:t>8</w:t>
      </w:r>
      <w:r w:rsidR="00CA656F" w:rsidRPr="006B0A11">
        <w:rPr>
          <w:rStyle w:val="FontStyle12"/>
          <w:rFonts w:ascii="Arial" w:hAnsi="Arial" w:cs="Arial"/>
          <w:sz w:val="24"/>
          <w:lang w:val="lt-LT" w:eastAsia="lt-LT"/>
        </w:rPr>
        <w:t>. Komisiją sudaro</w:t>
      </w:r>
      <w:r w:rsidR="00635193" w:rsidRPr="006B0A11">
        <w:rPr>
          <w:rStyle w:val="FontStyle12"/>
          <w:rFonts w:ascii="Arial" w:hAnsi="Arial" w:cs="Arial"/>
          <w:sz w:val="24"/>
          <w:lang w:val="lt-LT" w:eastAsia="lt-LT"/>
        </w:rPr>
        <w:t xml:space="preserve"> ir</w:t>
      </w:r>
      <w:r w:rsidR="00CA656F" w:rsidRPr="006B0A11">
        <w:rPr>
          <w:rStyle w:val="FontStyle12"/>
          <w:rFonts w:ascii="Arial" w:hAnsi="Arial" w:cs="Arial"/>
          <w:sz w:val="24"/>
          <w:lang w:val="lt-LT" w:eastAsia="lt-LT"/>
        </w:rPr>
        <w:t xml:space="preserve"> jos pirmininką</w:t>
      </w:r>
      <w:r w:rsidR="006202B2" w:rsidRPr="006B0A11">
        <w:rPr>
          <w:rStyle w:val="FontStyle12"/>
          <w:rFonts w:ascii="Arial" w:hAnsi="Arial" w:cs="Arial"/>
          <w:sz w:val="24"/>
          <w:lang w:val="lt-LT" w:eastAsia="lt-LT"/>
        </w:rPr>
        <w:t>, sekretorių</w:t>
      </w:r>
      <w:r w:rsidR="001322D5" w:rsidRPr="006B0A11">
        <w:rPr>
          <w:rStyle w:val="FontStyle12"/>
          <w:rFonts w:ascii="Arial" w:hAnsi="Arial" w:cs="Arial"/>
          <w:sz w:val="24"/>
          <w:lang w:val="lt-LT" w:eastAsia="lt-LT"/>
        </w:rPr>
        <w:t xml:space="preserve"> ir narius</w:t>
      </w:r>
      <w:r w:rsidR="00635193" w:rsidRPr="006B0A11">
        <w:rPr>
          <w:rStyle w:val="FontStyle12"/>
          <w:rFonts w:ascii="Arial" w:hAnsi="Arial" w:cs="Arial"/>
          <w:sz w:val="24"/>
          <w:lang w:val="lt-LT" w:eastAsia="lt-LT"/>
        </w:rPr>
        <w:t xml:space="preserve"> skiria</w:t>
      </w:r>
      <w:r w:rsidR="00CA656F" w:rsidRPr="006B0A11">
        <w:rPr>
          <w:rStyle w:val="FontStyle12"/>
          <w:rFonts w:ascii="Arial" w:hAnsi="Arial" w:cs="Arial"/>
          <w:sz w:val="24"/>
          <w:lang w:val="lt-LT" w:eastAsia="lt-LT"/>
        </w:rPr>
        <w:t xml:space="preserve"> Klaipėdos rajono savivaldybės </w:t>
      </w:r>
      <w:r w:rsidR="001322D5" w:rsidRPr="006B0A11">
        <w:rPr>
          <w:rStyle w:val="FontStyle12"/>
          <w:rFonts w:ascii="Arial" w:hAnsi="Arial" w:cs="Arial"/>
          <w:sz w:val="24"/>
          <w:lang w:val="lt-LT" w:eastAsia="lt-LT"/>
        </w:rPr>
        <w:t>meras</w:t>
      </w:r>
      <w:r w:rsidR="00CA656F" w:rsidRPr="006B0A11">
        <w:rPr>
          <w:rStyle w:val="FontStyle12"/>
          <w:rFonts w:ascii="Arial" w:hAnsi="Arial" w:cs="Arial"/>
          <w:sz w:val="24"/>
          <w:lang w:val="lt-LT" w:eastAsia="lt-LT"/>
        </w:rPr>
        <w:t xml:space="preserve">. </w:t>
      </w:r>
    </w:p>
    <w:p w14:paraId="08D4732E" w14:textId="2904F55D" w:rsidR="00361B94" w:rsidRPr="006B0A11" w:rsidRDefault="00A13D8A" w:rsidP="006B0A11">
      <w:pPr>
        <w:spacing w:after="0" w:line="276" w:lineRule="auto"/>
        <w:ind w:firstLine="1134"/>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9</w:t>
      </w:r>
      <w:r w:rsidR="00361B94" w:rsidRPr="006B0A11">
        <w:rPr>
          <w:rFonts w:ascii="Arial" w:eastAsia="Times New Roman" w:hAnsi="Arial" w:cs="Arial"/>
          <w:color w:val="000000"/>
          <w:sz w:val="24"/>
          <w:szCs w:val="24"/>
          <w:lang w:eastAsia="lt-LT"/>
        </w:rPr>
        <w:t xml:space="preserve">. </w:t>
      </w:r>
      <w:r w:rsidR="00D5519C" w:rsidRPr="006B0A11">
        <w:rPr>
          <w:rFonts w:ascii="Arial" w:eastAsia="Times New Roman" w:hAnsi="Arial" w:cs="Arial"/>
          <w:color w:val="000000"/>
          <w:sz w:val="24"/>
          <w:szCs w:val="24"/>
          <w:lang w:eastAsia="lt-LT"/>
        </w:rPr>
        <w:t xml:space="preserve">Komisijai vadovauja ir jos darbą organizuoja </w:t>
      </w:r>
      <w:r w:rsidR="001322D5" w:rsidRPr="006B0A11">
        <w:rPr>
          <w:rFonts w:ascii="Arial" w:eastAsia="Times New Roman" w:hAnsi="Arial" w:cs="Arial"/>
          <w:color w:val="000000"/>
          <w:sz w:val="24"/>
          <w:szCs w:val="24"/>
          <w:lang w:eastAsia="lt-LT"/>
        </w:rPr>
        <w:t xml:space="preserve"> </w:t>
      </w:r>
      <w:r w:rsidR="00BD7BC4" w:rsidRPr="006B0A11">
        <w:rPr>
          <w:rFonts w:ascii="Arial" w:eastAsia="Times New Roman" w:hAnsi="Arial" w:cs="Arial"/>
          <w:color w:val="000000"/>
          <w:sz w:val="24"/>
          <w:szCs w:val="24"/>
          <w:lang w:eastAsia="lt-LT"/>
        </w:rPr>
        <w:t xml:space="preserve">Komisijos pirmininkas - </w:t>
      </w:r>
      <w:r w:rsidR="001322D5" w:rsidRPr="006B0A11">
        <w:rPr>
          <w:rFonts w:ascii="Arial" w:eastAsia="Times New Roman" w:hAnsi="Arial" w:cs="Arial"/>
          <w:color w:val="000000"/>
          <w:sz w:val="24"/>
          <w:szCs w:val="24"/>
          <w:lang w:eastAsia="lt-LT"/>
        </w:rPr>
        <w:t xml:space="preserve">vicemeras, </w:t>
      </w:r>
      <w:r w:rsidR="00D5519C" w:rsidRPr="006B0A11">
        <w:rPr>
          <w:rFonts w:ascii="Arial" w:eastAsia="Times New Roman" w:hAnsi="Arial" w:cs="Arial"/>
          <w:color w:val="000000"/>
          <w:sz w:val="24"/>
          <w:szCs w:val="24"/>
          <w:lang w:eastAsia="lt-LT"/>
        </w:rPr>
        <w:t xml:space="preserve">jo nesant – </w:t>
      </w:r>
      <w:r w:rsidR="001322D5" w:rsidRPr="006B0A11">
        <w:rPr>
          <w:rFonts w:ascii="Arial" w:eastAsia="Times New Roman" w:hAnsi="Arial" w:cs="Arial"/>
          <w:color w:val="000000"/>
          <w:sz w:val="24"/>
          <w:szCs w:val="24"/>
          <w:lang w:eastAsia="lt-LT"/>
        </w:rPr>
        <w:t>vicemeras, kuris jį pavaduoja</w:t>
      </w:r>
      <w:r w:rsidR="00D5519C" w:rsidRPr="006B0A11">
        <w:rPr>
          <w:rFonts w:ascii="Arial" w:eastAsia="Times New Roman" w:hAnsi="Arial" w:cs="Arial"/>
          <w:color w:val="000000"/>
          <w:sz w:val="24"/>
          <w:szCs w:val="24"/>
          <w:lang w:eastAsia="lt-LT"/>
        </w:rPr>
        <w:t>.</w:t>
      </w:r>
      <w:bookmarkStart w:id="1" w:name="part_ec9512cda7a34fbd90a95761d0605aac"/>
      <w:bookmarkEnd w:id="1"/>
    </w:p>
    <w:p w14:paraId="59535CF0" w14:textId="019E6F71" w:rsidR="006C0E60" w:rsidRPr="006B0A11" w:rsidRDefault="00A13D8A" w:rsidP="006B0A11">
      <w:pPr>
        <w:pStyle w:val="Style4"/>
        <w:widowControl/>
        <w:tabs>
          <w:tab w:val="left" w:pos="965"/>
        </w:tabs>
        <w:spacing w:line="276" w:lineRule="auto"/>
        <w:ind w:firstLine="1134"/>
        <w:rPr>
          <w:rStyle w:val="FontStyle11"/>
          <w:rFonts w:ascii="Arial" w:hAnsi="Arial" w:cs="Arial"/>
          <w:b w:val="0"/>
          <w:bCs/>
          <w:sz w:val="24"/>
          <w:lang w:val="lt-LT" w:eastAsia="lt-LT"/>
        </w:rPr>
      </w:pPr>
      <w:r>
        <w:rPr>
          <w:rStyle w:val="FontStyle11"/>
          <w:rFonts w:ascii="Arial" w:hAnsi="Arial" w:cs="Arial"/>
          <w:b w:val="0"/>
          <w:bCs/>
          <w:sz w:val="24"/>
          <w:lang w:val="lt-LT" w:eastAsia="lt-LT"/>
        </w:rPr>
        <w:t>10</w:t>
      </w:r>
      <w:r w:rsidR="006C0E60" w:rsidRPr="006B0A11">
        <w:rPr>
          <w:rStyle w:val="FontStyle11"/>
          <w:rFonts w:ascii="Arial" w:hAnsi="Arial" w:cs="Arial"/>
          <w:b w:val="0"/>
          <w:bCs/>
          <w:sz w:val="24"/>
          <w:lang w:val="lt-LT" w:eastAsia="lt-LT"/>
        </w:rPr>
        <w:t xml:space="preserve">. </w:t>
      </w:r>
      <w:r w:rsidR="00157827" w:rsidRPr="006B0A11">
        <w:rPr>
          <w:rStyle w:val="FontStyle11"/>
          <w:rFonts w:ascii="Arial" w:hAnsi="Arial" w:cs="Arial"/>
          <w:b w:val="0"/>
          <w:bCs/>
          <w:sz w:val="24"/>
          <w:lang w:val="lt-LT" w:eastAsia="lt-LT"/>
        </w:rPr>
        <w:t>Siūlomus suteikti ar pakeisti pavadinimus</w:t>
      </w:r>
      <w:r w:rsidR="006C0E60" w:rsidRPr="006B0A11">
        <w:rPr>
          <w:rStyle w:val="FontStyle12"/>
          <w:rFonts w:ascii="Arial" w:hAnsi="Arial" w:cs="Arial"/>
          <w:sz w:val="24"/>
          <w:lang w:val="lt-LT" w:eastAsia="lt-LT"/>
        </w:rPr>
        <w:t xml:space="preserve"> gatvėms, </w:t>
      </w:r>
      <w:r w:rsidR="006C0E60" w:rsidRPr="006B0A11">
        <w:rPr>
          <w:rStyle w:val="FontStyle12"/>
          <w:rFonts w:ascii="Arial" w:hAnsi="Arial" w:cs="Arial"/>
          <w:bCs/>
          <w:sz w:val="24"/>
          <w:lang w:val="lt-LT" w:eastAsia="lt-LT"/>
        </w:rPr>
        <w:t xml:space="preserve">pastatams, statiniams ir kitiems objektams, esantiems Klaipėdos rajono savivaldybės teritorijoje, </w:t>
      </w:r>
      <w:r w:rsidR="00157827" w:rsidRPr="006B0A11">
        <w:rPr>
          <w:rStyle w:val="FontStyle12"/>
          <w:rFonts w:ascii="Arial" w:hAnsi="Arial" w:cs="Arial"/>
          <w:bCs/>
          <w:sz w:val="24"/>
          <w:lang w:val="lt-LT" w:eastAsia="lt-LT"/>
        </w:rPr>
        <w:t xml:space="preserve">Komisija teikia </w:t>
      </w:r>
      <w:r w:rsidR="00157827" w:rsidRPr="006B0A11">
        <w:rPr>
          <w:rStyle w:val="FontStyle11"/>
          <w:rFonts w:ascii="Arial" w:hAnsi="Arial" w:cs="Arial"/>
          <w:b w:val="0"/>
          <w:bCs/>
          <w:sz w:val="24"/>
          <w:lang w:val="lt-LT" w:eastAsia="lt-LT"/>
        </w:rPr>
        <w:t xml:space="preserve">Klaipėdos rajono savivaldybės </w:t>
      </w:r>
      <w:r>
        <w:rPr>
          <w:rStyle w:val="FontStyle11"/>
          <w:rFonts w:ascii="Arial" w:hAnsi="Arial" w:cs="Arial"/>
          <w:b w:val="0"/>
          <w:bCs/>
          <w:sz w:val="24"/>
          <w:lang w:val="lt-LT" w:eastAsia="lt-LT"/>
        </w:rPr>
        <w:t>merui</w:t>
      </w:r>
      <w:r w:rsidR="00837AA7">
        <w:rPr>
          <w:rStyle w:val="FontStyle11"/>
          <w:rFonts w:ascii="Arial" w:hAnsi="Arial" w:cs="Arial"/>
          <w:b w:val="0"/>
          <w:bCs/>
          <w:sz w:val="24"/>
          <w:lang w:val="lt-LT" w:eastAsia="lt-LT"/>
        </w:rPr>
        <w:t>.</w:t>
      </w:r>
    </w:p>
    <w:p w14:paraId="2EBE366E" w14:textId="6200FF9C" w:rsidR="00157827" w:rsidRPr="006B0A11" w:rsidRDefault="00157827" w:rsidP="006B0A11">
      <w:pPr>
        <w:pStyle w:val="Style4"/>
        <w:widowControl/>
        <w:tabs>
          <w:tab w:val="left" w:pos="965"/>
        </w:tabs>
        <w:spacing w:line="276" w:lineRule="auto"/>
        <w:ind w:firstLine="1134"/>
        <w:rPr>
          <w:rFonts w:ascii="Arial" w:hAnsi="Arial" w:cs="Arial"/>
          <w:bCs/>
          <w:lang w:val="lt-LT" w:eastAsia="lt-LT"/>
        </w:rPr>
      </w:pPr>
      <w:r w:rsidRPr="006B0A11">
        <w:rPr>
          <w:rStyle w:val="FontStyle11"/>
          <w:rFonts w:ascii="Arial" w:hAnsi="Arial" w:cs="Arial"/>
          <w:b w:val="0"/>
          <w:bCs/>
          <w:sz w:val="24"/>
          <w:lang w:val="lt-LT" w:eastAsia="lt-LT"/>
        </w:rPr>
        <w:t>1</w:t>
      </w:r>
      <w:r w:rsidR="00A13D8A">
        <w:rPr>
          <w:rStyle w:val="FontStyle11"/>
          <w:rFonts w:ascii="Arial" w:hAnsi="Arial" w:cs="Arial"/>
          <w:b w:val="0"/>
          <w:bCs/>
          <w:sz w:val="24"/>
          <w:lang w:val="lt-LT" w:eastAsia="lt-LT"/>
        </w:rPr>
        <w:t>1</w:t>
      </w:r>
      <w:r w:rsidRPr="006B0A11">
        <w:rPr>
          <w:rStyle w:val="FontStyle11"/>
          <w:rFonts w:ascii="Arial" w:hAnsi="Arial" w:cs="Arial"/>
          <w:b w:val="0"/>
          <w:bCs/>
          <w:sz w:val="24"/>
          <w:lang w:val="lt-LT" w:eastAsia="lt-LT"/>
        </w:rPr>
        <w:t>. Komisij</w:t>
      </w:r>
      <w:r w:rsidR="006600F1">
        <w:rPr>
          <w:rStyle w:val="FontStyle11"/>
          <w:rFonts w:ascii="Arial" w:hAnsi="Arial" w:cs="Arial"/>
          <w:b w:val="0"/>
          <w:bCs/>
          <w:sz w:val="24"/>
          <w:lang w:val="lt-LT" w:eastAsia="lt-LT"/>
        </w:rPr>
        <w:t>ai</w:t>
      </w:r>
      <w:r w:rsidRPr="006B0A11">
        <w:rPr>
          <w:rStyle w:val="FontStyle11"/>
          <w:rFonts w:ascii="Arial" w:hAnsi="Arial" w:cs="Arial"/>
          <w:b w:val="0"/>
          <w:bCs/>
          <w:sz w:val="24"/>
          <w:lang w:val="lt-LT" w:eastAsia="lt-LT"/>
        </w:rPr>
        <w:t xml:space="preserve"> patvirtintus</w:t>
      </w:r>
      <w:r w:rsidR="00837AA7">
        <w:rPr>
          <w:rStyle w:val="FontStyle11"/>
          <w:rFonts w:ascii="Arial" w:hAnsi="Arial" w:cs="Arial"/>
          <w:b w:val="0"/>
          <w:bCs/>
          <w:sz w:val="24"/>
          <w:lang w:val="lt-LT" w:eastAsia="lt-LT"/>
        </w:rPr>
        <w:t xml:space="preserve"> arba nepatvirtinus</w:t>
      </w:r>
      <w:r w:rsidRPr="006B0A11">
        <w:rPr>
          <w:rStyle w:val="FontStyle11"/>
          <w:rFonts w:ascii="Arial" w:hAnsi="Arial" w:cs="Arial"/>
          <w:b w:val="0"/>
          <w:bCs/>
          <w:sz w:val="24"/>
          <w:lang w:val="lt-LT" w:eastAsia="lt-LT"/>
        </w:rPr>
        <w:t xml:space="preserve"> autobusų stotelių pavadinimus</w:t>
      </w:r>
      <w:r w:rsidR="00EF520B" w:rsidRPr="006B0A11">
        <w:rPr>
          <w:rStyle w:val="FontStyle11"/>
          <w:rFonts w:ascii="Arial" w:hAnsi="Arial" w:cs="Arial"/>
          <w:b w:val="0"/>
          <w:bCs/>
          <w:sz w:val="24"/>
          <w:lang w:val="lt-LT" w:eastAsia="lt-LT"/>
        </w:rPr>
        <w:t xml:space="preserve">, </w:t>
      </w:r>
      <w:r w:rsidR="006600F1">
        <w:rPr>
          <w:rStyle w:val="FontStyle11"/>
          <w:rFonts w:ascii="Arial" w:hAnsi="Arial" w:cs="Arial"/>
          <w:b w:val="0"/>
          <w:bCs/>
          <w:sz w:val="24"/>
          <w:lang w:val="lt-LT" w:eastAsia="lt-LT"/>
        </w:rPr>
        <w:t xml:space="preserve">Klaipėdos rajono savivaldybės mero raštu </w:t>
      </w:r>
      <w:r w:rsidR="00EF520B" w:rsidRPr="006B0A11">
        <w:rPr>
          <w:rStyle w:val="FontStyle11"/>
          <w:rFonts w:ascii="Arial" w:hAnsi="Arial" w:cs="Arial"/>
          <w:b w:val="0"/>
          <w:bCs/>
          <w:sz w:val="24"/>
          <w:lang w:val="lt-LT" w:eastAsia="lt-LT"/>
        </w:rPr>
        <w:t xml:space="preserve"> </w:t>
      </w:r>
      <w:r w:rsidR="00837AA7">
        <w:rPr>
          <w:rStyle w:val="FontStyle11"/>
          <w:rFonts w:ascii="Arial" w:hAnsi="Arial" w:cs="Arial"/>
          <w:b w:val="0"/>
          <w:bCs/>
          <w:sz w:val="24"/>
          <w:lang w:val="lt-LT" w:eastAsia="lt-LT"/>
        </w:rPr>
        <w:t xml:space="preserve">informuojami </w:t>
      </w:r>
      <w:r w:rsidR="00EF520B" w:rsidRPr="006B0A11">
        <w:rPr>
          <w:rStyle w:val="FontStyle11"/>
          <w:rFonts w:ascii="Arial" w:hAnsi="Arial" w:cs="Arial"/>
          <w:b w:val="0"/>
          <w:bCs/>
          <w:sz w:val="24"/>
          <w:lang w:val="lt-LT" w:eastAsia="lt-LT"/>
        </w:rPr>
        <w:t>fizinia</w:t>
      </w:r>
      <w:r w:rsidR="00837AA7">
        <w:rPr>
          <w:rStyle w:val="FontStyle11"/>
          <w:rFonts w:ascii="Arial" w:hAnsi="Arial" w:cs="Arial"/>
          <w:b w:val="0"/>
          <w:bCs/>
          <w:sz w:val="24"/>
          <w:lang w:val="lt-LT" w:eastAsia="lt-LT"/>
        </w:rPr>
        <w:t>i</w:t>
      </w:r>
      <w:r w:rsidR="00EF520B" w:rsidRPr="006B0A11">
        <w:rPr>
          <w:rStyle w:val="FontStyle11"/>
          <w:rFonts w:ascii="Arial" w:hAnsi="Arial" w:cs="Arial"/>
          <w:b w:val="0"/>
          <w:bCs/>
          <w:sz w:val="24"/>
          <w:lang w:val="lt-LT" w:eastAsia="lt-LT"/>
        </w:rPr>
        <w:t xml:space="preserve"> ar juridinia</w:t>
      </w:r>
      <w:r w:rsidR="00837AA7">
        <w:rPr>
          <w:rStyle w:val="FontStyle11"/>
          <w:rFonts w:ascii="Arial" w:hAnsi="Arial" w:cs="Arial"/>
          <w:b w:val="0"/>
          <w:bCs/>
          <w:sz w:val="24"/>
          <w:lang w:val="lt-LT" w:eastAsia="lt-LT"/>
        </w:rPr>
        <w:t xml:space="preserve">i </w:t>
      </w:r>
      <w:r w:rsidR="00EF520B" w:rsidRPr="006B0A11">
        <w:rPr>
          <w:rStyle w:val="FontStyle11"/>
          <w:rFonts w:ascii="Arial" w:hAnsi="Arial" w:cs="Arial"/>
          <w:b w:val="0"/>
          <w:bCs/>
          <w:sz w:val="24"/>
          <w:lang w:val="lt-LT" w:eastAsia="lt-LT"/>
        </w:rPr>
        <w:t>asmen</w:t>
      </w:r>
      <w:r w:rsidR="00837AA7">
        <w:rPr>
          <w:rStyle w:val="FontStyle11"/>
          <w:rFonts w:ascii="Arial" w:hAnsi="Arial" w:cs="Arial"/>
          <w:b w:val="0"/>
          <w:bCs/>
          <w:sz w:val="24"/>
          <w:lang w:val="lt-LT" w:eastAsia="lt-LT"/>
        </w:rPr>
        <w:t>ys</w:t>
      </w:r>
      <w:r w:rsidR="00EF520B" w:rsidRPr="006B0A11">
        <w:rPr>
          <w:rStyle w:val="FontStyle11"/>
          <w:rFonts w:ascii="Arial" w:hAnsi="Arial" w:cs="Arial"/>
          <w:b w:val="0"/>
          <w:bCs/>
          <w:sz w:val="24"/>
          <w:lang w:val="lt-LT" w:eastAsia="lt-LT"/>
        </w:rPr>
        <w:t>, kuri</w:t>
      </w:r>
      <w:r w:rsidR="00837AA7">
        <w:rPr>
          <w:rStyle w:val="FontStyle11"/>
          <w:rFonts w:ascii="Arial" w:hAnsi="Arial" w:cs="Arial"/>
          <w:b w:val="0"/>
          <w:bCs/>
          <w:sz w:val="24"/>
          <w:lang w:val="lt-LT" w:eastAsia="lt-LT"/>
        </w:rPr>
        <w:t>ų</w:t>
      </w:r>
      <w:r w:rsidR="00EF520B" w:rsidRPr="006B0A11">
        <w:rPr>
          <w:rStyle w:val="FontStyle11"/>
          <w:rFonts w:ascii="Arial" w:hAnsi="Arial" w:cs="Arial"/>
          <w:b w:val="0"/>
          <w:bCs/>
          <w:sz w:val="24"/>
          <w:lang w:val="lt-LT" w:eastAsia="lt-LT"/>
        </w:rPr>
        <w:t xml:space="preserve"> prašymu buvo svarstomi šie pavadinimai.</w:t>
      </w:r>
    </w:p>
    <w:p w14:paraId="6E2149FD" w14:textId="4CE42514" w:rsidR="00361B94" w:rsidRPr="006B0A11" w:rsidRDefault="006C0E60" w:rsidP="006B0A11">
      <w:pPr>
        <w:spacing w:after="0" w:line="276" w:lineRule="auto"/>
        <w:ind w:firstLine="1134"/>
        <w:jc w:val="both"/>
        <w:rPr>
          <w:rFonts w:ascii="Arial" w:eastAsia="Times New Roman" w:hAnsi="Arial" w:cs="Arial"/>
          <w:color w:val="000000"/>
          <w:sz w:val="24"/>
          <w:szCs w:val="24"/>
          <w:lang w:eastAsia="lt-LT"/>
        </w:rPr>
      </w:pPr>
      <w:r w:rsidRPr="006B0A11">
        <w:rPr>
          <w:rFonts w:ascii="Arial" w:hAnsi="Arial" w:cs="Arial"/>
          <w:sz w:val="24"/>
          <w:szCs w:val="24"/>
        </w:rPr>
        <w:t>1</w:t>
      </w:r>
      <w:r w:rsidR="00A13D8A">
        <w:rPr>
          <w:rFonts w:ascii="Arial" w:hAnsi="Arial" w:cs="Arial"/>
          <w:sz w:val="24"/>
          <w:szCs w:val="24"/>
        </w:rPr>
        <w:t>2</w:t>
      </w:r>
      <w:r w:rsidR="00361B94" w:rsidRPr="006B0A11">
        <w:rPr>
          <w:rFonts w:ascii="Arial" w:hAnsi="Arial" w:cs="Arial"/>
          <w:sz w:val="24"/>
          <w:szCs w:val="24"/>
        </w:rPr>
        <w:t xml:space="preserve">. Komisijos sekretorius, Komisijos pirmininko nurodymu, į posėdžius kviečia Komisijos narius ir kitus asmenis, ruošia posėdžių darbotvarkę ir reikiamą medžiagą, rašo posėdžių protokolus, tvarko, saugo ir paruošia perduoti į archyvą Komisijos dokumentus, Komisijos pirmininko pavedimu rengia Komisijos siunčiamus dokumentus. </w:t>
      </w:r>
    </w:p>
    <w:p w14:paraId="0E2050D8" w14:textId="3349E1AE" w:rsidR="00D5519C" w:rsidRPr="006B0A11" w:rsidRDefault="00D5519C" w:rsidP="006B0A11">
      <w:pPr>
        <w:spacing w:after="0" w:line="276" w:lineRule="auto"/>
        <w:ind w:firstLine="1134"/>
        <w:jc w:val="both"/>
        <w:rPr>
          <w:rFonts w:ascii="Arial" w:eastAsia="Times New Roman" w:hAnsi="Arial" w:cs="Arial"/>
          <w:color w:val="000000"/>
          <w:sz w:val="24"/>
          <w:szCs w:val="24"/>
          <w:lang w:eastAsia="lt-LT"/>
        </w:rPr>
      </w:pPr>
      <w:bookmarkStart w:id="2" w:name="part_c6551a4a0af14131ba9f56f4ad624246"/>
      <w:bookmarkStart w:id="3" w:name="part_b41d355635eb46d1b2c90458e2a6b3d1"/>
      <w:bookmarkStart w:id="4" w:name="part_5c98ba2d67fb46dfb102bdb1b2c22ff3"/>
      <w:bookmarkEnd w:id="2"/>
      <w:bookmarkEnd w:id="3"/>
      <w:bookmarkEnd w:id="4"/>
      <w:r w:rsidRPr="006B0A11">
        <w:rPr>
          <w:rFonts w:ascii="Arial" w:eastAsia="Times New Roman" w:hAnsi="Arial" w:cs="Arial"/>
          <w:color w:val="000000"/>
          <w:sz w:val="24"/>
          <w:szCs w:val="24"/>
          <w:lang w:eastAsia="lt-LT"/>
        </w:rPr>
        <w:t>1</w:t>
      </w:r>
      <w:r w:rsidR="00A13D8A">
        <w:rPr>
          <w:rFonts w:ascii="Arial" w:eastAsia="Times New Roman" w:hAnsi="Arial" w:cs="Arial"/>
          <w:color w:val="000000"/>
          <w:sz w:val="24"/>
          <w:szCs w:val="24"/>
          <w:lang w:eastAsia="lt-LT"/>
        </w:rPr>
        <w:t>3</w:t>
      </w:r>
      <w:r w:rsidRPr="006B0A11">
        <w:rPr>
          <w:rFonts w:ascii="Arial" w:eastAsia="Times New Roman" w:hAnsi="Arial" w:cs="Arial"/>
          <w:color w:val="000000"/>
          <w:sz w:val="24"/>
          <w:szCs w:val="24"/>
          <w:lang w:eastAsia="lt-LT"/>
        </w:rPr>
        <w:t>.</w:t>
      </w:r>
      <w:r w:rsidR="00284DA7" w:rsidRPr="006B0A11">
        <w:rPr>
          <w:rFonts w:ascii="Arial" w:eastAsia="Times New Roman" w:hAnsi="Arial" w:cs="Arial"/>
          <w:color w:val="000000"/>
          <w:sz w:val="24"/>
          <w:szCs w:val="24"/>
          <w:lang w:eastAsia="lt-LT"/>
        </w:rPr>
        <w:t xml:space="preserve"> </w:t>
      </w:r>
      <w:r w:rsidRPr="006B0A11">
        <w:rPr>
          <w:rFonts w:ascii="Arial" w:eastAsia="Times New Roman" w:hAnsi="Arial" w:cs="Arial"/>
          <w:color w:val="000000"/>
          <w:sz w:val="24"/>
          <w:szCs w:val="24"/>
          <w:lang w:eastAsia="lt-LT"/>
        </w:rPr>
        <w:t>Komisijos posėdžio darbotvarkė pateikiama Komisijos nariams ne vėliau kaip prieš 3 darbo dienas iki posėdžio.</w:t>
      </w:r>
    </w:p>
    <w:p w14:paraId="0B4ECFE9" w14:textId="6D6E72AE" w:rsidR="00D02CC8" w:rsidRPr="006B0A11" w:rsidRDefault="00D02CC8" w:rsidP="006B0A11">
      <w:pPr>
        <w:spacing w:after="0" w:line="276" w:lineRule="auto"/>
        <w:ind w:firstLine="1134"/>
        <w:jc w:val="both"/>
        <w:rPr>
          <w:rFonts w:ascii="Arial" w:eastAsia="Times New Roman" w:hAnsi="Arial" w:cs="Arial"/>
          <w:color w:val="000000"/>
          <w:sz w:val="24"/>
          <w:szCs w:val="24"/>
          <w:lang w:eastAsia="lt-LT"/>
        </w:rPr>
      </w:pPr>
      <w:r w:rsidRPr="006B0A11">
        <w:rPr>
          <w:rFonts w:ascii="Arial" w:hAnsi="Arial" w:cs="Arial"/>
          <w:sz w:val="24"/>
          <w:szCs w:val="24"/>
          <w:lang w:eastAsia="lt-LT"/>
        </w:rPr>
        <w:t>1</w:t>
      </w:r>
      <w:r w:rsidR="00A13D8A">
        <w:rPr>
          <w:rFonts w:ascii="Arial" w:hAnsi="Arial" w:cs="Arial"/>
          <w:sz w:val="24"/>
          <w:szCs w:val="24"/>
          <w:lang w:eastAsia="lt-LT"/>
        </w:rPr>
        <w:t>4</w:t>
      </w:r>
      <w:r w:rsidRPr="006B0A11">
        <w:rPr>
          <w:rFonts w:ascii="Arial" w:hAnsi="Arial" w:cs="Arial"/>
          <w:sz w:val="24"/>
          <w:szCs w:val="24"/>
          <w:lang w:eastAsia="lt-LT"/>
        </w:rPr>
        <w:t xml:space="preserve">. Kiekvienas Komisijos narys turi teisę siūlyti klausimus posėdžiui, informuodamas apie tai pirmininką </w:t>
      </w:r>
      <w:r w:rsidR="00E508C5" w:rsidRPr="006B0A11">
        <w:rPr>
          <w:rFonts w:ascii="Arial" w:hAnsi="Arial" w:cs="Arial"/>
          <w:sz w:val="24"/>
          <w:szCs w:val="24"/>
          <w:lang w:eastAsia="lt-LT"/>
        </w:rPr>
        <w:t xml:space="preserve">ir sekretorių </w:t>
      </w:r>
      <w:r w:rsidRPr="006B0A11">
        <w:rPr>
          <w:rFonts w:ascii="Arial" w:hAnsi="Arial" w:cs="Arial"/>
          <w:sz w:val="24"/>
          <w:szCs w:val="24"/>
          <w:lang w:eastAsia="lt-LT"/>
        </w:rPr>
        <w:t>ne vėliau kaip prieš 3 darbo dienos iki posėdžio pradžios.</w:t>
      </w:r>
    </w:p>
    <w:p w14:paraId="08CA3189" w14:textId="445EF2BE" w:rsidR="00D5519C" w:rsidRPr="006B0A11" w:rsidRDefault="00D5519C" w:rsidP="006B0A11">
      <w:pPr>
        <w:spacing w:after="0" w:line="276" w:lineRule="auto"/>
        <w:ind w:firstLine="1134"/>
        <w:jc w:val="both"/>
        <w:rPr>
          <w:rFonts w:ascii="Arial" w:eastAsia="Times New Roman" w:hAnsi="Arial" w:cs="Arial"/>
          <w:color w:val="000000"/>
          <w:sz w:val="24"/>
          <w:szCs w:val="24"/>
          <w:lang w:eastAsia="lt-LT"/>
        </w:rPr>
      </w:pPr>
      <w:bookmarkStart w:id="5" w:name="part_23063db56f8143edb49bb4a1c1693d92"/>
      <w:bookmarkEnd w:id="5"/>
      <w:r w:rsidRPr="006B0A11">
        <w:rPr>
          <w:rFonts w:ascii="Arial" w:eastAsia="Times New Roman" w:hAnsi="Arial" w:cs="Arial"/>
          <w:color w:val="000000"/>
          <w:sz w:val="24"/>
          <w:szCs w:val="24"/>
          <w:lang w:eastAsia="lt-LT"/>
        </w:rPr>
        <w:t>1</w:t>
      </w:r>
      <w:r w:rsidR="00A13D8A">
        <w:rPr>
          <w:rFonts w:ascii="Arial" w:eastAsia="Times New Roman" w:hAnsi="Arial" w:cs="Arial"/>
          <w:color w:val="000000"/>
          <w:sz w:val="24"/>
          <w:szCs w:val="24"/>
          <w:lang w:eastAsia="lt-LT"/>
        </w:rPr>
        <w:t>5</w:t>
      </w:r>
      <w:r w:rsidRPr="006B0A11">
        <w:rPr>
          <w:rFonts w:ascii="Arial" w:eastAsia="Times New Roman" w:hAnsi="Arial" w:cs="Arial"/>
          <w:color w:val="000000"/>
          <w:sz w:val="24"/>
          <w:szCs w:val="24"/>
          <w:lang w:eastAsia="lt-LT"/>
        </w:rPr>
        <w:t>. Komisijos posėdžiai yra teisėti, jeigu juose dalyvauja ne mažiau kaip 1/2 komisijos narių.</w:t>
      </w:r>
    </w:p>
    <w:p w14:paraId="4FDAF7AF" w14:textId="6EF1EEB5" w:rsidR="00D5519C" w:rsidRPr="006B0A11" w:rsidRDefault="00D5519C" w:rsidP="006B0A11">
      <w:pPr>
        <w:spacing w:after="0" w:line="276" w:lineRule="auto"/>
        <w:ind w:firstLine="1134"/>
        <w:jc w:val="both"/>
        <w:rPr>
          <w:rFonts w:ascii="Arial" w:eastAsia="Times New Roman" w:hAnsi="Arial" w:cs="Arial"/>
          <w:color w:val="000000"/>
          <w:sz w:val="24"/>
          <w:szCs w:val="24"/>
          <w:lang w:eastAsia="lt-LT"/>
        </w:rPr>
      </w:pPr>
      <w:bookmarkStart w:id="6" w:name="part_be8a2798cc984b0c99bce07f978d7e22"/>
      <w:bookmarkEnd w:id="6"/>
      <w:r w:rsidRPr="006B0A11">
        <w:rPr>
          <w:rFonts w:ascii="Arial" w:eastAsia="Times New Roman" w:hAnsi="Arial" w:cs="Arial"/>
          <w:color w:val="000000"/>
          <w:sz w:val="24"/>
          <w:szCs w:val="24"/>
          <w:lang w:eastAsia="lt-LT"/>
        </w:rPr>
        <w:t>1</w:t>
      </w:r>
      <w:r w:rsidR="00A13D8A">
        <w:rPr>
          <w:rFonts w:ascii="Arial" w:eastAsia="Times New Roman" w:hAnsi="Arial" w:cs="Arial"/>
          <w:color w:val="000000"/>
          <w:sz w:val="24"/>
          <w:szCs w:val="24"/>
          <w:lang w:eastAsia="lt-LT"/>
        </w:rPr>
        <w:t>6</w:t>
      </w:r>
      <w:r w:rsidR="00361AB8" w:rsidRPr="006B0A11">
        <w:rPr>
          <w:rFonts w:ascii="Arial" w:eastAsia="Times New Roman" w:hAnsi="Arial" w:cs="Arial"/>
          <w:color w:val="000000"/>
          <w:sz w:val="24"/>
          <w:szCs w:val="24"/>
          <w:lang w:eastAsia="lt-LT"/>
        </w:rPr>
        <w:t>.</w:t>
      </w:r>
      <w:r w:rsidR="006B0A11" w:rsidRPr="006B0A11">
        <w:rPr>
          <w:rFonts w:ascii="Arial" w:eastAsia="Times New Roman" w:hAnsi="Arial" w:cs="Arial"/>
          <w:color w:val="000000"/>
          <w:sz w:val="24"/>
          <w:szCs w:val="24"/>
          <w:lang w:eastAsia="lt-LT"/>
        </w:rPr>
        <w:t xml:space="preserve"> </w:t>
      </w:r>
      <w:r w:rsidRPr="006B0A11">
        <w:rPr>
          <w:rFonts w:ascii="Arial" w:eastAsia="Times New Roman" w:hAnsi="Arial" w:cs="Arial"/>
          <w:color w:val="000000"/>
          <w:sz w:val="24"/>
          <w:szCs w:val="24"/>
          <w:lang w:eastAsia="lt-LT"/>
        </w:rPr>
        <w:t>Komisijos sprendimai priimami paprasta balsų dauguma, o balsams pasiskirsčius po lygiai, lemiamas yra Komisijos pirmininko balsas.</w:t>
      </w:r>
    </w:p>
    <w:p w14:paraId="1E5CE724" w14:textId="3587A684" w:rsidR="00D5519C" w:rsidRPr="006B0A11" w:rsidRDefault="00D5519C" w:rsidP="006B0A11">
      <w:pPr>
        <w:spacing w:after="0" w:line="276" w:lineRule="auto"/>
        <w:ind w:firstLine="1134"/>
        <w:jc w:val="both"/>
        <w:rPr>
          <w:rFonts w:ascii="Arial" w:eastAsia="Times New Roman" w:hAnsi="Arial" w:cs="Arial"/>
          <w:color w:val="000000"/>
          <w:sz w:val="24"/>
          <w:szCs w:val="24"/>
          <w:lang w:eastAsia="lt-LT"/>
        </w:rPr>
      </w:pPr>
      <w:bookmarkStart w:id="7" w:name="part_5256a8d30e8a42a5a083d3f4f822c3f4"/>
      <w:bookmarkEnd w:id="7"/>
      <w:r w:rsidRPr="006B0A11">
        <w:rPr>
          <w:rFonts w:ascii="Arial" w:eastAsia="Times New Roman" w:hAnsi="Arial" w:cs="Arial"/>
          <w:color w:val="000000"/>
          <w:sz w:val="24"/>
          <w:szCs w:val="24"/>
          <w:lang w:eastAsia="lt-LT"/>
        </w:rPr>
        <w:t>1</w:t>
      </w:r>
      <w:r w:rsidR="00A13D8A">
        <w:rPr>
          <w:rFonts w:ascii="Arial" w:eastAsia="Times New Roman" w:hAnsi="Arial" w:cs="Arial"/>
          <w:color w:val="000000"/>
          <w:sz w:val="24"/>
          <w:szCs w:val="24"/>
          <w:lang w:eastAsia="lt-LT"/>
        </w:rPr>
        <w:t>7</w:t>
      </w:r>
      <w:r w:rsidRPr="006B0A11">
        <w:rPr>
          <w:rFonts w:ascii="Arial" w:eastAsia="Times New Roman" w:hAnsi="Arial" w:cs="Arial"/>
          <w:color w:val="000000"/>
          <w:sz w:val="24"/>
          <w:szCs w:val="24"/>
          <w:lang w:eastAsia="lt-LT"/>
        </w:rPr>
        <w:t>.</w:t>
      </w:r>
      <w:r w:rsidR="00284DA7" w:rsidRPr="006B0A11">
        <w:rPr>
          <w:rFonts w:ascii="Arial" w:eastAsia="Times New Roman" w:hAnsi="Arial" w:cs="Arial"/>
          <w:color w:val="000000"/>
          <w:sz w:val="24"/>
          <w:szCs w:val="24"/>
          <w:lang w:eastAsia="lt-LT"/>
        </w:rPr>
        <w:t xml:space="preserve"> </w:t>
      </w:r>
      <w:r w:rsidRPr="006B0A11">
        <w:rPr>
          <w:rFonts w:ascii="Arial" w:eastAsia="Times New Roman" w:hAnsi="Arial" w:cs="Arial"/>
          <w:color w:val="000000"/>
          <w:sz w:val="24"/>
          <w:szCs w:val="24"/>
          <w:lang w:eastAsia="lt-LT"/>
        </w:rPr>
        <w:t>Komisijos sprendimai įforminami protokolais, kuriuos pasirašo Komisijos pirmininkas</w:t>
      </w:r>
      <w:r w:rsidR="000670F5" w:rsidRPr="006B0A11">
        <w:rPr>
          <w:rFonts w:ascii="Arial" w:eastAsia="Times New Roman" w:hAnsi="Arial" w:cs="Arial"/>
          <w:color w:val="000000"/>
          <w:sz w:val="24"/>
          <w:szCs w:val="24"/>
          <w:lang w:eastAsia="lt-LT"/>
        </w:rPr>
        <w:t xml:space="preserve"> ir sekretorius</w:t>
      </w:r>
      <w:r w:rsidRPr="006B0A11">
        <w:rPr>
          <w:rFonts w:ascii="Arial" w:eastAsia="Times New Roman" w:hAnsi="Arial" w:cs="Arial"/>
          <w:color w:val="000000"/>
          <w:sz w:val="24"/>
          <w:szCs w:val="24"/>
          <w:lang w:eastAsia="lt-LT"/>
        </w:rPr>
        <w:t>. Posėdžių protokolus, kuriems pirmininkavo Komisijos pirminink</w:t>
      </w:r>
      <w:r w:rsidR="001322D5" w:rsidRPr="006B0A11">
        <w:rPr>
          <w:rFonts w:ascii="Arial" w:eastAsia="Times New Roman" w:hAnsi="Arial" w:cs="Arial"/>
          <w:color w:val="000000"/>
          <w:sz w:val="24"/>
          <w:szCs w:val="24"/>
          <w:lang w:eastAsia="lt-LT"/>
        </w:rPr>
        <w:t>ą</w:t>
      </w:r>
      <w:r w:rsidRPr="006B0A11">
        <w:rPr>
          <w:rFonts w:ascii="Arial" w:eastAsia="Times New Roman" w:hAnsi="Arial" w:cs="Arial"/>
          <w:color w:val="000000"/>
          <w:sz w:val="24"/>
          <w:szCs w:val="24"/>
          <w:lang w:eastAsia="lt-LT"/>
        </w:rPr>
        <w:t xml:space="preserve"> pavaduo</w:t>
      </w:r>
      <w:r w:rsidR="001322D5" w:rsidRPr="006B0A11">
        <w:rPr>
          <w:rFonts w:ascii="Arial" w:eastAsia="Times New Roman" w:hAnsi="Arial" w:cs="Arial"/>
          <w:color w:val="000000"/>
          <w:sz w:val="24"/>
          <w:szCs w:val="24"/>
          <w:lang w:eastAsia="lt-LT"/>
        </w:rPr>
        <w:t>jantis asmuo</w:t>
      </w:r>
      <w:r w:rsidRPr="006B0A11">
        <w:rPr>
          <w:rFonts w:ascii="Arial" w:eastAsia="Times New Roman" w:hAnsi="Arial" w:cs="Arial"/>
          <w:color w:val="000000"/>
          <w:sz w:val="24"/>
          <w:szCs w:val="24"/>
          <w:lang w:eastAsia="lt-LT"/>
        </w:rPr>
        <w:t>, pasirašo Komisijos pirminink</w:t>
      </w:r>
      <w:r w:rsidR="00BD7BC4" w:rsidRPr="006B0A11">
        <w:rPr>
          <w:rFonts w:ascii="Arial" w:eastAsia="Times New Roman" w:hAnsi="Arial" w:cs="Arial"/>
          <w:color w:val="000000"/>
          <w:sz w:val="24"/>
          <w:szCs w:val="24"/>
          <w:lang w:eastAsia="lt-LT"/>
        </w:rPr>
        <w:t>ą pavaduojantis</w:t>
      </w:r>
      <w:r w:rsidR="001322D5" w:rsidRPr="006B0A11">
        <w:rPr>
          <w:rFonts w:ascii="Arial" w:eastAsia="Times New Roman" w:hAnsi="Arial" w:cs="Arial"/>
          <w:color w:val="000000"/>
          <w:sz w:val="24"/>
          <w:szCs w:val="24"/>
          <w:lang w:eastAsia="lt-LT"/>
        </w:rPr>
        <w:t xml:space="preserve"> vicemeras</w:t>
      </w:r>
      <w:r w:rsidR="000670F5" w:rsidRPr="006B0A11">
        <w:rPr>
          <w:rFonts w:ascii="Arial" w:eastAsia="Times New Roman" w:hAnsi="Arial" w:cs="Arial"/>
          <w:color w:val="000000"/>
          <w:sz w:val="24"/>
          <w:szCs w:val="24"/>
          <w:lang w:eastAsia="lt-LT"/>
        </w:rPr>
        <w:t xml:space="preserve"> ir sekretorius</w:t>
      </w:r>
      <w:r w:rsidRPr="006B0A11">
        <w:rPr>
          <w:rFonts w:ascii="Arial" w:eastAsia="Times New Roman" w:hAnsi="Arial" w:cs="Arial"/>
          <w:color w:val="000000"/>
          <w:sz w:val="24"/>
          <w:szCs w:val="24"/>
          <w:lang w:eastAsia="lt-LT"/>
        </w:rPr>
        <w:t>.</w:t>
      </w:r>
    </w:p>
    <w:p w14:paraId="6D1C1F80" w14:textId="54A7B42B" w:rsidR="00361B94" w:rsidRPr="006B0A11" w:rsidRDefault="00361B94" w:rsidP="006B0A11">
      <w:pPr>
        <w:spacing w:after="0" w:line="276" w:lineRule="auto"/>
        <w:ind w:firstLine="1134"/>
        <w:jc w:val="both"/>
        <w:rPr>
          <w:rFonts w:ascii="Arial" w:hAnsi="Arial" w:cs="Arial"/>
          <w:sz w:val="24"/>
          <w:szCs w:val="24"/>
        </w:rPr>
      </w:pPr>
      <w:bookmarkStart w:id="8" w:name="part_42f0bb76b39245538fd52d29e4ec15bf"/>
      <w:bookmarkStart w:id="9" w:name="part_3815cf45858747e9899a65ca79598abd"/>
      <w:bookmarkStart w:id="10" w:name="part_3e105b51574249a8991e67a8f7214628"/>
      <w:bookmarkEnd w:id="8"/>
      <w:bookmarkEnd w:id="9"/>
      <w:bookmarkEnd w:id="10"/>
      <w:r w:rsidRPr="006B0A11">
        <w:rPr>
          <w:rFonts w:ascii="Arial" w:hAnsi="Arial" w:cs="Arial"/>
          <w:sz w:val="24"/>
          <w:szCs w:val="24"/>
        </w:rPr>
        <w:t>1</w:t>
      </w:r>
      <w:r w:rsidR="00A13D8A">
        <w:rPr>
          <w:rFonts w:ascii="Arial" w:hAnsi="Arial" w:cs="Arial"/>
          <w:sz w:val="24"/>
          <w:szCs w:val="24"/>
        </w:rPr>
        <w:t>8</w:t>
      </w:r>
      <w:r w:rsidRPr="006B0A11">
        <w:rPr>
          <w:rFonts w:ascii="Arial" w:hAnsi="Arial" w:cs="Arial"/>
          <w:sz w:val="24"/>
          <w:szCs w:val="24"/>
        </w:rPr>
        <w:t xml:space="preserve">. Komisija renkasi </w:t>
      </w:r>
      <w:r w:rsidR="000670F5" w:rsidRPr="006B0A11">
        <w:rPr>
          <w:rFonts w:ascii="Arial" w:hAnsi="Arial" w:cs="Arial"/>
          <w:sz w:val="24"/>
          <w:szCs w:val="24"/>
        </w:rPr>
        <w:t>kartą</w:t>
      </w:r>
      <w:r w:rsidR="006202B2" w:rsidRPr="006B0A11">
        <w:rPr>
          <w:rFonts w:ascii="Arial" w:hAnsi="Arial" w:cs="Arial"/>
          <w:sz w:val="24"/>
          <w:szCs w:val="24"/>
        </w:rPr>
        <w:t xml:space="preserve"> per mėnesį arba pagal poreikį.</w:t>
      </w:r>
    </w:p>
    <w:p w14:paraId="3FA6228F" w14:textId="626B6CAF" w:rsidR="003D1341" w:rsidRPr="006B0A11" w:rsidRDefault="00D02CC8" w:rsidP="006B0A11">
      <w:pPr>
        <w:spacing w:after="0" w:line="276" w:lineRule="auto"/>
        <w:ind w:firstLine="1134"/>
        <w:jc w:val="both"/>
        <w:rPr>
          <w:rFonts w:ascii="Arial" w:hAnsi="Arial" w:cs="Arial"/>
          <w:sz w:val="24"/>
          <w:szCs w:val="24"/>
          <w:lang w:eastAsia="lt-LT"/>
        </w:rPr>
      </w:pPr>
      <w:r w:rsidRPr="006B0A11">
        <w:rPr>
          <w:rFonts w:ascii="Arial" w:hAnsi="Arial" w:cs="Arial"/>
          <w:sz w:val="24"/>
          <w:szCs w:val="24"/>
        </w:rPr>
        <w:t>1</w:t>
      </w:r>
      <w:r w:rsidR="00A13D8A">
        <w:rPr>
          <w:rFonts w:ascii="Arial" w:hAnsi="Arial" w:cs="Arial"/>
          <w:sz w:val="24"/>
          <w:szCs w:val="24"/>
        </w:rPr>
        <w:t>9</w:t>
      </w:r>
      <w:r w:rsidRPr="006B0A11">
        <w:rPr>
          <w:rFonts w:ascii="Arial" w:hAnsi="Arial" w:cs="Arial"/>
          <w:sz w:val="24"/>
          <w:szCs w:val="24"/>
        </w:rPr>
        <w:t xml:space="preserve">. </w:t>
      </w:r>
      <w:r w:rsidRPr="006B0A11">
        <w:rPr>
          <w:rFonts w:ascii="Arial" w:hAnsi="Arial" w:cs="Arial"/>
          <w:sz w:val="24"/>
          <w:szCs w:val="24"/>
          <w:lang w:eastAsia="lt-LT"/>
        </w:rPr>
        <w:t>Komisijos narys</w:t>
      </w:r>
      <w:r w:rsidR="00E508C5" w:rsidRPr="006B0A11">
        <w:rPr>
          <w:rFonts w:ascii="Arial" w:hAnsi="Arial" w:cs="Arial"/>
          <w:sz w:val="24"/>
          <w:szCs w:val="24"/>
          <w:lang w:eastAsia="lt-LT"/>
        </w:rPr>
        <w:t xml:space="preserve"> (seniūnas) ir kviestinis asmuo (seniūnaitis ir/ar bendruomenės pirmininkas)</w:t>
      </w:r>
      <w:r w:rsidRPr="006B0A11">
        <w:rPr>
          <w:rFonts w:ascii="Arial" w:hAnsi="Arial" w:cs="Arial"/>
          <w:sz w:val="24"/>
          <w:szCs w:val="24"/>
          <w:lang w:eastAsia="lt-LT"/>
        </w:rPr>
        <w:t xml:space="preserve">, negalėdamas atvykti į komisijos posėdį, turi teisę iš anksto elektroniniu paštu pareikšti savo valią </w:t>
      </w:r>
      <w:r w:rsidR="00E508C5" w:rsidRPr="006B0A11">
        <w:rPr>
          <w:rFonts w:ascii="Arial" w:hAnsi="Arial" w:cs="Arial"/>
          <w:sz w:val="24"/>
          <w:szCs w:val="24"/>
          <w:lang w:eastAsia="lt-LT"/>
        </w:rPr>
        <w:t xml:space="preserve">siūlydamas galimus pavadinimų variantus su motyvais, bei </w:t>
      </w:r>
      <w:r w:rsidR="00946996" w:rsidRPr="006B0A11">
        <w:rPr>
          <w:rFonts w:ascii="Arial" w:hAnsi="Arial" w:cs="Arial"/>
          <w:sz w:val="24"/>
          <w:szCs w:val="24"/>
          <w:lang w:eastAsia="lt-LT"/>
        </w:rPr>
        <w:t xml:space="preserve">balsuoti </w:t>
      </w:r>
      <w:r w:rsidRPr="006B0A11">
        <w:rPr>
          <w:rFonts w:ascii="Arial" w:hAnsi="Arial" w:cs="Arial"/>
          <w:sz w:val="24"/>
          <w:szCs w:val="24"/>
          <w:lang w:eastAsia="lt-LT"/>
        </w:rPr>
        <w:t>„už“ arba „prieš“ kiekvienu posėdžio darbotvarkės klausimu, išsiųsdamas savo balsavimą elektroniniu paštu komisijos sekretoriui iki komisijos posėdžio pradžios. Apie komisijos narį, balsavusį iš anksto elektroniniu paštu, komisijos posėdžio metu informuojami posėdyje dalyvaujantys asmenys ir įrašoma komisijos posėdžio protokole</w:t>
      </w:r>
      <w:r w:rsidR="003D1341" w:rsidRPr="006B0A11">
        <w:rPr>
          <w:rFonts w:ascii="Arial" w:hAnsi="Arial" w:cs="Arial"/>
          <w:sz w:val="24"/>
          <w:szCs w:val="24"/>
          <w:lang w:eastAsia="lt-LT"/>
        </w:rPr>
        <w:t>.</w:t>
      </w:r>
    </w:p>
    <w:p w14:paraId="16689A6C" w14:textId="5BAD5991" w:rsidR="003D1341" w:rsidRPr="006B0A11" w:rsidRDefault="00A13D8A" w:rsidP="006B0A11">
      <w:pPr>
        <w:spacing w:after="0" w:line="276" w:lineRule="auto"/>
        <w:ind w:firstLine="1134"/>
        <w:jc w:val="both"/>
        <w:rPr>
          <w:rFonts w:ascii="Arial" w:hAnsi="Arial" w:cs="Arial"/>
          <w:sz w:val="24"/>
          <w:szCs w:val="24"/>
          <w:lang w:eastAsia="lt-LT"/>
        </w:rPr>
      </w:pPr>
      <w:bookmarkStart w:id="11" w:name="_Hlk150863963"/>
      <w:r>
        <w:rPr>
          <w:rFonts w:ascii="Arial" w:hAnsi="Arial" w:cs="Arial"/>
          <w:sz w:val="24"/>
          <w:szCs w:val="24"/>
          <w:lang w:eastAsia="lt-LT"/>
        </w:rPr>
        <w:t>20</w:t>
      </w:r>
      <w:r w:rsidR="003D1341" w:rsidRPr="006B0A11">
        <w:rPr>
          <w:rFonts w:ascii="Arial" w:hAnsi="Arial" w:cs="Arial"/>
          <w:sz w:val="24"/>
          <w:szCs w:val="24"/>
          <w:lang w:eastAsia="lt-LT"/>
        </w:rPr>
        <w:t xml:space="preserve">. Komisija </w:t>
      </w:r>
      <w:r w:rsidR="00BD7BC4" w:rsidRPr="006B0A11">
        <w:rPr>
          <w:rFonts w:ascii="Arial" w:hAnsi="Arial" w:cs="Arial"/>
          <w:sz w:val="24"/>
          <w:szCs w:val="24"/>
          <w:lang w:eastAsia="lt-LT"/>
        </w:rPr>
        <w:t xml:space="preserve">prieš </w:t>
      </w:r>
      <w:r w:rsidR="003D1341" w:rsidRPr="006B0A11">
        <w:rPr>
          <w:rFonts w:ascii="Arial" w:hAnsi="Arial" w:cs="Arial"/>
          <w:sz w:val="24"/>
          <w:szCs w:val="24"/>
          <w:lang w:eastAsia="lt-LT"/>
        </w:rPr>
        <w:t xml:space="preserve">teikdama </w:t>
      </w:r>
      <w:r w:rsidR="00837AA7">
        <w:rPr>
          <w:rFonts w:ascii="Arial" w:hAnsi="Arial" w:cs="Arial"/>
          <w:sz w:val="24"/>
          <w:szCs w:val="24"/>
          <w:lang w:eastAsia="lt-LT"/>
        </w:rPr>
        <w:t>Klaipėdos rajono savivaldybės merui</w:t>
      </w:r>
      <w:r w:rsidR="003D1341" w:rsidRPr="006B0A11">
        <w:rPr>
          <w:rFonts w:ascii="Arial" w:hAnsi="Arial" w:cs="Arial"/>
          <w:sz w:val="24"/>
          <w:szCs w:val="24"/>
          <w:lang w:eastAsia="lt-LT"/>
        </w:rPr>
        <w:t xml:space="preserve"> siūlymą suteikti gatvėms, pastatams, statiniams ir kitiems objektams, esantiems Klaipėdos rajono savivaldybės teritorijoje, </w:t>
      </w:r>
      <w:r w:rsidR="00876A67" w:rsidRPr="006B0A11">
        <w:rPr>
          <w:rFonts w:ascii="Arial" w:hAnsi="Arial" w:cs="Arial"/>
          <w:sz w:val="24"/>
          <w:szCs w:val="24"/>
          <w:lang w:eastAsia="lt-LT"/>
        </w:rPr>
        <w:t xml:space="preserve">pavadinimą, </w:t>
      </w:r>
      <w:r w:rsidR="003D1341" w:rsidRPr="006B0A11">
        <w:rPr>
          <w:rFonts w:ascii="Arial" w:hAnsi="Arial" w:cs="Arial"/>
          <w:sz w:val="24"/>
          <w:szCs w:val="24"/>
          <w:lang w:eastAsia="lt-LT"/>
        </w:rPr>
        <w:t xml:space="preserve">susijusį su žymiais žmonėmis, istorinėmis datomis ar įvykiais, </w:t>
      </w:r>
      <w:r w:rsidR="00876A67" w:rsidRPr="006B0A11">
        <w:rPr>
          <w:rFonts w:ascii="Arial" w:hAnsi="Arial" w:cs="Arial"/>
          <w:sz w:val="24"/>
          <w:szCs w:val="24"/>
          <w:lang w:eastAsia="lt-LT"/>
        </w:rPr>
        <w:t>gauna išvadą iš</w:t>
      </w:r>
      <w:r w:rsidR="003D1341" w:rsidRPr="006B0A11">
        <w:rPr>
          <w:rFonts w:ascii="Arial" w:hAnsi="Arial" w:cs="Arial"/>
          <w:sz w:val="24"/>
          <w:szCs w:val="24"/>
          <w:lang w:eastAsia="lt-LT"/>
        </w:rPr>
        <w:t xml:space="preserve"> Žymių žmonių, istorinių </w:t>
      </w:r>
      <w:r w:rsidR="00876A67" w:rsidRPr="006B0A11">
        <w:rPr>
          <w:rFonts w:ascii="Arial" w:hAnsi="Arial" w:cs="Arial"/>
          <w:sz w:val="24"/>
          <w:szCs w:val="24"/>
          <w:lang w:eastAsia="lt-LT"/>
        </w:rPr>
        <w:t xml:space="preserve">datų, įvykių atminimo įamžinimo komisijos. </w:t>
      </w:r>
    </w:p>
    <w:bookmarkEnd w:id="11"/>
    <w:p w14:paraId="6AF16004" w14:textId="12D37FEA" w:rsidR="00361B94" w:rsidRPr="006B0A11" w:rsidRDefault="001A246B" w:rsidP="006B0A11">
      <w:pPr>
        <w:spacing w:after="0" w:line="276" w:lineRule="auto"/>
        <w:ind w:firstLine="1134"/>
        <w:jc w:val="both"/>
        <w:rPr>
          <w:rFonts w:ascii="Arial" w:hAnsi="Arial" w:cs="Arial"/>
          <w:sz w:val="24"/>
          <w:szCs w:val="24"/>
        </w:rPr>
      </w:pPr>
      <w:r>
        <w:rPr>
          <w:rFonts w:ascii="Arial" w:hAnsi="Arial" w:cs="Arial"/>
          <w:sz w:val="24"/>
          <w:szCs w:val="24"/>
        </w:rPr>
        <w:t>2</w:t>
      </w:r>
      <w:r w:rsidR="00A13D8A">
        <w:rPr>
          <w:rFonts w:ascii="Arial" w:hAnsi="Arial" w:cs="Arial"/>
          <w:sz w:val="24"/>
          <w:szCs w:val="24"/>
        </w:rPr>
        <w:t>1</w:t>
      </w:r>
      <w:r w:rsidR="00361B94" w:rsidRPr="006B0A11">
        <w:rPr>
          <w:rFonts w:ascii="Arial" w:hAnsi="Arial" w:cs="Arial"/>
          <w:sz w:val="24"/>
          <w:szCs w:val="24"/>
        </w:rPr>
        <w:t xml:space="preserve">. Komisijai pritarus </w:t>
      </w:r>
      <w:r w:rsidR="00837AA7">
        <w:rPr>
          <w:rFonts w:ascii="Arial" w:hAnsi="Arial" w:cs="Arial"/>
          <w:sz w:val="24"/>
          <w:szCs w:val="24"/>
        </w:rPr>
        <w:t xml:space="preserve">siūlymui dėl </w:t>
      </w:r>
      <w:r w:rsidR="006202B2" w:rsidRPr="006B0A11">
        <w:rPr>
          <w:rFonts w:ascii="Arial" w:hAnsi="Arial" w:cs="Arial"/>
          <w:sz w:val="24"/>
          <w:szCs w:val="24"/>
        </w:rPr>
        <w:t>gatvių, pastatų, statinių ir kitų objektų pavadinimams</w:t>
      </w:r>
      <w:r w:rsidR="00D815B3" w:rsidRPr="006B0A11">
        <w:rPr>
          <w:rFonts w:ascii="Arial" w:hAnsi="Arial" w:cs="Arial"/>
          <w:sz w:val="24"/>
          <w:szCs w:val="24"/>
        </w:rPr>
        <w:t>, Paslaugų ir civilinės metrikacijos</w:t>
      </w:r>
      <w:r w:rsidR="00361B94" w:rsidRPr="006B0A11">
        <w:rPr>
          <w:rFonts w:ascii="Arial" w:hAnsi="Arial" w:cs="Arial"/>
          <w:sz w:val="24"/>
          <w:szCs w:val="24"/>
        </w:rPr>
        <w:t xml:space="preserve"> skyriaus</w:t>
      </w:r>
      <w:r w:rsidR="00D815B3" w:rsidRPr="006B0A11">
        <w:rPr>
          <w:rFonts w:ascii="Arial" w:hAnsi="Arial" w:cs="Arial"/>
          <w:sz w:val="24"/>
          <w:szCs w:val="24"/>
        </w:rPr>
        <w:t xml:space="preserve"> vyriausiasis</w:t>
      </w:r>
      <w:r w:rsidR="00361B94" w:rsidRPr="006B0A11">
        <w:rPr>
          <w:rFonts w:ascii="Arial" w:hAnsi="Arial" w:cs="Arial"/>
          <w:sz w:val="24"/>
          <w:szCs w:val="24"/>
        </w:rPr>
        <w:t xml:space="preserve"> specialista</w:t>
      </w:r>
      <w:r w:rsidR="00361AB8" w:rsidRPr="006B0A11">
        <w:rPr>
          <w:rFonts w:ascii="Arial" w:hAnsi="Arial" w:cs="Arial"/>
          <w:sz w:val="24"/>
          <w:szCs w:val="24"/>
        </w:rPr>
        <w:t>s</w:t>
      </w:r>
      <w:r w:rsidR="00361B94" w:rsidRPr="006B0A11">
        <w:rPr>
          <w:rFonts w:ascii="Arial" w:hAnsi="Arial" w:cs="Arial"/>
          <w:sz w:val="24"/>
          <w:szCs w:val="24"/>
        </w:rPr>
        <w:t xml:space="preserve"> </w:t>
      </w:r>
      <w:r w:rsidR="006202B2" w:rsidRPr="006B0A11">
        <w:rPr>
          <w:rFonts w:ascii="Arial" w:hAnsi="Arial" w:cs="Arial"/>
          <w:sz w:val="24"/>
          <w:szCs w:val="24"/>
        </w:rPr>
        <w:t>rengia</w:t>
      </w:r>
      <w:r w:rsidR="00361B94" w:rsidRPr="006B0A11">
        <w:rPr>
          <w:rFonts w:ascii="Arial" w:hAnsi="Arial" w:cs="Arial"/>
          <w:sz w:val="24"/>
          <w:szCs w:val="24"/>
        </w:rPr>
        <w:t xml:space="preserve"> Tarybos sprendimo projektą</w:t>
      </w:r>
      <w:r w:rsidR="00BD7BC4" w:rsidRPr="006B0A11">
        <w:rPr>
          <w:rFonts w:ascii="Arial" w:hAnsi="Arial" w:cs="Arial"/>
          <w:sz w:val="24"/>
          <w:szCs w:val="24"/>
        </w:rPr>
        <w:t>, kurį Klaipėdos rajono savivaldybės meras teikia svarstyti Tarybai</w:t>
      </w:r>
      <w:r w:rsidR="00361B94" w:rsidRPr="006B0A11">
        <w:rPr>
          <w:rFonts w:ascii="Arial" w:hAnsi="Arial" w:cs="Arial"/>
          <w:sz w:val="24"/>
          <w:szCs w:val="24"/>
        </w:rPr>
        <w:t>.</w:t>
      </w:r>
    </w:p>
    <w:p w14:paraId="1FB05B7E" w14:textId="28A9E0D8" w:rsidR="00EF520B" w:rsidRPr="006B0A11" w:rsidRDefault="00EF520B" w:rsidP="006B0A11">
      <w:pPr>
        <w:spacing w:after="0" w:line="276" w:lineRule="auto"/>
        <w:ind w:firstLine="1134"/>
        <w:jc w:val="both"/>
        <w:rPr>
          <w:rFonts w:ascii="Arial" w:hAnsi="Arial" w:cs="Arial"/>
          <w:sz w:val="24"/>
          <w:szCs w:val="24"/>
        </w:rPr>
      </w:pPr>
      <w:r w:rsidRPr="006B0A11">
        <w:rPr>
          <w:rFonts w:ascii="Arial" w:hAnsi="Arial" w:cs="Arial"/>
          <w:sz w:val="24"/>
          <w:szCs w:val="24"/>
        </w:rPr>
        <w:lastRenderedPageBreak/>
        <w:t>2</w:t>
      </w:r>
      <w:r w:rsidR="00A13D8A">
        <w:rPr>
          <w:rFonts w:ascii="Arial" w:hAnsi="Arial" w:cs="Arial"/>
          <w:sz w:val="24"/>
          <w:szCs w:val="24"/>
        </w:rPr>
        <w:t>2</w:t>
      </w:r>
      <w:r w:rsidRPr="006B0A11">
        <w:rPr>
          <w:rFonts w:ascii="Arial" w:hAnsi="Arial" w:cs="Arial"/>
          <w:sz w:val="24"/>
          <w:szCs w:val="24"/>
        </w:rPr>
        <w:t>. Komisijai p</w:t>
      </w:r>
      <w:r w:rsidR="00837AA7">
        <w:rPr>
          <w:rFonts w:ascii="Arial" w:hAnsi="Arial" w:cs="Arial"/>
          <w:sz w:val="24"/>
          <w:szCs w:val="24"/>
        </w:rPr>
        <w:t>atvirtinus</w:t>
      </w:r>
      <w:r w:rsidRPr="006B0A11">
        <w:rPr>
          <w:rFonts w:ascii="Arial" w:hAnsi="Arial" w:cs="Arial"/>
          <w:sz w:val="24"/>
          <w:szCs w:val="24"/>
        </w:rPr>
        <w:t xml:space="preserve"> </w:t>
      </w:r>
      <w:r w:rsidR="00837AA7">
        <w:rPr>
          <w:rFonts w:ascii="Arial" w:hAnsi="Arial" w:cs="Arial"/>
          <w:sz w:val="24"/>
          <w:szCs w:val="24"/>
        </w:rPr>
        <w:t xml:space="preserve">ar nepatvirtinus </w:t>
      </w:r>
      <w:r w:rsidRPr="006B0A11">
        <w:rPr>
          <w:rFonts w:ascii="Arial" w:hAnsi="Arial" w:cs="Arial"/>
          <w:sz w:val="24"/>
          <w:szCs w:val="24"/>
        </w:rPr>
        <w:t>autobusų stotelių pavadinim</w:t>
      </w:r>
      <w:r w:rsidR="00837AA7">
        <w:rPr>
          <w:rFonts w:ascii="Arial" w:hAnsi="Arial" w:cs="Arial"/>
          <w:sz w:val="24"/>
          <w:szCs w:val="24"/>
        </w:rPr>
        <w:t>us</w:t>
      </w:r>
      <w:r w:rsidRPr="006B0A11">
        <w:rPr>
          <w:rFonts w:ascii="Arial" w:hAnsi="Arial" w:cs="Arial"/>
          <w:sz w:val="24"/>
          <w:szCs w:val="24"/>
        </w:rPr>
        <w:t xml:space="preserve">, Paslaugų ir civilinės metrikacijos skyriaus vyriausiasis specialistas rengia </w:t>
      </w:r>
      <w:r w:rsidR="00837AA7">
        <w:rPr>
          <w:rFonts w:ascii="Arial" w:hAnsi="Arial" w:cs="Arial"/>
          <w:sz w:val="24"/>
          <w:szCs w:val="24"/>
        </w:rPr>
        <w:t xml:space="preserve">mero </w:t>
      </w:r>
      <w:r w:rsidRPr="006B0A11">
        <w:rPr>
          <w:rFonts w:ascii="Arial" w:hAnsi="Arial" w:cs="Arial"/>
          <w:sz w:val="24"/>
          <w:szCs w:val="24"/>
        </w:rPr>
        <w:t xml:space="preserve">raštą, </w:t>
      </w:r>
      <w:r w:rsidR="00435155" w:rsidRPr="006B0A11">
        <w:rPr>
          <w:rFonts w:ascii="Arial" w:hAnsi="Arial" w:cs="Arial"/>
          <w:sz w:val="24"/>
          <w:szCs w:val="24"/>
        </w:rPr>
        <w:t>kur</w:t>
      </w:r>
      <w:r w:rsidR="006B0A11" w:rsidRPr="006B0A11">
        <w:rPr>
          <w:rFonts w:ascii="Arial" w:hAnsi="Arial" w:cs="Arial"/>
          <w:sz w:val="24"/>
          <w:szCs w:val="24"/>
        </w:rPr>
        <w:t>į</w:t>
      </w:r>
      <w:r w:rsidR="00435155" w:rsidRPr="006B0A11">
        <w:rPr>
          <w:rFonts w:ascii="Arial" w:hAnsi="Arial" w:cs="Arial"/>
          <w:sz w:val="24"/>
          <w:szCs w:val="24"/>
        </w:rPr>
        <w:t xml:space="preserve"> kartu su Komisijos protokolu</w:t>
      </w:r>
      <w:r w:rsidR="006B0A11" w:rsidRPr="006B0A11">
        <w:rPr>
          <w:rFonts w:ascii="Arial" w:hAnsi="Arial" w:cs="Arial"/>
          <w:sz w:val="24"/>
          <w:szCs w:val="24"/>
        </w:rPr>
        <w:t xml:space="preserve"> išsiunčia prašymą dėl autobusų stotelių pavadinimų pateikusiam asmeniui.</w:t>
      </w:r>
    </w:p>
    <w:p w14:paraId="48FD76A8" w14:textId="0766EA21" w:rsidR="00361AB8" w:rsidRPr="006B0A11" w:rsidRDefault="00876A67" w:rsidP="006B0A11">
      <w:pPr>
        <w:spacing w:after="0" w:line="276" w:lineRule="auto"/>
        <w:ind w:firstLine="1134"/>
        <w:jc w:val="both"/>
        <w:rPr>
          <w:rStyle w:val="FontStyle11"/>
          <w:rFonts w:ascii="Arial" w:eastAsia="Times New Roman" w:hAnsi="Arial" w:cs="Arial"/>
          <w:b w:val="0"/>
          <w:color w:val="000000"/>
          <w:sz w:val="24"/>
          <w:szCs w:val="24"/>
          <w:lang w:eastAsia="lt-LT"/>
        </w:rPr>
      </w:pPr>
      <w:r w:rsidRPr="006B0A11">
        <w:rPr>
          <w:rFonts w:ascii="Arial" w:eastAsia="Times New Roman" w:hAnsi="Arial" w:cs="Arial"/>
          <w:color w:val="000000"/>
          <w:sz w:val="24"/>
          <w:szCs w:val="24"/>
          <w:lang w:eastAsia="lt-LT"/>
        </w:rPr>
        <w:t>2</w:t>
      </w:r>
      <w:r w:rsidR="00A13D8A">
        <w:rPr>
          <w:rFonts w:ascii="Arial" w:eastAsia="Times New Roman" w:hAnsi="Arial" w:cs="Arial"/>
          <w:color w:val="000000"/>
          <w:sz w:val="24"/>
          <w:szCs w:val="24"/>
          <w:lang w:eastAsia="lt-LT"/>
        </w:rPr>
        <w:t>3</w:t>
      </w:r>
      <w:r w:rsidR="00D5519C" w:rsidRPr="006B0A11">
        <w:rPr>
          <w:rFonts w:ascii="Arial" w:eastAsia="Times New Roman" w:hAnsi="Arial" w:cs="Arial"/>
          <w:color w:val="000000"/>
          <w:sz w:val="24"/>
          <w:szCs w:val="24"/>
          <w:lang w:eastAsia="lt-LT"/>
        </w:rPr>
        <w:t xml:space="preserve">. Komisijos darbą </w:t>
      </w:r>
      <w:r w:rsidR="006202B2" w:rsidRPr="006B0A11">
        <w:rPr>
          <w:rFonts w:ascii="Arial" w:eastAsia="Times New Roman" w:hAnsi="Arial" w:cs="Arial"/>
          <w:color w:val="000000"/>
          <w:sz w:val="24"/>
          <w:szCs w:val="24"/>
          <w:lang w:eastAsia="lt-LT"/>
        </w:rPr>
        <w:t>aptarnauja</w:t>
      </w:r>
      <w:r w:rsidR="00D5519C" w:rsidRPr="006B0A11">
        <w:rPr>
          <w:rFonts w:ascii="Arial" w:eastAsia="Times New Roman" w:hAnsi="Arial" w:cs="Arial"/>
          <w:color w:val="000000"/>
          <w:sz w:val="24"/>
          <w:szCs w:val="24"/>
          <w:lang w:eastAsia="lt-LT"/>
        </w:rPr>
        <w:t xml:space="preserve"> </w:t>
      </w:r>
      <w:r w:rsidR="00D815B3" w:rsidRPr="006B0A11">
        <w:rPr>
          <w:rFonts w:ascii="Arial" w:eastAsia="Times New Roman" w:hAnsi="Arial" w:cs="Arial"/>
          <w:color w:val="000000"/>
          <w:sz w:val="24"/>
          <w:szCs w:val="24"/>
          <w:lang w:eastAsia="lt-LT"/>
        </w:rPr>
        <w:t>Paslaugų ir civilinės metrikacijos</w:t>
      </w:r>
      <w:r w:rsidR="00361B94" w:rsidRPr="006B0A11">
        <w:rPr>
          <w:rFonts w:ascii="Arial" w:eastAsia="Times New Roman" w:hAnsi="Arial" w:cs="Arial"/>
          <w:color w:val="000000"/>
          <w:sz w:val="24"/>
          <w:szCs w:val="24"/>
          <w:lang w:eastAsia="lt-LT"/>
        </w:rPr>
        <w:t xml:space="preserve"> </w:t>
      </w:r>
      <w:r w:rsidR="00D5519C" w:rsidRPr="006B0A11">
        <w:rPr>
          <w:rFonts w:ascii="Arial" w:eastAsia="Times New Roman" w:hAnsi="Arial" w:cs="Arial"/>
          <w:color w:val="000000"/>
          <w:sz w:val="24"/>
          <w:szCs w:val="24"/>
          <w:lang w:eastAsia="lt-LT"/>
        </w:rPr>
        <w:t>skyrius.</w:t>
      </w:r>
    </w:p>
    <w:p w14:paraId="3EBDF8F4" w14:textId="77777777" w:rsidR="00CA656F" w:rsidRPr="006B0A11" w:rsidRDefault="00CA656F" w:rsidP="006B0A11">
      <w:pPr>
        <w:pStyle w:val="Style4"/>
        <w:widowControl/>
        <w:tabs>
          <w:tab w:val="left" w:pos="965"/>
        </w:tabs>
        <w:spacing w:line="276" w:lineRule="auto"/>
        <w:ind w:firstLine="0"/>
        <w:rPr>
          <w:rStyle w:val="FontStyle12"/>
          <w:rFonts w:ascii="Arial" w:hAnsi="Arial" w:cs="Arial"/>
          <w:bCs/>
          <w:sz w:val="24"/>
          <w:lang w:val="lt-LT" w:eastAsia="lt-LT"/>
        </w:rPr>
      </w:pPr>
    </w:p>
    <w:p w14:paraId="19046E07" w14:textId="77777777" w:rsidR="00CA656F" w:rsidRPr="006B0A11" w:rsidRDefault="006C0E60" w:rsidP="006B0A11">
      <w:pPr>
        <w:pStyle w:val="Style4"/>
        <w:widowControl/>
        <w:tabs>
          <w:tab w:val="left" w:pos="965"/>
        </w:tabs>
        <w:spacing w:line="276" w:lineRule="auto"/>
        <w:ind w:firstLine="709"/>
        <w:jc w:val="center"/>
        <w:rPr>
          <w:rStyle w:val="FontStyle12"/>
          <w:rFonts w:ascii="Arial" w:hAnsi="Arial" w:cs="Arial"/>
          <w:b/>
          <w:bCs/>
          <w:sz w:val="24"/>
          <w:lang w:val="lt-LT" w:eastAsia="lt-LT"/>
        </w:rPr>
      </w:pPr>
      <w:r w:rsidRPr="006B0A11">
        <w:rPr>
          <w:rStyle w:val="FontStyle12"/>
          <w:rFonts w:ascii="Arial" w:hAnsi="Arial" w:cs="Arial"/>
          <w:b/>
          <w:bCs/>
          <w:sz w:val="24"/>
          <w:lang w:val="lt-LT" w:eastAsia="lt-LT"/>
        </w:rPr>
        <w:t>I</w:t>
      </w:r>
      <w:r w:rsidR="00CA656F" w:rsidRPr="006B0A11">
        <w:rPr>
          <w:rStyle w:val="FontStyle12"/>
          <w:rFonts w:ascii="Arial" w:hAnsi="Arial" w:cs="Arial"/>
          <w:b/>
          <w:bCs/>
          <w:sz w:val="24"/>
          <w:lang w:val="lt-LT" w:eastAsia="lt-LT"/>
        </w:rPr>
        <w:t>V SKYRIUS</w:t>
      </w:r>
    </w:p>
    <w:p w14:paraId="59FDBDA9" w14:textId="77777777" w:rsidR="00CA656F" w:rsidRPr="006B0A11" w:rsidRDefault="00CA656F" w:rsidP="006B0A11">
      <w:pPr>
        <w:pStyle w:val="Style4"/>
        <w:widowControl/>
        <w:tabs>
          <w:tab w:val="left" w:pos="965"/>
        </w:tabs>
        <w:spacing w:line="276" w:lineRule="auto"/>
        <w:ind w:firstLine="709"/>
        <w:jc w:val="center"/>
        <w:rPr>
          <w:rStyle w:val="FontStyle12"/>
          <w:rFonts w:ascii="Arial" w:hAnsi="Arial" w:cs="Arial"/>
          <w:b/>
          <w:bCs/>
          <w:sz w:val="24"/>
          <w:lang w:val="lt-LT" w:eastAsia="lt-LT"/>
        </w:rPr>
      </w:pPr>
      <w:r w:rsidRPr="006B0A11">
        <w:rPr>
          <w:rStyle w:val="FontStyle12"/>
          <w:rFonts w:ascii="Arial" w:hAnsi="Arial" w:cs="Arial"/>
          <w:b/>
          <w:bCs/>
          <w:sz w:val="24"/>
          <w:lang w:val="lt-LT" w:eastAsia="lt-LT"/>
        </w:rPr>
        <w:t>KOMISIJOS TEISĖS</w:t>
      </w:r>
    </w:p>
    <w:p w14:paraId="7661E24B" w14:textId="77777777" w:rsidR="00CA656F" w:rsidRPr="006B0A11" w:rsidRDefault="00CA656F" w:rsidP="006B0A11">
      <w:pPr>
        <w:pStyle w:val="Style4"/>
        <w:widowControl/>
        <w:tabs>
          <w:tab w:val="left" w:pos="965"/>
        </w:tabs>
        <w:spacing w:line="276" w:lineRule="auto"/>
        <w:ind w:firstLine="709"/>
        <w:jc w:val="center"/>
        <w:rPr>
          <w:rStyle w:val="FontStyle12"/>
          <w:rFonts w:ascii="Arial" w:hAnsi="Arial" w:cs="Arial"/>
          <w:bCs/>
          <w:sz w:val="24"/>
          <w:lang w:val="lt-LT" w:eastAsia="lt-LT"/>
        </w:rPr>
      </w:pPr>
    </w:p>
    <w:p w14:paraId="243358A6" w14:textId="7297AF3D" w:rsidR="00CA656F" w:rsidRPr="006B0A11" w:rsidRDefault="00D02CC8" w:rsidP="006B0A11">
      <w:pPr>
        <w:pStyle w:val="Style4"/>
        <w:widowControl/>
        <w:tabs>
          <w:tab w:val="left" w:pos="965"/>
        </w:tabs>
        <w:spacing w:line="276" w:lineRule="auto"/>
        <w:ind w:firstLine="1134"/>
        <w:rPr>
          <w:rStyle w:val="FontStyle12"/>
          <w:rFonts w:ascii="Arial" w:hAnsi="Arial" w:cs="Arial"/>
          <w:bCs/>
          <w:sz w:val="24"/>
          <w:lang w:val="lt-LT" w:eastAsia="lt-LT"/>
        </w:rPr>
      </w:pPr>
      <w:r w:rsidRPr="006B0A11">
        <w:rPr>
          <w:rStyle w:val="FontStyle12"/>
          <w:rFonts w:ascii="Arial" w:hAnsi="Arial" w:cs="Arial"/>
          <w:bCs/>
          <w:sz w:val="24"/>
          <w:lang w:val="lt-LT" w:eastAsia="lt-LT"/>
        </w:rPr>
        <w:t>2</w:t>
      </w:r>
      <w:r w:rsidR="00A13D8A">
        <w:rPr>
          <w:rStyle w:val="FontStyle12"/>
          <w:rFonts w:ascii="Arial" w:hAnsi="Arial" w:cs="Arial"/>
          <w:bCs/>
          <w:sz w:val="24"/>
          <w:lang w:val="lt-LT" w:eastAsia="lt-LT"/>
        </w:rPr>
        <w:t>4</w:t>
      </w:r>
      <w:r w:rsidR="00CA656F" w:rsidRPr="006B0A11">
        <w:rPr>
          <w:rStyle w:val="FontStyle12"/>
          <w:rFonts w:ascii="Arial" w:hAnsi="Arial" w:cs="Arial"/>
          <w:bCs/>
          <w:sz w:val="24"/>
          <w:lang w:val="lt-LT" w:eastAsia="lt-LT"/>
        </w:rPr>
        <w:t>. Komisija turi teisę:</w:t>
      </w:r>
    </w:p>
    <w:p w14:paraId="60DCA674" w14:textId="42EE6F57" w:rsidR="00CA656F" w:rsidRPr="006B0A11" w:rsidRDefault="00D02CC8" w:rsidP="006B0A11">
      <w:pPr>
        <w:pStyle w:val="Style4"/>
        <w:widowControl/>
        <w:tabs>
          <w:tab w:val="left" w:pos="965"/>
        </w:tabs>
        <w:spacing w:line="276" w:lineRule="auto"/>
        <w:ind w:firstLine="1134"/>
        <w:rPr>
          <w:rStyle w:val="FontStyle12"/>
          <w:rFonts w:ascii="Arial" w:hAnsi="Arial" w:cs="Arial"/>
          <w:bCs/>
          <w:sz w:val="24"/>
          <w:lang w:val="lt-LT" w:eastAsia="lt-LT"/>
        </w:rPr>
      </w:pPr>
      <w:r w:rsidRPr="006B0A11">
        <w:rPr>
          <w:rStyle w:val="FontStyle12"/>
          <w:rFonts w:ascii="Arial" w:hAnsi="Arial" w:cs="Arial"/>
          <w:bCs/>
          <w:sz w:val="24"/>
          <w:lang w:val="lt-LT" w:eastAsia="lt-LT"/>
        </w:rPr>
        <w:t>2</w:t>
      </w:r>
      <w:r w:rsidR="00A13D8A">
        <w:rPr>
          <w:rStyle w:val="FontStyle12"/>
          <w:rFonts w:ascii="Arial" w:hAnsi="Arial" w:cs="Arial"/>
          <w:bCs/>
          <w:sz w:val="24"/>
          <w:lang w:val="lt-LT" w:eastAsia="lt-LT"/>
        </w:rPr>
        <w:t>4</w:t>
      </w:r>
      <w:r w:rsidR="00CA656F" w:rsidRPr="006B0A11">
        <w:rPr>
          <w:rStyle w:val="FontStyle12"/>
          <w:rFonts w:ascii="Arial" w:hAnsi="Arial" w:cs="Arial"/>
          <w:bCs/>
          <w:sz w:val="24"/>
          <w:lang w:val="lt-LT" w:eastAsia="lt-LT"/>
        </w:rPr>
        <w:t>.</w:t>
      </w:r>
      <w:r w:rsidR="000670F5" w:rsidRPr="006B0A11">
        <w:rPr>
          <w:rStyle w:val="FontStyle12"/>
          <w:rFonts w:ascii="Arial" w:hAnsi="Arial" w:cs="Arial"/>
          <w:bCs/>
          <w:sz w:val="24"/>
          <w:lang w:val="lt-LT" w:eastAsia="lt-LT"/>
        </w:rPr>
        <w:t>1.</w:t>
      </w:r>
      <w:r w:rsidR="00CA656F" w:rsidRPr="006B0A11">
        <w:rPr>
          <w:rStyle w:val="FontStyle12"/>
          <w:rFonts w:ascii="Arial" w:hAnsi="Arial" w:cs="Arial"/>
          <w:bCs/>
          <w:sz w:val="24"/>
          <w:lang w:val="lt-LT" w:eastAsia="lt-LT"/>
        </w:rPr>
        <w:t xml:space="preserve"> kviesti į savo posėdžius </w:t>
      </w:r>
      <w:r w:rsidR="00BD7BC4" w:rsidRPr="006B0A11">
        <w:rPr>
          <w:rStyle w:val="FontStyle12"/>
          <w:rFonts w:ascii="Arial" w:hAnsi="Arial" w:cs="Arial"/>
          <w:bCs/>
          <w:sz w:val="24"/>
          <w:lang w:val="lt-LT" w:eastAsia="lt-LT"/>
        </w:rPr>
        <w:t>Klaipėdos rajono s</w:t>
      </w:r>
      <w:r w:rsidR="00CA656F" w:rsidRPr="006B0A11">
        <w:rPr>
          <w:rStyle w:val="FontStyle12"/>
          <w:rFonts w:ascii="Arial" w:hAnsi="Arial" w:cs="Arial"/>
          <w:bCs/>
          <w:sz w:val="24"/>
          <w:lang w:val="lt-LT" w:eastAsia="lt-LT"/>
        </w:rPr>
        <w:t xml:space="preserve">avivaldybės administracijos </w:t>
      </w:r>
      <w:r w:rsidR="00BD7BC4" w:rsidRPr="006B0A11">
        <w:rPr>
          <w:rStyle w:val="FontStyle12"/>
          <w:rFonts w:ascii="Arial" w:hAnsi="Arial" w:cs="Arial"/>
          <w:bCs/>
          <w:sz w:val="24"/>
          <w:lang w:val="lt-LT" w:eastAsia="lt-LT"/>
        </w:rPr>
        <w:t xml:space="preserve">(toliau – Savivaldybės administracija) </w:t>
      </w:r>
      <w:r w:rsidR="00CA656F" w:rsidRPr="006B0A11">
        <w:rPr>
          <w:rStyle w:val="FontStyle12"/>
          <w:rFonts w:ascii="Arial" w:hAnsi="Arial" w:cs="Arial"/>
          <w:bCs/>
          <w:sz w:val="24"/>
          <w:lang w:val="lt-LT" w:eastAsia="lt-LT"/>
        </w:rPr>
        <w:t>atstovus, įmonių, įstaigų, organizacijų</w:t>
      </w:r>
      <w:r w:rsidRPr="006B0A11">
        <w:rPr>
          <w:rStyle w:val="FontStyle12"/>
          <w:rFonts w:ascii="Arial" w:hAnsi="Arial" w:cs="Arial"/>
          <w:bCs/>
          <w:sz w:val="24"/>
          <w:lang w:val="lt-LT" w:eastAsia="lt-LT"/>
        </w:rPr>
        <w:t>, bendruomenių</w:t>
      </w:r>
      <w:r w:rsidR="00CA656F" w:rsidRPr="006B0A11">
        <w:rPr>
          <w:rStyle w:val="FontStyle12"/>
          <w:rFonts w:ascii="Arial" w:hAnsi="Arial" w:cs="Arial"/>
          <w:bCs/>
          <w:sz w:val="24"/>
          <w:lang w:val="lt-LT" w:eastAsia="lt-LT"/>
        </w:rPr>
        <w:t xml:space="preserve"> atstovus</w:t>
      </w:r>
      <w:r w:rsidRPr="006B0A11">
        <w:rPr>
          <w:rStyle w:val="FontStyle12"/>
          <w:rFonts w:ascii="Arial" w:hAnsi="Arial" w:cs="Arial"/>
          <w:bCs/>
          <w:sz w:val="24"/>
          <w:lang w:val="lt-LT" w:eastAsia="lt-LT"/>
        </w:rPr>
        <w:t>, seniūnaičius</w:t>
      </w:r>
      <w:r w:rsidR="00CA656F" w:rsidRPr="006B0A11">
        <w:rPr>
          <w:rStyle w:val="FontStyle12"/>
          <w:rFonts w:ascii="Arial" w:hAnsi="Arial" w:cs="Arial"/>
          <w:bCs/>
          <w:sz w:val="24"/>
          <w:lang w:val="lt-LT" w:eastAsia="lt-LT"/>
        </w:rPr>
        <w:t xml:space="preserve"> ir privačius asmenis;</w:t>
      </w:r>
    </w:p>
    <w:p w14:paraId="0BEA9B4B" w14:textId="3298D6FE" w:rsidR="00CA656F" w:rsidRPr="006B0A11" w:rsidRDefault="00D02CC8" w:rsidP="006B0A11">
      <w:pPr>
        <w:pStyle w:val="Style4"/>
        <w:widowControl/>
        <w:tabs>
          <w:tab w:val="left" w:pos="965"/>
        </w:tabs>
        <w:spacing w:line="276" w:lineRule="auto"/>
        <w:ind w:firstLine="1134"/>
        <w:rPr>
          <w:rStyle w:val="FontStyle12"/>
          <w:rFonts w:ascii="Arial" w:hAnsi="Arial" w:cs="Arial"/>
          <w:bCs/>
          <w:sz w:val="24"/>
          <w:lang w:val="lt-LT" w:eastAsia="lt-LT"/>
        </w:rPr>
      </w:pPr>
      <w:r w:rsidRPr="006B0A11">
        <w:rPr>
          <w:rStyle w:val="FontStyle12"/>
          <w:rFonts w:ascii="Arial" w:hAnsi="Arial" w:cs="Arial"/>
          <w:bCs/>
          <w:sz w:val="24"/>
          <w:lang w:val="lt-LT" w:eastAsia="lt-LT"/>
        </w:rPr>
        <w:t>2</w:t>
      </w:r>
      <w:r w:rsidR="00A13D8A">
        <w:rPr>
          <w:rStyle w:val="FontStyle12"/>
          <w:rFonts w:ascii="Arial" w:hAnsi="Arial" w:cs="Arial"/>
          <w:bCs/>
          <w:sz w:val="24"/>
          <w:lang w:val="lt-LT" w:eastAsia="lt-LT"/>
        </w:rPr>
        <w:t>4</w:t>
      </w:r>
      <w:r w:rsidR="000670F5" w:rsidRPr="006B0A11">
        <w:rPr>
          <w:rStyle w:val="FontStyle12"/>
          <w:rFonts w:ascii="Arial" w:hAnsi="Arial" w:cs="Arial"/>
          <w:bCs/>
          <w:sz w:val="24"/>
          <w:lang w:val="lt-LT" w:eastAsia="lt-LT"/>
        </w:rPr>
        <w:t>.</w:t>
      </w:r>
      <w:r w:rsidR="00CA656F" w:rsidRPr="006B0A11">
        <w:rPr>
          <w:rStyle w:val="FontStyle12"/>
          <w:rFonts w:ascii="Arial" w:hAnsi="Arial" w:cs="Arial"/>
          <w:bCs/>
          <w:sz w:val="24"/>
          <w:lang w:val="lt-LT" w:eastAsia="lt-LT"/>
        </w:rPr>
        <w:t>2. gauti iš Savivaldybės administracijos padalinių Komisijos darbui reikalingą informaciją ir dokumentus;</w:t>
      </w:r>
    </w:p>
    <w:p w14:paraId="425435FB" w14:textId="412581EE" w:rsidR="00CA656F" w:rsidRPr="006B0A11" w:rsidRDefault="00D02CC8" w:rsidP="006B0A11">
      <w:pPr>
        <w:pStyle w:val="Style4"/>
        <w:widowControl/>
        <w:tabs>
          <w:tab w:val="left" w:pos="965"/>
        </w:tabs>
        <w:spacing w:line="276" w:lineRule="auto"/>
        <w:ind w:firstLine="1134"/>
        <w:rPr>
          <w:rStyle w:val="FontStyle11"/>
          <w:rFonts w:ascii="Arial" w:hAnsi="Arial" w:cs="Arial"/>
          <w:b w:val="0"/>
          <w:bCs/>
          <w:sz w:val="24"/>
          <w:lang w:val="lt-LT" w:eastAsia="lt-LT"/>
        </w:rPr>
      </w:pPr>
      <w:r w:rsidRPr="006B0A11">
        <w:rPr>
          <w:rStyle w:val="FontStyle12"/>
          <w:rFonts w:ascii="Arial" w:hAnsi="Arial" w:cs="Arial"/>
          <w:bCs/>
          <w:sz w:val="24"/>
          <w:lang w:val="lt-LT" w:eastAsia="lt-LT"/>
        </w:rPr>
        <w:t>2</w:t>
      </w:r>
      <w:r w:rsidR="00A13D8A">
        <w:rPr>
          <w:rStyle w:val="FontStyle12"/>
          <w:rFonts w:ascii="Arial" w:hAnsi="Arial" w:cs="Arial"/>
          <w:bCs/>
          <w:sz w:val="24"/>
          <w:lang w:val="lt-LT" w:eastAsia="lt-LT"/>
        </w:rPr>
        <w:t>4</w:t>
      </w:r>
      <w:r w:rsidR="00CA656F" w:rsidRPr="006B0A11">
        <w:rPr>
          <w:rStyle w:val="FontStyle12"/>
          <w:rFonts w:ascii="Arial" w:hAnsi="Arial" w:cs="Arial"/>
          <w:bCs/>
          <w:sz w:val="24"/>
          <w:lang w:val="lt-LT" w:eastAsia="lt-LT"/>
        </w:rPr>
        <w:t>.</w:t>
      </w:r>
      <w:r w:rsidR="000670F5" w:rsidRPr="006B0A11">
        <w:rPr>
          <w:rStyle w:val="FontStyle12"/>
          <w:rFonts w:ascii="Arial" w:hAnsi="Arial" w:cs="Arial"/>
          <w:bCs/>
          <w:sz w:val="24"/>
          <w:lang w:val="lt-LT" w:eastAsia="lt-LT"/>
        </w:rPr>
        <w:t>3.</w:t>
      </w:r>
      <w:r w:rsidR="00CA656F" w:rsidRPr="006B0A11">
        <w:rPr>
          <w:rStyle w:val="FontStyle12"/>
          <w:rFonts w:ascii="Arial" w:hAnsi="Arial" w:cs="Arial"/>
          <w:bCs/>
          <w:sz w:val="24"/>
          <w:lang w:val="lt-LT" w:eastAsia="lt-LT"/>
        </w:rPr>
        <w:t xml:space="preserve"> naudotis Savivaldybės administracijai priklausančiomis techninėmis ir organizacinėmis priemonėmis.</w:t>
      </w:r>
    </w:p>
    <w:p w14:paraId="454B6457" w14:textId="77777777" w:rsidR="00361AB8" w:rsidRPr="006B0A11" w:rsidRDefault="00CA656F" w:rsidP="006B0A11">
      <w:pPr>
        <w:pStyle w:val="Style4"/>
        <w:widowControl/>
        <w:tabs>
          <w:tab w:val="left" w:pos="965"/>
        </w:tabs>
        <w:spacing w:line="276" w:lineRule="auto"/>
        <w:ind w:firstLine="709"/>
        <w:jc w:val="center"/>
        <w:rPr>
          <w:rStyle w:val="FontStyle12"/>
          <w:rFonts w:ascii="Arial" w:hAnsi="Arial" w:cs="Arial"/>
          <w:bCs/>
          <w:sz w:val="24"/>
          <w:lang w:val="lt-LT" w:eastAsia="lt-LT"/>
        </w:rPr>
      </w:pPr>
      <w:r w:rsidRPr="006B0A11">
        <w:rPr>
          <w:rStyle w:val="FontStyle12"/>
          <w:rFonts w:ascii="Arial" w:hAnsi="Arial" w:cs="Arial"/>
          <w:sz w:val="24"/>
          <w:lang w:val="lt-LT" w:eastAsia="lt-LT"/>
        </w:rPr>
        <w:tab/>
      </w:r>
    </w:p>
    <w:p w14:paraId="785547DA" w14:textId="77777777" w:rsidR="00361AB8" w:rsidRPr="006B0A11" w:rsidRDefault="00361AB8" w:rsidP="006B0A11">
      <w:pPr>
        <w:pStyle w:val="Style4"/>
        <w:widowControl/>
        <w:tabs>
          <w:tab w:val="left" w:pos="965"/>
        </w:tabs>
        <w:spacing w:line="276" w:lineRule="auto"/>
        <w:ind w:firstLine="709"/>
        <w:jc w:val="center"/>
        <w:rPr>
          <w:rStyle w:val="FontStyle12"/>
          <w:rFonts w:ascii="Arial" w:hAnsi="Arial" w:cs="Arial"/>
          <w:b/>
          <w:bCs/>
          <w:sz w:val="24"/>
          <w:lang w:val="lt-LT" w:eastAsia="lt-LT"/>
        </w:rPr>
      </w:pPr>
      <w:r w:rsidRPr="006B0A11">
        <w:rPr>
          <w:rStyle w:val="FontStyle12"/>
          <w:rFonts w:ascii="Arial" w:hAnsi="Arial" w:cs="Arial"/>
          <w:b/>
          <w:bCs/>
          <w:sz w:val="24"/>
          <w:lang w:val="lt-LT" w:eastAsia="lt-LT"/>
        </w:rPr>
        <w:t>V SKYRIUS</w:t>
      </w:r>
    </w:p>
    <w:p w14:paraId="7AB265C3" w14:textId="77777777" w:rsidR="00361AB8" w:rsidRPr="006B0A11" w:rsidRDefault="00361AB8" w:rsidP="006B0A11">
      <w:pPr>
        <w:pStyle w:val="Style4"/>
        <w:widowControl/>
        <w:tabs>
          <w:tab w:val="left" w:pos="965"/>
        </w:tabs>
        <w:spacing w:line="276" w:lineRule="auto"/>
        <w:ind w:firstLine="709"/>
        <w:jc w:val="center"/>
        <w:rPr>
          <w:rStyle w:val="FontStyle12"/>
          <w:rFonts w:ascii="Arial" w:hAnsi="Arial" w:cs="Arial"/>
          <w:b/>
          <w:bCs/>
          <w:sz w:val="24"/>
          <w:lang w:val="lt-LT" w:eastAsia="lt-LT"/>
        </w:rPr>
      </w:pPr>
      <w:r w:rsidRPr="006B0A11">
        <w:rPr>
          <w:rStyle w:val="FontStyle12"/>
          <w:rFonts w:ascii="Arial" w:hAnsi="Arial" w:cs="Arial"/>
          <w:b/>
          <w:bCs/>
          <w:sz w:val="24"/>
          <w:lang w:val="lt-LT" w:eastAsia="lt-LT"/>
        </w:rPr>
        <w:t>BAIGIAMOSIOS NUOSTATOS</w:t>
      </w:r>
    </w:p>
    <w:p w14:paraId="28F6D583" w14:textId="77777777" w:rsidR="00284DA7" w:rsidRPr="006B0A11" w:rsidRDefault="00284DA7" w:rsidP="006B0A11">
      <w:pPr>
        <w:pStyle w:val="Style4"/>
        <w:widowControl/>
        <w:tabs>
          <w:tab w:val="left" w:pos="965"/>
        </w:tabs>
        <w:spacing w:line="276" w:lineRule="auto"/>
        <w:ind w:firstLine="709"/>
        <w:rPr>
          <w:rStyle w:val="FontStyle12"/>
          <w:rFonts w:ascii="Arial" w:hAnsi="Arial" w:cs="Arial"/>
          <w:sz w:val="24"/>
          <w:lang w:val="lt-LT" w:eastAsia="lt-LT"/>
        </w:rPr>
      </w:pPr>
    </w:p>
    <w:p w14:paraId="2069DD2E" w14:textId="42DA9159" w:rsidR="00361AB8" w:rsidRPr="006B0A11" w:rsidRDefault="00FA15F9" w:rsidP="006B0A11">
      <w:pPr>
        <w:pStyle w:val="Style4"/>
        <w:widowControl/>
        <w:tabs>
          <w:tab w:val="left" w:pos="965"/>
        </w:tabs>
        <w:spacing w:line="276" w:lineRule="auto"/>
        <w:ind w:firstLine="1134"/>
        <w:rPr>
          <w:rStyle w:val="FontStyle12"/>
          <w:rFonts w:ascii="Arial" w:hAnsi="Arial" w:cs="Arial"/>
          <w:bCs/>
          <w:sz w:val="24"/>
          <w:lang w:val="lt-LT" w:eastAsia="lt-LT"/>
        </w:rPr>
      </w:pPr>
      <w:r w:rsidRPr="006B0A11">
        <w:rPr>
          <w:rStyle w:val="FontStyle12"/>
          <w:rFonts w:ascii="Arial" w:hAnsi="Arial" w:cs="Arial"/>
          <w:sz w:val="24"/>
          <w:lang w:val="lt-LT" w:eastAsia="lt-LT"/>
        </w:rPr>
        <w:t>2</w:t>
      </w:r>
      <w:r w:rsidR="00A13D8A">
        <w:rPr>
          <w:rStyle w:val="FontStyle12"/>
          <w:rFonts w:ascii="Arial" w:hAnsi="Arial" w:cs="Arial"/>
          <w:sz w:val="24"/>
          <w:lang w:val="lt-LT" w:eastAsia="lt-LT"/>
        </w:rPr>
        <w:t>5</w:t>
      </w:r>
      <w:r w:rsidR="000670F5" w:rsidRPr="006B0A11">
        <w:rPr>
          <w:rStyle w:val="FontStyle12"/>
          <w:rFonts w:ascii="Arial" w:hAnsi="Arial" w:cs="Arial"/>
          <w:sz w:val="24"/>
          <w:lang w:val="lt-LT" w:eastAsia="lt-LT"/>
        </w:rPr>
        <w:t xml:space="preserve">. </w:t>
      </w:r>
      <w:r w:rsidR="00361AB8" w:rsidRPr="006B0A11">
        <w:rPr>
          <w:rStyle w:val="FontStyle12"/>
          <w:rFonts w:ascii="Arial" w:hAnsi="Arial" w:cs="Arial"/>
          <w:sz w:val="24"/>
          <w:lang w:val="lt-LT" w:eastAsia="lt-LT"/>
        </w:rPr>
        <w:t xml:space="preserve">Komisijos sudėtis ir jos nuostatai gali būti keičiami ar pildomi </w:t>
      </w:r>
      <w:r w:rsidR="00BD7BC4" w:rsidRPr="006B0A11">
        <w:rPr>
          <w:rStyle w:val="FontStyle12"/>
          <w:rFonts w:ascii="Arial" w:hAnsi="Arial" w:cs="Arial"/>
          <w:sz w:val="24"/>
          <w:lang w:val="lt-LT" w:eastAsia="lt-LT"/>
        </w:rPr>
        <w:t>Klaipėdos rajono s</w:t>
      </w:r>
      <w:r w:rsidR="00361AB8" w:rsidRPr="006B0A11">
        <w:rPr>
          <w:rStyle w:val="FontStyle12"/>
          <w:rFonts w:ascii="Arial" w:hAnsi="Arial" w:cs="Arial"/>
          <w:sz w:val="24"/>
          <w:lang w:val="lt-LT" w:eastAsia="lt-LT"/>
        </w:rPr>
        <w:t xml:space="preserve">avivaldybės </w:t>
      </w:r>
      <w:r w:rsidR="001322D5" w:rsidRPr="006B0A11">
        <w:rPr>
          <w:rStyle w:val="FontStyle12"/>
          <w:rFonts w:ascii="Arial" w:hAnsi="Arial" w:cs="Arial"/>
          <w:sz w:val="24"/>
          <w:lang w:val="lt-LT" w:eastAsia="lt-LT"/>
        </w:rPr>
        <w:t>mero potvarkiu</w:t>
      </w:r>
      <w:r w:rsidR="00361AB8" w:rsidRPr="006B0A11">
        <w:rPr>
          <w:rStyle w:val="FontStyle12"/>
          <w:rFonts w:ascii="Arial" w:hAnsi="Arial" w:cs="Arial"/>
          <w:sz w:val="24"/>
          <w:lang w:val="lt-LT" w:eastAsia="lt-LT"/>
        </w:rPr>
        <w:t>.</w:t>
      </w:r>
    </w:p>
    <w:p w14:paraId="1856F858" w14:textId="77777777" w:rsidR="00CA656F" w:rsidRPr="006B0A11" w:rsidRDefault="00CA656F" w:rsidP="006B0A11">
      <w:pPr>
        <w:pStyle w:val="Style4"/>
        <w:widowControl/>
        <w:tabs>
          <w:tab w:val="left" w:pos="709"/>
        </w:tabs>
        <w:spacing w:line="276" w:lineRule="auto"/>
        <w:ind w:firstLine="0"/>
        <w:rPr>
          <w:rStyle w:val="FontStyle12"/>
          <w:rFonts w:ascii="Arial" w:hAnsi="Arial" w:cs="Arial"/>
          <w:sz w:val="24"/>
          <w:lang w:val="lt-LT" w:eastAsia="lt-LT"/>
        </w:rPr>
      </w:pPr>
    </w:p>
    <w:p w14:paraId="5B81F825" w14:textId="77777777" w:rsidR="00CA656F" w:rsidRPr="006B0A11" w:rsidRDefault="00CA656F" w:rsidP="006B0A11">
      <w:pPr>
        <w:pStyle w:val="Style4"/>
        <w:widowControl/>
        <w:tabs>
          <w:tab w:val="left" w:pos="1090"/>
        </w:tabs>
        <w:spacing w:line="276" w:lineRule="auto"/>
        <w:ind w:firstLine="0"/>
        <w:jc w:val="center"/>
        <w:rPr>
          <w:rStyle w:val="FontStyle12"/>
          <w:rFonts w:ascii="Arial" w:hAnsi="Arial" w:cs="Arial"/>
          <w:sz w:val="24"/>
          <w:lang w:val="lt-LT" w:eastAsia="lt-LT"/>
        </w:rPr>
      </w:pPr>
      <w:r w:rsidRPr="006B0A11">
        <w:rPr>
          <w:rStyle w:val="FontStyle12"/>
          <w:rFonts w:ascii="Arial" w:hAnsi="Arial" w:cs="Arial"/>
          <w:sz w:val="24"/>
          <w:lang w:val="lt-LT" w:eastAsia="lt-LT"/>
        </w:rPr>
        <w:t>_______________________________</w:t>
      </w:r>
    </w:p>
    <w:p w14:paraId="24199BC7" w14:textId="77777777" w:rsidR="00CA656F" w:rsidRPr="00635193" w:rsidRDefault="00CA656F" w:rsidP="00CA656F">
      <w:pPr>
        <w:jc w:val="both"/>
        <w:rPr>
          <w:rFonts w:ascii="Times New Roman" w:hAnsi="Times New Roman" w:cs="Times New Roman"/>
          <w:sz w:val="24"/>
          <w:szCs w:val="24"/>
        </w:rPr>
      </w:pPr>
    </w:p>
    <w:p w14:paraId="55387088" w14:textId="77777777" w:rsidR="00CA656F" w:rsidRPr="00635193" w:rsidRDefault="00CA656F" w:rsidP="00313DAC">
      <w:pPr>
        <w:rPr>
          <w:rFonts w:ascii="Times New Roman" w:hAnsi="Times New Roman" w:cs="Times New Roman"/>
          <w:sz w:val="24"/>
          <w:szCs w:val="24"/>
        </w:rPr>
      </w:pPr>
    </w:p>
    <w:sectPr w:rsidR="00CA656F" w:rsidRPr="0063519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A5FA" w14:textId="77777777" w:rsidR="00DE657E" w:rsidRDefault="00DE657E" w:rsidP="008E0317">
      <w:pPr>
        <w:spacing w:after="0" w:line="240" w:lineRule="auto"/>
      </w:pPr>
      <w:r>
        <w:separator/>
      </w:r>
    </w:p>
  </w:endnote>
  <w:endnote w:type="continuationSeparator" w:id="0">
    <w:p w14:paraId="48C47B7D" w14:textId="77777777" w:rsidR="00DE657E" w:rsidRDefault="00DE657E" w:rsidP="008E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FE04" w14:textId="77777777" w:rsidR="00DE657E" w:rsidRDefault="00DE657E" w:rsidP="008E0317">
      <w:pPr>
        <w:spacing w:after="0" w:line="240" w:lineRule="auto"/>
      </w:pPr>
      <w:r>
        <w:separator/>
      </w:r>
    </w:p>
  </w:footnote>
  <w:footnote w:type="continuationSeparator" w:id="0">
    <w:p w14:paraId="4B8E22CF" w14:textId="77777777" w:rsidR="00DE657E" w:rsidRDefault="00DE657E" w:rsidP="008E0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BF"/>
    <w:rsid w:val="000670F5"/>
    <w:rsid w:val="000C128C"/>
    <w:rsid w:val="000C33EC"/>
    <w:rsid w:val="000F292B"/>
    <w:rsid w:val="001322D5"/>
    <w:rsid w:val="00157827"/>
    <w:rsid w:val="001A246B"/>
    <w:rsid w:val="001E678D"/>
    <w:rsid w:val="002248BE"/>
    <w:rsid w:val="00284DA7"/>
    <w:rsid w:val="002971A9"/>
    <w:rsid w:val="003012A1"/>
    <w:rsid w:val="00313DAC"/>
    <w:rsid w:val="00361AB8"/>
    <w:rsid w:val="00361B94"/>
    <w:rsid w:val="003A002D"/>
    <w:rsid w:val="003D1341"/>
    <w:rsid w:val="003F25E1"/>
    <w:rsid w:val="00435155"/>
    <w:rsid w:val="00483464"/>
    <w:rsid w:val="00526706"/>
    <w:rsid w:val="00585822"/>
    <w:rsid w:val="005C1118"/>
    <w:rsid w:val="00603BF5"/>
    <w:rsid w:val="006202B2"/>
    <w:rsid w:val="00635193"/>
    <w:rsid w:val="00654650"/>
    <w:rsid w:val="006600F1"/>
    <w:rsid w:val="006B0A11"/>
    <w:rsid w:val="006B565F"/>
    <w:rsid w:val="006C0E60"/>
    <w:rsid w:val="00737172"/>
    <w:rsid w:val="007512D5"/>
    <w:rsid w:val="00837AA7"/>
    <w:rsid w:val="00876A67"/>
    <w:rsid w:val="0089776D"/>
    <w:rsid w:val="008E0317"/>
    <w:rsid w:val="00946996"/>
    <w:rsid w:val="00997F88"/>
    <w:rsid w:val="009E04D9"/>
    <w:rsid w:val="00A13D8A"/>
    <w:rsid w:val="00A515EB"/>
    <w:rsid w:val="00AC13DD"/>
    <w:rsid w:val="00AE5517"/>
    <w:rsid w:val="00BD7BC4"/>
    <w:rsid w:val="00C02B7E"/>
    <w:rsid w:val="00C53FA8"/>
    <w:rsid w:val="00CA656F"/>
    <w:rsid w:val="00CB72E7"/>
    <w:rsid w:val="00D02CC8"/>
    <w:rsid w:val="00D5519C"/>
    <w:rsid w:val="00D815B3"/>
    <w:rsid w:val="00DD419B"/>
    <w:rsid w:val="00DE657E"/>
    <w:rsid w:val="00E217BF"/>
    <w:rsid w:val="00E508C5"/>
    <w:rsid w:val="00EA0221"/>
    <w:rsid w:val="00ED2948"/>
    <w:rsid w:val="00EF520B"/>
    <w:rsid w:val="00F273F8"/>
    <w:rsid w:val="00FA1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CE53"/>
  <w15:chartTrackingRefBased/>
  <w15:docId w15:val="{D4DA7917-B6D3-4EAE-B054-9BFAA171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CA656F"/>
    <w:pPr>
      <w:widowControl w:val="0"/>
      <w:autoSpaceDE w:val="0"/>
      <w:autoSpaceDN w:val="0"/>
      <w:adjustRightInd w:val="0"/>
      <w:spacing w:after="0" w:line="413" w:lineRule="exact"/>
      <w:jc w:val="center"/>
    </w:pPr>
    <w:rPr>
      <w:rFonts w:ascii="Times New Roman" w:eastAsia="Times New Roman" w:hAnsi="Times New Roman" w:cs="Times New Roman"/>
      <w:sz w:val="24"/>
      <w:szCs w:val="24"/>
      <w:lang w:val="en-US"/>
    </w:rPr>
  </w:style>
  <w:style w:type="paragraph" w:customStyle="1" w:styleId="Style4">
    <w:name w:val="Style4"/>
    <w:basedOn w:val="prastasis"/>
    <w:uiPriority w:val="99"/>
    <w:rsid w:val="00CA656F"/>
    <w:pPr>
      <w:widowControl w:val="0"/>
      <w:autoSpaceDE w:val="0"/>
      <w:autoSpaceDN w:val="0"/>
      <w:adjustRightInd w:val="0"/>
      <w:spacing w:after="0" w:line="420" w:lineRule="exact"/>
      <w:ind w:firstLine="730"/>
      <w:jc w:val="both"/>
    </w:pPr>
    <w:rPr>
      <w:rFonts w:ascii="Times New Roman" w:eastAsia="Times New Roman" w:hAnsi="Times New Roman" w:cs="Times New Roman"/>
      <w:sz w:val="24"/>
      <w:szCs w:val="24"/>
      <w:lang w:val="en-US"/>
    </w:rPr>
  </w:style>
  <w:style w:type="character" w:customStyle="1" w:styleId="FontStyle11">
    <w:name w:val="Font Style11"/>
    <w:uiPriority w:val="99"/>
    <w:rsid w:val="00CA656F"/>
    <w:rPr>
      <w:rFonts w:ascii="Times New Roman" w:hAnsi="Times New Roman"/>
      <w:b/>
      <w:sz w:val="22"/>
    </w:rPr>
  </w:style>
  <w:style w:type="character" w:customStyle="1" w:styleId="FontStyle12">
    <w:name w:val="Font Style12"/>
    <w:uiPriority w:val="99"/>
    <w:rsid w:val="00CA656F"/>
    <w:rPr>
      <w:rFonts w:ascii="Times New Roman" w:hAnsi="Times New Roman"/>
      <w:sz w:val="22"/>
    </w:rPr>
  </w:style>
  <w:style w:type="character" w:customStyle="1" w:styleId="FontStyle13">
    <w:name w:val="Font Style13"/>
    <w:uiPriority w:val="99"/>
    <w:rsid w:val="00CA656F"/>
    <w:rPr>
      <w:rFonts w:ascii="Times New Roman" w:hAnsi="Times New Roman"/>
      <w:b/>
      <w:spacing w:val="-10"/>
      <w:sz w:val="30"/>
    </w:rPr>
  </w:style>
  <w:style w:type="paragraph" w:styleId="Debesliotekstas">
    <w:name w:val="Balloon Text"/>
    <w:basedOn w:val="prastasis"/>
    <w:link w:val="DebesliotekstasDiagrama"/>
    <w:uiPriority w:val="99"/>
    <w:semiHidden/>
    <w:unhideWhenUsed/>
    <w:rsid w:val="006351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193"/>
    <w:rPr>
      <w:rFonts w:ascii="Segoe UI" w:hAnsi="Segoe UI" w:cs="Segoe UI"/>
      <w:sz w:val="18"/>
      <w:szCs w:val="18"/>
    </w:rPr>
  </w:style>
  <w:style w:type="paragraph" w:styleId="Antrats">
    <w:name w:val="header"/>
    <w:basedOn w:val="prastasis"/>
    <w:link w:val="AntratsDiagrama"/>
    <w:uiPriority w:val="99"/>
    <w:unhideWhenUsed/>
    <w:rsid w:val="008E03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0317"/>
  </w:style>
  <w:style w:type="paragraph" w:styleId="Porat">
    <w:name w:val="footer"/>
    <w:basedOn w:val="prastasis"/>
    <w:link w:val="PoratDiagrama"/>
    <w:uiPriority w:val="99"/>
    <w:unhideWhenUsed/>
    <w:rsid w:val="008E03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00251">
      <w:bodyDiv w:val="1"/>
      <w:marLeft w:val="0"/>
      <w:marRight w:val="0"/>
      <w:marTop w:val="0"/>
      <w:marBottom w:val="0"/>
      <w:divBdr>
        <w:top w:val="none" w:sz="0" w:space="0" w:color="auto"/>
        <w:left w:val="none" w:sz="0" w:space="0" w:color="auto"/>
        <w:bottom w:val="none" w:sz="0" w:space="0" w:color="auto"/>
        <w:right w:val="none" w:sz="0" w:space="0" w:color="auto"/>
      </w:divBdr>
      <w:divsChild>
        <w:div w:id="1077631920">
          <w:marLeft w:val="0"/>
          <w:marRight w:val="0"/>
          <w:marTop w:val="0"/>
          <w:marBottom w:val="0"/>
          <w:divBdr>
            <w:top w:val="none" w:sz="0" w:space="0" w:color="auto"/>
            <w:left w:val="none" w:sz="0" w:space="0" w:color="auto"/>
            <w:bottom w:val="none" w:sz="0" w:space="0" w:color="auto"/>
            <w:right w:val="none" w:sz="0" w:space="0" w:color="auto"/>
          </w:divBdr>
        </w:div>
        <w:div w:id="1493908516">
          <w:marLeft w:val="0"/>
          <w:marRight w:val="0"/>
          <w:marTop w:val="0"/>
          <w:marBottom w:val="0"/>
          <w:divBdr>
            <w:top w:val="none" w:sz="0" w:space="0" w:color="auto"/>
            <w:left w:val="none" w:sz="0" w:space="0" w:color="auto"/>
            <w:bottom w:val="none" w:sz="0" w:space="0" w:color="auto"/>
            <w:right w:val="none" w:sz="0" w:space="0" w:color="auto"/>
          </w:divBdr>
          <w:divsChild>
            <w:div w:id="436952854">
              <w:marLeft w:val="0"/>
              <w:marRight w:val="0"/>
              <w:marTop w:val="0"/>
              <w:marBottom w:val="0"/>
              <w:divBdr>
                <w:top w:val="none" w:sz="0" w:space="0" w:color="auto"/>
                <w:left w:val="none" w:sz="0" w:space="0" w:color="auto"/>
                <w:bottom w:val="none" w:sz="0" w:space="0" w:color="auto"/>
                <w:right w:val="none" w:sz="0" w:space="0" w:color="auto"/>
              </w:divBdr>
            </w:div>
            <w:div w:id="2046564265">
              <w:marLeft w:val="0"/>
              <w:marRight w:val="0"/>
              <w:marTop w:val="0"/>
              <w:marBottom w:val="0"/>
              <w:divBdr>
                <w:top w:val="none" w:sz="0" w:space="0" w:color="auto"/>
                <w:left w:val="none" w:sz="0" w:space="0" w:color="auto"/>
                <w:bottom w:val="none" w:sz="0" w:space="0" w:color="auto"/>
                <w:right w:val="none" w:sz="0" w:space="0" w:color="auto"/>
              </w:divBdr>
            </w:div>
            <w:div w:id="1321499558">
              <w:marLeft w:val="0"/>
              <w:marRight w:val="0"/>
              <w:marTop w:val="0"/>
              <w:marBottom w:val="0"/>
              <w:divBdr>
                <w:top w:val="none" w:sz="0" w:space="0" w:color="auto"/>
                <w:left w:val="none" w:sz="0" w:space="0" w:color="auto"/>
                <w:bottom w:val="none" w:sz="0" w:space="0" w:color="auto"/>
                <w:right w:val="none" w:sz="0" w:space="0" w:color="auto"/>
              </w:divBdr>
            </w:div>
            <w:div w:id="1260748698">
              <w:marLeft w:val="0"/>
              <w:marRight w:val="0"/>
              <w:marTop w:val="0"/>
              <w:marBottom w:val="0"/>
              <w:divBdr>
                <w:top w:val="none" w:sz="0" w:space="0" w:color="auto"/>
                <w:left w:val="none" w:sz="0" w:space="0" w:color="auto"/>
                <w:bottom w:val="none" w:sz="0" w:space="0" w:color="auto"/>
                <w:right w:val="none" w:sz="0" w:space="0" w:color="auto"/>
              </w:divBdr>
            </w:div>
          </w:divsChild>
        </w:div>
        <w:div w:id="1327637165">
          <w:marLeft w:val="0"/>
          <w:marRight w:val="0"/>
          <w:marTop w:val="0"/>
          <w:marBottom w:val="0"/>
          <w:divBdr>
            <w:top w:val="none" w:sz="0" w:space="0" w:color="auto"/>
            <w:left w:val="none" w:sz="0" w:space="0" w:color="auto"/>
            <w:bottom w:val="none" w:sz="0" w:space="0" w:color="auto"/>
            <w:right w:val="none" w:sz="0" w:space="0" w:color="auto"/>
          </w:divBdr>
        </w:div>
        <w:div w:id="1794127049">
          <w:marLeft w:val="0"/>
          <w:marRight w:val="0"/>
          <w:marTop w:val="0"/>
          <w:marBottom w:val="0"/>
          <w:divBdr>
            <w:top w:val="none" w:sz="0" w:space="0" w:color="auto"/>
            <w:left w:val="none" w:sz="0" w:space="0" w:color="auto"/>
            <w:bottom w:val="none" w:sz="0" w:space="0" w:color="auto"/>
            <w:right w:val="none" w:sz="0" w:space="0" w:color="auto"/>
          </w:divBdr>
        </w:div>
        <w:div w:id="228005365">
          <w:marLeft w:val="0"/>
          <w:marRight w:val="0"/>
          <w:marTop w:val="0"/>
          <w:marBottom w:val="0"/>
          <w:divBdr>
            <w:top w:val="none" w:sz="0" w:space="0" w:color="auto"/>
            <w:left w:val="none" w:sz="0" w:space="0" w:color="auto"/>
            <w:bottom w:val="none" w:sz="0" w:space="0" w:color="auto"/>
            <w:right w:val="none" w:sz="0" w:space="0" w:color="auto"/>
          </w:divBdr>
        </w:div>
        <w:div w:id="1994676814">
          <w:marLeft w:val="0"/>
          <w:marRight w:val="0"/>
          <w:marTop w:val="0"/>
          <w:marBottom w:val="0"/>
          <w:divBdr>
            <w:top w:val="none" w:sz="0" w:space="0" w:color="auto"/>
            <w:left w:val="none" w:sz="0" w:space="0" w:color="auto"/>
            <w:bottom w:val="none" w:sz="0" w:space="0" w:color="auto"/>
            <w:right w:val="none" w:sz="0" w:space="0" w:color="auto"/>
          </w:divBdr>
        </w:div>
        <w:div w:id="2095086164">
          <w:marLeft w:val="0"/>
          <w:marRight w:val="0"/>
          <w:marTop w:val="0"/>
          <w:marBottom w:val="0"/>
          <w:divBdr>
            <w:top w:val="none" w:sz="0" w:space="0" w:color="auto"/>
            <w:left w:val="none" w:sz="0" w:space="0" w:color="auto"/>
            <w:bottom w:val="none" w:sz="0" w:space="0" w:color="auto"/>
            <w:right w:val="none" w:sz="0" w:space="0" w:color="auto"/>
          </w:divBdr>
        </w:div>
        <w:div w:id="222764935">
          <w:marLeft w:val="0"/>
          <w:marRight w:val="0"/>
          <w:marTop w:val="0"/>
          <w:marBottom w:val="0"/>
          <w:divBdr>
            <w:top w:val="none" w:sz="0" w:space="0" w:color="auto"/>
            <w:left w:val="none" w:sz="0" w:space="0" w:color="auto"/>
            <w:bottom w:val="none" w:sz="0" w:space="0" w:color="auto"/>
            <w:right w:val="none" w:sz="0" w:space="0" w:color="auto"/>
          </w:divBdr>
        </w:div>
        <w:div w:id="42318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3689</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Kundrotienė</dc:creator>
  <cp:keywords/>
  <dc:description/>
  <cp:lastModifiedBy>Aušra Kundrotienė</cp:lastModifiedBy>
  <cp:revision>2</cp:revision>
  <cp:lastPrinted>2019-07-19T08:01:00Z</cp:lastPrinted>
  <dcterms:created xsi:type="dcterms:W3CDTF">2026-02-25T12:41:00Z</dcterms:created>
  <dcterms:modified xsi:type="dcterms:W3CDTF">2026-02-25T12:41:00Z</dcterms:modified>
</cp:coreProperties>
</file>