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1F0BC9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65986E3A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A832A2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00F46913" w14:textId="77777777" w:rsidR="00394943" w:rsidRPr="00394943" w:rsidRDefault="00394943" w:rsidP="001F0BC9">
      <w:pPr>
        <w:pStyle w:val="Antrat2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POTVARKIS</w:t>
      </w:r>
    </w:p>
    <w:p w14:paraId="689A8819" w14:textId="3B6FAAA3" w:rsidR="00C40C9C" w:rsidRPr="00534579" w:rsidRDefault="00394943" w:rsidP="00A832A2">
      <w:pPr>
        <w:pStyle w:val="Antrat2"/>
        <w:spacing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DĖL SAVIVALDYBĖS KOLEGIJOS POSĖDŽIO IR SAVIVALDYBĖS KOLEGIJOS POSĖDŽIO DARBOTVARKĖS PROJEKTO</w:t>
      </w:r>
    </w:p>
    <w:p w14:paraId="19B76A8D" w14:textId="4828F053" w:rsidR="00C40C9C" w:rsidRPr="00534579" w:rsidRDefault="00C40C9C" w:rsidP="00A832A2">
      <w:pPr>
        <w:pStyle w:val="statymopavad"/>
        <w:spacing w:after="24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0639B2">
        <w:rPr>
          <w:rFonts w:ascii="Arial" w:hAnsi="Arial" w:cs="Arial"/>
          <w:caps w:val="0"/>
          <w:szCs w:val="24"/>
        </w:rPr>
        <w:t>6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477DE4">
        <w:rPr>
          <w:rFonts w:ascii="Arial" w:hAnsi="Arial" w:cs="Arial"/>
          <w:caps w:val="0"/>
          <w:szCs w:val="24"/>
        </w:rPr>
        <w:t>kovo</w:t>
      </w:r>
      <w:r w:rsidRPr="00685E04">
        <w:rPr>
          <w:rFonts w:ascii="Arial" w:hAnsi="Arial" w:cs="Arial"/>
          <w:caps w:val="0"/>
          <w:szCs w:val="24"/>
        </w:rPr>
        <w:t xml:space="preserve"> </w:t>
      </w:r>
      <w:r w:rsidR="00494841">
        <w:rPr>
          <w:rFonts w:ascii="Arial" w:hAnsi="Arial" w:cs="Arial"/>
          <w:caps w:val="0"/>
          <w:szCs w:val="24"/>
        </w:rPr>
        <w:t>16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494841">
        <w:rPr>
          <w:rFonts w:ascii="Arial" w:hAnsi="Arial" w:cs="Arial"/>
          <w:caps w:val="0"/>
          <w:szCs w:val="24"/>
        </w:rPr>
        <w:t>318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3A109EB0" w:rsidR="00F55753" w:rsidRPr="00F55753" w:rsidRDefault="00394943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394943">
        <w:rPr>
          <w:rStyle w:val="fontstyle12"/>
          <w:rFonts w:ascii="Arial" w:hAnsi="Arial"/>
          <w:sz w:val="24"/>
          <w:szCs w:val="24"/>
        </w:rPr>
        <w:t>Vadovaudamasis Klaipėdos rajono savivaldybės tarybos veiklos reglamento, patvirtinto 2023 m. kovo 30 d. Klaipėdos rajono savivaldybės tarybos sprendimu Nr. T11-109 „Dėl Klaipėdos rajono savivaldybės tarybos veiklos reglamento patvirtinimo“, 168 punktu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: </w:t>
      </w:r>
    </w:p>
    <w:p w14:paraId="10D25C26" w14:textId="66135E56" w:rsidR="00F55753" w:rsidRPr="00F55753" w:rsidRDefault="00F55753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Šaukiu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posėdį 202</w:t>
      </w:r>
      <w:r w:rsidR="000639B2">
        <w:rPr>
          <w:rStyle w:val="fontstyle12"/>
          <w:rFonts w:ascii="Arial" w:hAnsi="Arial"/>
          <w:sz w:val="24"/>
          <w:szCs w:val="24"/>
        </w:rPr>
        <w:t>6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m. </w:t>
      </w:r>
      <w:r w:rsidR="00477DE4">
        <w:rPr>
          <w:rStyle w:val="fontstyle12"/>
          <w:rFonts w:ascii="Arial" w:hAnsi="Arial"/>
          <w:sz w:val="24"/>
          <w:szCs w:val="24"/>
        </w:rPr>
        <w:t>kovo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</w:t>
      </w:r>
      <w:r w:rsidR="00477DE4">
        <w:rPr>
          <w:rStyle w:val="fontstyle12"/>
          <w:rFonts w:ascii="Arial" w:hAnsi="Arial"/>
          <w:sz w:val="24"/>
          <w:szCs w:val="24"/>
        </w:rPr>
        <w:t>2</w:t>
      </w:r>
      <w:r w:rsidR="000639B2">
        <w:rPr>
          <w:rStyle w:val="fontstyle12"/>
          <w:rFonts w:ascii="Arial" w:hAnsi="Arial"/>
          <w:sz w:val="24"/>
          <w:szCs w:val="24"/>
        </w:rPr>
        <w:t>3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d., </w:t>
      </w:r>
      <w:r w:rsidR="00477DE4">
        <w:rPr>
          <w:rStyle w:val="fontstyle12"/>
          <w:rFonts w:ascii="Arial" w:hAnsi="Arial"/>
          <w:sz w:val="24"/>
          <w:szCs w:val="24"/>
        </w:rPr>
        <w:t>9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val. </w:t>
      </w:r>
      <w:r w:rsidR="00477DE4">
        <w:rPr>
          <w:rStyle w:val="fontstyle12"/>
          <w:rFonts w:ascii="Arial" w:hAnsi="Arial"/>
          <w:sz w:val="24"/>
          <w:szCs w:val="24"/>
        </w:rPr>
        <w:t>ir 202</w:t>
      </w:r>
      <w:r w:rsidR="000639B2">
        <w:rPr>
          <w:rStyle w:val="fontstyle12"/>
          <w:rFonts w:ascii="Arial" w:hAnsi="Arial"/>
          <w:sz w:val="24"/>
          <w:szCs w:val="24"/>
        </w:rPr>
        <w:t>6</w:t>
      </w:r>
      <w:r w:rsidR="00477DE4">
        <w:rPr>
          <w:rStyle w:val="fontstyle12"/>
          <w:rFonts w:ascii="Arial" w:hAnsi="Arial"/>
          <w:sz w:val="24"/>
          <w:szCs w:val="24"/>
        </w:rPr>
        <w:t xml:space="preserve"> m. kovo 2</w:t>
      </w:r>
      <w:r w:rsidR="000639B2">
        <w:rPr>
          <w:rStyle w:val="fontstyle12"/>
          <w:rFonts w:ascii="Arial" w:hAnsi="Arial"/>
          <w:sz w:val="24"/>
          <w:szCs w:val="24"/>
        </w:rPr>
        <w:t>4</w:t>
      </w:r>
      <w:r w:rsidR="00477DE4">
        <w:rPr>
          <w:rStyle w:val="fontstyle12"/>
          <w:rFonts w:ascii="Arial" w:hAnsi="Arial"/>
          <w:sz w:val="24"/>
          <w:szCs w:val="24"/>
        </w:rPr>
        <w:t xml:space="preserve"> d., 9 val. </w:t>
      </w:r>
      <w:r w:rsidR="00394943" w:rsidRPr="00394943">
        <w:rPr>
          <w:rStyle w:val="fontstyle12"/>
          <w:rFonts w:ascii="Arial" w:hAnsi="Arial"/>
          <w:sz w:val="24"/>
          <w:szCs w:val="24"/>
        </w:rPr>
        <w:t>(</w:t>
      </w:r>
      <w:r w:rsidR="0065372B">
        <w:rPr>
          <w:rStyle w:val="fontstyle12"/>
          <w:rFonts w:ascii="Arial" w:hAnsi="Arial"/>
          <w:sz w:val="24"/>
          <w:szCs w:val="24"/>
        </w:rPr>
        <w:t>Gargždų kultūros centro</w:t>
      </w:r>
      <w:r w:rsidR="0065372B" w:rsidRPr="00F55753">
        <w:rPr>
          <w:rStyle w:val="fontstyle12"/>
          <w:rFonts w:ascii="Arial" w:hAnsi="Arial"/>
          <w:sz w:val="24"/>
          <w:szCs w:val="24"/>
        </w:rPr>
        <w:t xml:space="preserve"> posėdžių salė, </w:t>
      </w:r>
      <w:r w:rsidR="0065372B" w:rsidRPr="00315CC2">
        <w:rPr>
          <w:rStyle w:val="fontstyle12"/>
          <w:rFonts w:ascii="Arial" w:hAnsi="Arial"/>
          <w:sz w:val="24"/>
          <w:szCs w:val="24"/>
        </w:rPr>
        <w:t>Klaipėdos g. 15, Gargždai</w:t>
      </w:r>
      <w:r w:rsidR="00394943" w:rsidRPr="00394943">
        <w:rPr>
          <w:rStyle w:val="fontstyle12"/>
          <w:rFonts w:ascii="Arial" w:hAnsi="Arial"/>
          <w:sz w:val="24"/>
          <w:szCs w:val="24"/>
        </w:rPr>
        <w:t>)</w:t>
      </w:r>
      <w:r w:rsidRPr="00F55753">
        <w:rPr>
          <w:rStyle w:val="fontstyle12"/>
          <w:rFonts w:ascii="Arial" w:hAnsi="Arial"/>
          <w:sz w:val="24"/>
          <w:szCs w:val="24"/>
        </w:rPr>
        <w:t>.</w:t>
      </w:r>
    </w:p>
    <w:p w14:paraId="7125CA3C" w14:textId="3CC8F117" w:rsidR="00F55753" w:rsidRPr="00F55753" w:rsidRDefault="00F55753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2.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Sudarau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posėdžio darbotvarkės projektą</w:t>
      </w:r>
      <w:r w:rsidR="00A832A2">
        <w:rPr>
          <w:rStyle w:val="fontstyle12"/>
          <w:rFonts w:ascii="Arial" w:hAnsi="Arial"/>
          <w:sz w:val="24"/>
          <w:szCs w:val="24"/>
        </w:rPr>
        <w:t>:</w:t>
      </w:r>
    </w:p>
    <w:p w14:paraId="0125D1EE" w14:textId="4DD0B093" w:rsidR="00F70A62" w:rsidRDefault="00A832A2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>
        <w:rPr>
          <w:rStyle w:val="fontstyle12"/>
          <w:rFonts w:ascii="Arial" w:hAnsi="Arial"/>
          <w:sz w:val="24"/>
          <w:szCs w:val="24"/>
        </w:rPr>
        <w:t xml:space="preserve">2.1. </w:t>
      </w:r>
      <w:r w:rsidR="00477DE4">
        <w:rPr>
          <w:rStyle w:val="fontstyle12"/>
          <w:rFonts w:ascii="Arial" w:hAnsi="Arial"/>
          <w:sz w:val="24"/>
          <w:szCs w:val="24"/>
        </w:rPr>
        <w:t>202</w:t>
      </w:r>
      <w:r w:rsidR="0065372B">
        <w:rPr>
          <w:rStyle w:val="fontstyle12"/>
          <w:rFonts w:ascii="Arial" w:hAnsi="Arial"/>
          <w:sz w:val="24"/>
          <w:szCs w:val="24"/>
        </w:rPr>
        <w:t>6</w:t>
      </w:r>
      <w:r w:rsidR="00477DE4">
        <w:rPr>
          <w:rStyle w:val="fontstyle12"/>
          <w:rFonts w:ascii="Arial" w:hAnsi="Arial"/>
          <w:sz w:val="24"/>
          <w:szCs w:val="24"/>
        </w:rPr>
        <w:t xml:space="preserve"> m. kovo 2</w:t>
      </w:r>
      <w:r w:rsidR="0065372B">
        <w:rPr>
          <w:rStyle w:val="fontstyle12"/>
          <w:rFonts w:ascii="Arial" w:hAnsi="Arial"/>
          <w:sz w:val="24"/>
          <w:szCs w:val="24"/>
        </w:rPr>
        <w:t>3</w:t>
      </w:r>
      <w:r w:rsidR="00477DE4">
        <w:rPr>
          <w:rStyle w:val="fontstyle12"/>
          <w:rFonts w:ascii="Arial" w:hAnsi="Arial"/>
          <w:sz w:val="24"/>
          <w:szCs w:val="24"/>
        </w:rPr>
        <w:t xml:space="preserve"> d. d</w:t>
      </w:r>
      <w:r w:rsidR="00F55753" w:rsidRPr="00F55753">
        <w:rPr>
          <w:rStyle w:val="fontstyle12"/>
          <w:rFonts w:ascii="Arial" w:hAnsi="Arial"/>
          <w:sz w:val="24"/>
          <w:szCs w:val="24"/>
        </w:rPr>
        <w:t>arbotvarkės projektas:</w:t>
      </w:r>
    </w:p>
    <w:p w14:paraId="045B0EFD" w14:textId="77777777" w:rsidR="00FF7CE2" w:rsidRPr="00FF7CE2" w:rsidRDefault="00FF7CE2" w:rsidP="00FF7CE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FF7CE2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Dėl Tarybos mažumos valandos siūlomos datos. Pranešėja K. Vainienė. </w:t>
      </w:r>
    </w:p>
    <w:p w14:paraId="64BC29A3" w14:textId="0560B880" w:rsidR="00765101" w:rsidRDefault="00FF7CE2" w:rsidP="00CF4EBA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FF7CE2">
        <w:rPr>
          <w:rFonts w:ascii="Arial" w:hAnsi="Arial"/>
          <w:color w:val="000000"/>
          <w:sz w:val="24"/>
          <w:szCs w:val="24"/>
          <w:shd w:val="clear" w:color="auto" w:fill="FFFFFF"/>
        </w:rPr>
        <w:t>2. Dėl Tarybos mažumos darbotvarkės siūlomos datos. Pranešėja K. Vainienė</w:t>
      </w:r>
      <w:r w:rsidR="00477DE4" w:rsidRPr="00706A31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</w:t>
      </w:r>
    </w:p>
    <w:p w14:paraId="3BDC48E1" w14:textId="6AEDA6BE" w:rsidR="00477DE4" w:rsidRPr="007A27BE" w:rsidRDefault="00CF4EBA" w:rsidP="00A832A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3. 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biudžetinių kultūros įstaigų 202</w:t>
      </w:r>
      <w:r w:rsidR="0007414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metų metinių ataskaitų rinkinių pateikimo. Pranešėja J. Polekauskienė.</w:t>
      </w:r>
    </w:p>
    <w:p w14:paraId="0CE4BE00" w14:textId="080FE39A" w:rsidR="00477DE4" w:rsidRPr="007A27BE" w:rsidRDefault="00CF4EBA" w:rsidP="00A832A2">
      <w:pPr>
        <w:spacing w:after="0" w:line="276" w:lineRule="auto"/>
        <w:ind w:firstLine="1134"/>
        <w:jc w:val="both"/>
        <w:rPr>
          <w:rFonts w:ascii="Arial" w:hAnsi="Arial"/>
          <w:sz w:val="24"/>
          <w:szCs w:val="24"/>
        </w:rPr>
      </w:pP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viešosios įstaigos „Gargždų švara“ 202</w:t>
      </w:r>
      <w:r w:rsidR="0007414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m. metinių ataskaitų rinkinio pateikimo. </w:t>
      </w:r>
      <w:r w:rsidR="00477DE4" w:rsidRPr="007A27BE">
        <w:rPr>
          <w:rFonts w:ascii="Arial" w:hAnsi="Arial"/>
          <w:sz w:val="24"/>
          <w:szCs w:val="24"/>
        </w:rPr>
        <w:t>Pranešėja</w:t>
      </w:r>
      <w:r w:rsidR="00366984" w:rsidRPr="007A27BE">
        <w:rPr>
          <w:rFonts w:ascii="Arial" w:hAnsi="Arial"/>
          <w:sz w:val="24"/>
          <w:szCs w:val="24"/>
        </w:rPr>
        <w:t>s</w:t>
      </w:r>
      <w:r w:rsidR="00477DE4" w:rsidRPr="007A27BE">
        <w:rPr>
          <w:rFonts w:ascii="Arial" w:hAnsi="Arial"/>
          <w:sz w:val="24"/>
          <w:szCs w:val="24"/>
        </w:rPr>
        <w:t xml:space="preserve"> </w:t>
      </w:r>
      <w:r w:rsidR="00366984" w:rsidRPr="007A27BE">
        <w:rPr>
          <w:rFonts w:ascii="Arial" w:hAnsi="Arial"/>
          <w:sz w:val="24"/>
          <w:szCs w:val="24"/>
        </w:rPr>
        <w:t>R. Martinkus</w:t>
      </w:r>
      <w:r w:rsidR="00477DE4" w:rsidRPr="007A27BE">
        <w:rPr>
          <w:rFonts w:ascii="Arial" w:hAnsi="Arial"/>
          <w:sz w:val="24"/>
          <w:szCs w:val="24"/>
        </w:rPr>
        <w:t>.</w:t>
      </w:r>
    </w:p>
    <w:p w14:paraId="3E59CCCF" w14:textId="051842E1" w:rsidR="00477DE4" w:rsidRPr="007A27BE" w:rsidRDefault="00CF4EBA" w:rsidP="00A832A2">
      <w:pPr>
        <w:spacing w:after="0" w:line="276" w:lineRule="auto"/>
        <w:ind w:firstLine="1134"/>
        <w:jc w:val="both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A27BE">
        <w:rPr>
          <w:rFonts w:ascii="Arial" w:hAnsi="Arial"/>
          <w:sz w:val="24"/>
          <w:szCs w:val="24"/>
        </w:rPr>
        <w:t>5</w:t>
      </w:r>
      <w:r w:rsidR="00477DE4" w:rsidRPr="007A27BE">
        <w:rPr>
          <w:rFonts w:ascii="Arial" w:hAnsi="Arial"/>
          <w:sz w:val="24"/>
          <w:szCs w:val="24"/>
        </w:rPr>
        <w:t xml:space="preserve">. 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administracijos metinių (202</w:t>
      </w:r>
      <w:r w:rsidR="0007414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m.) ataskaitų rinkinio pateikimo. Pranešėja R. Zubienė.</w:t>
      </w:r>
    </w:p>
    <w:p w14:paraId="1612EDA1" w14:textId="080F4455" w:rsidR="00477DE4" w:rsidRPr="007A27BE" w:rsidRDefault="00CF4EBA" w:rsidP="00A832A2">
      <w:pPr>
        <w:spacing w:after="0" w:line="276" w:lineRule="auto"/>
        <w:ind w:firstLine="1134"/>
        <w:jc w:val="both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iždo 202</w:t>
      </w:r>
      <w:r w:rsidR="0007414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="00AE3E4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m. metinių ataskaitų rinkinio pateikimo. Pranešėja I. Gailiuvienė.</w:t>
      </w:r>
    </w:p>
    <w:p w14:paraId="6F32F774" w14:textId="11D1CA15" w:rsidR="00477DE4" w:rsidRPr="007A27BE" w:rsidRDefault="00CF4EBA" w:rsidP="00A832A2">
      <w:pPr>
        <w:spacing w:after="0" w:line="276" w:lineRule="auto"/>
        <w:ind w:firstLine="1134"/>
        <w:jc w:val="both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7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priešgaisrinės tarnybos 202</w:t>
      </w:r>
      <w:r w:rsidR="0007414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metų metinio ataskaitų rinkinio pateikimo. Pranešėja G. Bajorinienė.</w:t>
      </w:r>
    </w:p>
    <w:p w14:paraId="114BFF4D" w14:textId="62ED496E" w:rsidR="00477DE4" w:rsidRPr="007A27BE" w:rsidRDefault="00CF4EBA" w:rsidP="00A832A2">
      <w:pPr>
        <w:spacing w:after="0" w:line="276" w:lineRule="auto"/>
        <w:ind w:firstLine="1134"/>
        <w:jc w:val="both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8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. Dėl biudžetinės įstaigos Klaipėdos rajono turizmo informacijos centro 202</w:t>
      </w:r>
      <w:r w:rsidR="0007414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metų metinių ataskaitų rinkinių pateikimo. Pranešėjas M. Šatkus.</w:t>
      </w:r>
    </w:p>
    <w:p w14:paraId="032AA477" w14:textId="2D1759A6" w:rsidR="0044359B" w:rsidRDefault="00CF4EBA" w:rsidP="00A832A2">
      <w:pPr>
        <w:spacing w:after="0" w:line="276" w:lineRule="auto"/>
        <w:ind w:firstLine="1134"/>
        <w:rPr>
          <w:rFonts w:ascii="Arial" w:hAnsi="Arial"/>
          <w:sz w:val="24"/>
          <w:szCs w:val="24"/>
          <w:shd w:val="clear" w:color="auto" w:fill="FFFFFF"/>
        </w:rPr>
      </w:pP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9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sveikatos ir socialinių įstaigų 202</w:t>
      </w:r>
      <w:r w:rsidR="0007414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metų </w:t>
      </w:r>
      <w:r w:rsidR="00096715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metinių 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ataskaitų </w:t>
      </w:r>
      <w:r w:rsidR="00096715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rinkinių </w:t>
      </w:r>
      <w:r w:rsidR="00477DE4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pateikimo. Pranešėja I. Gailienė.</w:t>
      </w:r>
    </w:p>
    <w:p w14:paraId="71A84AB0" w14:textId="3DB469C8" w:rsidR="00477DE4" w:rsidRDefault="00A832A2" w:rsidP="00A832A2">
      <w:pPr>
        <w:spacing w:after="0" w:line="276" w:lineRule="auto"/>
        <w:ind w:firstLine="1134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2.2. </w:t>
      </w:r>
      <w:r w:rsidR="00477DE4">
        <w:rPr>
          <w:rFonts w:ascii="Arial" w:hAnsi="Arial"/>
          <w:sz w:val="24"/>
          <w:szCs w:val="24"/>
          <w:shd w:val="clear" w:color="auto" w:fill="FFFFFF"/>
        </w:rPr>
        <w:t>202</w:t>
      </w:r>
      <w:r w:rsidR="0007414A">
        <w:rPr>
          <w:rFonts w:ascii="Arial" w:hAnsi="Arial"/>
          <w:sz w:val="24"/>
          <w:szCs w:val="24"/>
          <w:shd w:val="clear" w:color="auto" w:fill="FFFFFF"/>
        </w:rPr>
        <w:t>6</w:t>
      </w:r>
      <w:r w:rsidR="00477DE4">
        <w:rPr>
          <w:rFonts w:ascii="Arial" w:hAnsi="Arial"/>
          <w:sz w:val="24"/>
          <w:szCs w:val="24"/>
          <w:shd w:val="clear" w:color="auto" w:fill="FFFFFF"/>
        </w:rPr>
        <w:t xml:space="preserve"> m. kovo 2</w:t>
      </w:r>
      <w:r w:rsidR="0007414A">
        <w:rPr>
          <w:rFonts w:ascii="Arial" w:hAnsi="Arial"/>
          <w:sz w:val="24"/>
          <w:szCs w:val="24"/>
          <w:shd w:val="clear" w:color="auto" w:fill="FFFFFF"/>
        </w:rPr>
        <w:t>4</w:t>
      </w:r>
      <w:r w:rsidR="00477DE4">
        <w:rPr>
          <w:rFonts w:ascii="Arial" w:hAnsi="Arial"/>
          <w:sz w:val="24"/>
          <w:szCs w:val="24"/>
          <w:shd w:val="clear" w:color="auto" w:fill="FFFFFF"/>
        </w:rPr>
        <w:t xml:space="preserve"> d. darbotvarkės projektas:</w:t>
      </w:r>
    </w:p>
    <w:p w14:paraId="232B02C6" w14:textId="1EBBD4AA" w:rsidR="00477DE4" w:rsidRPr="007A27BE" w:rsidRDefault="00477DE4" w:rsidP="00A832A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</w:t>
      </w: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 biudžetinės įstaigos sporto centro 202</w:t>
      </w:r>
      <w:r w:rsidR="00FE4E3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metų metinių ataskaitų rinkinių pateikimo. Pranešėjas A. Petravičius.</w:t>
      </w:r>
    </w:p>
    <w:p w14:paraId="44161A4E" w14:textId="200F0963" w:rsidR="00477DE4" w:rsidRPr="007A27BE" w:rsidRDefault="00477DE4" w:rsidP="00A832A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2. Dėl Klaipėdos rajono savivaldybės švietimo įstaigų 202</w:t>
      </w:r>
      <w:r w:rsidR="00FE4E3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metų metinių ataskaitų rinkinių pateikimo. Pranešėjas A. Petravičius. </w:t>
      </w:r>
    </w:p>
    <w:p w14:paraId="6D0991CB" w14:textId="0A1AD1DE" w:rsidR="00477DE4" w:rsidRDefault="00477DE4" w:rsidP="00A832A2">
      <w:pPr>
        <w:spacing w:after="0" w:line="276" w:lineRule="auto"/>
        <w:ind w:firstLine="1134"/>
        <w:rPr>
          <w:rFonts w:ascii="Arial" w:hAnsi="Arial"/>
          <w:sz w:val="24"/>
          <w:szCs w:val="24"/>
          <w:shd w:val="clear" w:color="auto" w:fill="FFFFFF"/>
        </w:rPr>
      </w:pP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3. Dėl Klaipėdos rajono savivaldybės bendrojo ugdymo mokyklų 202</w:t>
      </w:r>
      <w:r w:rsidR="00FE4E3A"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7A27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metų metinių ataskaitų rinkinių pateikimo. Pranešėjas A. Petravičius</w:t>
      </w:r>
      <w:r w:rsidRPr="00DB3C94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14:paraId="6404199D" w14:textId="7774B84D" w:rsidR="00967B0A" w:rsidRPr="00DB4274" w:rsidRDefault="003D6E63" w:rsidP="00FE4E3A">
      <w:pPr>
        <w:spacing w:before="480" w:after="0" w:line="276" w:lineRule="auto"/>
        <w:ind w:left="7796" w:right="-232" w:hanging="779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Savivaldybės </w:t>
      </w:r>
      <w:r w:rsidR="00FE4E3A">
        <w:rPr>
          <w:rFonts w:ascii="Arial" w:hAnsi="Arial"/>
          <w:sz w:val="24"/>
          <w:szCs w:val="24"/>
        </w:rPr>
        <w:t>meras</w:t>
      </w:r>
      <w:r w:rsidR="0005158C" w:rsidRPr="0005158C">
        <w:rPr>
          <w:rFonts w:ascii="Arial" w:hAnsi="Arial"/>
          <w:sz w:val="24"/>
          <w:szCs w:val="24"/>
        </w:rPr>
        <w:tab/>
      </w:r>
      <w:r w:rsidR="00FE4E3A">
        <w:rPr>
          <w:rFonts w:ascii="Arial" w:hAnsi="Arial"/>
          <w:sz w:val="24"/>
          <w:szCs w:val="24"/>
        </w:rPr>
        <w:t>Bronius Markauskas</w:t>
      </w:r>
    </w:p>
    <w:sectPr w:rsidR="00967B0A" w:rsidRPr="00DB4274" w:rsidSect="00A832A2">
      <w:headerReference w:type="default" r:id="rId9"/>
      <w:type w:val="continuous"/>
      <w:pgSz w:w="12240" w:h="15840"/>
      <w:pgMar w:top="709" w:right="567" w:bottom="993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FC1E" w14:textId="77777777" w:rsidR="002503C9" w:rsidRDefault="002503C9">
      <w:pPr>
        <w:spacing w:after="0"/>
      </w:pPr>
      <w:r>
        <w:separator/>
      </w:r>
    </w:p>
  </w:endnote>
  <w:endnote w:type="continuationSeparator" w:id="0">
    <w:p w14:paraId="1EA0D843" w14:textId="77777777" w:rsidR="002503C9" w:rsidRDefault="00250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5753" w14:textId="77777777" w:rsidR="002503C9" w:rsidRDefault="002503C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94A5283" w14:textId="77777777" w:rsidR="002503C9" w:rsidRDefault="002503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5F5C187D"/>
    <w:multiLevelType w:val="hybridMultilevel"/>
    <w:tmpl w:val="938A91B4"/>
    <w:lvl w:ilvl="0" w:tplc="52888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10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8"/>
  </w:num>
  <w:num w:numId="2" w16cid:durableId="1558930001">
    <w:abstractNumId w:val="5"/>
  </w:num>
  <w:num w:numId="3" w16cid:durableId="1024399663">
    <w:abstractNumId w:val="9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1"/>
  </w:num>
  <w:num w:numId="9" w16cid:durableId="1074546398">
    <w:abstractNumId w:val="0"/>
  </w:num>
  <w:num w:numId="10" w16cid:durableId="1653483697">
    <w:abstractNumId w:val="12"/>
  </w:num>
  <w:num w:numId="11" w16cid:durableId="601381371">
    <w:abstractNumId w:val="10"/>
  </w:num>
  <w:num w:numId="12" w16cid:durableId="1559970174">
    <w:abstractNumId w:val="1"/>
  </w:num>
  <w:num w:numId="13" w16cid:durableId="2075930155">
    <w:abstractNumId w:val="7"/>
  </w:num>
  <w:num w:numId="14" w16cid:durableId="1263949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3249C"/>
    <w:rsid w:val="000413B9"/>
    <w:rsid w:val="0005158C"/>
    <w:rsid w:val="000525D9"/>
    <w:rsid w:val="000639B2"/>
    <w:rsid w:val="00064D68"/>
    <w:rsid w:val="0007414A"/>
    <w:rsid w:val="0008231E"/>
    <w:rsid w:val="000846C5"/>
    <w:rsid w:val="00084F56"/>
    <w:rsid w:val="00086FF6"/>
    <w:rsid w:val="00087AD2"/>
    <w:rsid w:val="00090BD2"/>
    <w:rsid w:val="000958A3"/>
    <w:rsid w:val="00096715"/>
    <w:rsid w:val="000A7B07"/>
    <w:rsid w:val="000B0011"/>
    <w:rsid w:val="000B42E8"/>
    <w:rsid w:val="000C49FD"/>
    <w:rsid w:val="000C50B4"/>
    <w:rsid w:val="000C6C32"/>
    <w:rsid w:val="000D291B"/>
    <w:rsid w:val="000F10C7"/>
    <w:rsid w:val="001050DC"/>
    <w:rsid w:val="00107E56"/>
    <w:rsid w:val="00123E5A"/>
    <w:rsid w:val="0013114F"/>
    <w:rsid w:val="00153085"/>
    <w:rsid w:val="001912CF"/>
    <w:rsid w:val="0019171D"/>
    <w:rsid w:val="001E056C"/>
    <w:rsid w:val="001E2829"/>
    <w:rsid w:val="001F0BC9"/>
    <w:rsid w:val="001F70BA"/>
    <w:rsid w:val="00202612"/>
    <w:rsid w:val="002173B4"/>
    <w:rsid w:val="0023596E"/>
    <w:rsid w:val="00236CCC"/>
    <w:rsid w:val="002503C9"/>
    <w:rsid w:val="0026275A"/>
    <w:rsid w:val="00280F64"/>
    <w:rsid w:val="002A1A51"/>
    <w:rsid w:val="002A3994"/>
    <w:rsid w:val="002A6ED8"/>
    <w:rsid w:val="002C5130"/>
    <w:rsid w:val="002D518A"/>
    <w:rsid w:val="002F6181"/>
    <w:rsid w:val="003000FB"/>
    <w:rsid w:val="00311612"/>
    <w:rsid w:val="00317707"/>
    <w:rsid w:val="00335F03"/>
    <w:rsid w:val="0034267A"/>
    <w:rsid w:val="0034273F"/>
    <w:rsid w:val="003474A2"/>
    <w:rsid w:val="00366984"/>
    <w:rsid w:val="0037120B"/>
    <w:rsid w:val="0037260F"/>
    <w:rsid w:val="0037438F"/>
    <w:rsid w:val="00374900"/>
    <w:rsid w:val="00382729"/>
    <w:rsid w:val="00394943"/>
    <w:rsid w:val="003964A3"/>
    <w:rsid w:val="003A197D"/>
    <w:rsid w:val="003B4E0F"/>
    <w:rsid w:val="003B7482"/>
    <w:rsid w:val="003C0E37"/>
    <w:rsid w:val="003D0020"/>
    <w:rsid w:val="003D507A"/>
    <w:rsid w:val="003D6E63"/>
    <w:rsid w:val="003E0AA8"/>
    <w:rsid w:val="003E1FA5"/>
    <w:rsid w:val="00401277"/>
    <w:rsid w:val="00410A9D"/>
    <w:rsid w:val="004174D9"/>
    <w:rsid w:val="0042631D"/>
    <w:rsid w:val="004337CF"/>
    <w:rsid w:val="00436E9E"/>
    <w:rsid w:val="0044152F"/>
    <w:rsid w:val="0044359B"/>
    <w:rsid w:val="00453B1D"/>
    <w:rsid w:val="00463C14"/>
    <w:rsid w:val="00473DEE"/>
    <w:rsid w:val="00477DE4"/>
    <w:rsid w:val="00481D91"/>
    <w:rsid w:val="00486E6A"/>
    <w:rsid w:val="004938BA"/>
    <w:rsid w:val="00494841"/>
    <w:rsid w:val="004A3AC4"/>
    <w:rsid w:val="004B1880"/>
    <w:rsid w:val="004B3313"/>
    <w:rsid w:val="004D2F11"/>
    <w:rsid w:val="004D559F"/>
    <w:rsid w:val="004F7CED"/>
    <w:rsid w:val="0050614F"/>
    <w:rsid w:val="0050777F"/>
    <w:rsid w:val="0051739E"/>
    <w:rsid w:val="00534579"/>
    <w:rsid w:val="0053786E"/>
    <w:rsid w:val="0054438C"/>
    <w:rsid w:val="005559A5"/>
    <w:rsid w:val="005662C3"/>
    <w:rsid w:val="005725E7"/>
    <w:rsid w:val="00593FFC"/>
    <w:rsid w:val="005A48BD"/>
    <w:rsid w:val="005A608B"/>
    <w:rsid w:val="005B6E19"/>
    <w:rsid w:val="005D0B78"/>
    <w:rsid w:val="006013CA"/>
    <w:rsid w:val="0060322E"/>
    <w:rsid w:val="006128D7"/>
    <w:rsid w:val="00622A85"/>
    <w:rsid w:val="00651B42"/>
    <w:rsid w:val="0065372B"/>
    <w:rsid w:val="006567F5"/>
    <w:rsid w:val="00665D11"/>
    <w:rsid w:val="00672486"/>
    <w:rsid w:val="0068583F"/>
    <w:rsid w:val="006C4908"/>
    <w:rsid w:val="006C6283"/>
    <w:rsid w:val="006D0571"/>
    <w:rsid w:val="006E0AC7"/>
    <w:rsid w:val="006E0FCA"/>
    <w:rsid w:val="006F3E60"/>
    <w:rsid w:val="00701A8D"/>
    <w:rsid w:val="00737C9B"/>
    <w:rsid w:val="00743768"/>
    <w:rsid w:val="007530D6"/>
    <w:rsid w:val="00765101"/>
    <w:rsid w:val="00780E6E"/>
    <w:rsid w:val="00793207"/>
    <w:rsid w:val="007A27BE"/>
    <w:rsid w:val="007B6D3B"/>
    <w:rsid w:val="007E6A1B"/>
    <w:rsid w:val="007F03BA"/>
    <w:rsid w:val="007F3E82"/>
    <w:rsid w:val="007F5AF4"/>
    <w:rsid w:val="00804F2A"/>
    <w:rsid w:val="00807D29"/>
    <w:rsid w:val="00807FB7"/>
    <w:rsid w:val="00817FA7"/>
    <w:rsid w:val="00836029"/>
    <w:rsid w:val="00837E4B"/>
    <w:rsid w:val="0084667E"/>
    <w:rsid w:val="008562FE"/>
    <w:rsid w:val="0086259C"/>
    <w:rsid w:val="00872EF1"/>
    <w:rsid w:val="00881FE3"/>
    <w:rsid w:val="00894EB1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67B0A"/>
    <w:rsid w:val="00972F38"/>
    <w:rsid w:val="00974921"/>
    <w:rsid w:val="00984010"/>
    <w:rsid w:val="00997C06"/>
    <w:rsid w:val="009A134F"/>
    <w:rsid w:val="009B329C"/>
    <w:rsid w:val="009B79CF"/>
    <w:rsid w:val="009D0B2A"/>
    <w:rsid w:val="009E3AF3"/>
    <w:rsid w:val="009F3F1C"/>
    <w:rsid w:val="00A0274D"/>
    <w:rsid w:val="00A11A1B"/>
    <w:rsid w:val="00A23160"/>
    <w:rsid w:val="00A26733"/>
    <w:rsid w:val="00A3500F"/>
    <w:rsid w:val="00A4497B"/>
    <w:rsid w:val="00A75171"/>
    <w:rsid w:val="00A8058C"/>
    <w:rsid w:val="00A832A2"/>
    <w:rsid w:val="00A9195B"/>
    <w:rsid w:val="00A92814"/>
    <w:rsid w:val="00AA1913"/>
    <w:rsid w:val="00AA39C9"/>
    <w:rsid w:val="00AC1C93"/>
    <w:rsid w:val="00AE3E4A"/>
    <w:rsid w:val="00AE76EF"/>
    <w:rsid w:val="00AF5305"/>
    <w:rsid w:val="00B054B5"/>
    <w:rsid w:val="00B06B11"/>
    <w:rsid w:val="00B21FD3"/>
    <w:rsid w:val="00B23276"/>
    <w:rsid w:val="00B30382"/>
    <w:rsid w:val="00B44D91"/>
    <w:rsid w:val="00B710CA"/>
    <w:rsid w:val="00B719DC"/>
    <w:rsid w:val="00B801DD"/>
    <w:rsid w:val="00B8394B"/>
    <w:rsid w:val="00B96A10"/>
    <w:rsid w:val="00BA4ECE"/>
    <w:rsid w:val="00BD5E08"/>
    <w:rsid w:val="00BD73BA"/>
    <w:rsid w:val="00BF4F25"/>
    <w:rsid w:val="00C15AF8"/>
    <w:rsid w:val="00C220A6"/>
    <w:rsid w:val="00C27D5B"/>
    <w:rsid w:val="00C40C9C"/>
    <w:rsid w:val="00C423EC"/>
    <w:rsid w:val="00C4570C"/>
    <w:rsid w:val="00C4660C"/>
    <w:rsid w:val="00CA0F8F"/>
    <w:rsid w:val="00CB1F34"/>
    <w:rsid w:val="00CB27B7"/>
    <w:rsid w:val="00CB3E57"/>
    <w:rsid w:val="00CB7752"/>
    <w:rsid w:val="00CE005B"/>
    <w:rsid w:val="00CE7F0C"/>
    <w:rsid w:val="00CF4EBA"/>
    <w:rsid w:val="00CF755D"/>
    <w:rsid w:val="00D00C00"/>
    <w:rsid w:val="00D26CD8"/>
    <w:rsid w:val="00D54E79"/>
    <w:rsid w:val="00D6232A"/>
    <w:rsid w:val="00D6442D"/>
    <w:rsid w:val="00D64490"/>
    <w:rsid w:val="00D67261"/>
    <w:rsid w:val="00D9199E"/>
    <w:rsid w:val="00D930A6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DE58E7"/>
    <w:rsid w:val="00E06D04"/>
    <w:rsid w:val="00E37760"/>
    <w:rsid w:val="00E44DF4"/>
    <w:rsid w:val="00E8510B"/>
    <w:rsid w:val="00E8532F"/>
    <w:rsid w:val="00E85368"/>
    <w:rsid w:val="00E908A7"/>
    <w:rsid w:val="00E96C35"/>
    <w:rsid w:val="00EA1820"/>
    <w:rsid w:val="00EA2CD3"/>
    <w:rsid w:val="00EC5FED"/>
    <w:rsid w:val="00EF1B1B"/>
    <w:rsid w:val="00EF3CA6"/>
    <w:rsid w:val="00F00CDD"/>
    <w:rsid w:val="00F0344E"/>
    <w:rsid w:val="00F052EC"/>
    <w:rsid w:val="00F055A9"/>
    <w:rsid w:val="00F07428"/>
    <w:rsid w:val="00F24456"/>
    <w:rsid w:val="00F43E9D"/>
    <w:rsid w:val="00F55753"/>
    <w:rsid w:val="00F60DD7"/>
    <w:rsid w:val="00F70A62"/>
    <w:rsid w:val="00F73597"/>
    <w:rsid w:val="00FA4A67"/>
    <w:rsid w:val="00FD0727"/>
    <w:rsid w:val="00FD528E"/>
    <w:rsid w:val="00FD5A7B"/>
    <w:rsid w:val="00FE3C35"/>
    <w:rsid w:val="00FE4E3A"/>
    <w:rsid w:val="00FE5359"/>
    <w:rsid w:val="00FE5DF6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2026-03-16T11:08:00Z</cp:lastPrinted>
  <dcterms:created xsi:type="dcterms:W3CDTF">2026-03-16T14:20:00Z</dcterms:created>
  <dcterms:modified xsi:type="dcterms:W3CDTF">2026-03-16T14:20:00Z</dcterms:modified>
</cp:coreProperties>
</file>