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9AEE7" w14:textId="77777777" w:rsidR="00EC5CE1" w:rsidRPr="006834AA" w:rsidRDefault="00EC5CE1" w:rsidP="007B346E">
      <w:pPr>
        <w:jc w:val="center"/>
        <w:rPr>
          <w:rFonts w:ascii="Arial" w:hAnsi="Arial" w:cs="Arial"/>
          <w:b/>
          <w:szCs w:val="24"/>
        </w:rPr>
      </w:pPr>
    </w:p>
    <w:p w14:paraId="1FC79B2D" w14:textId="77777777" w:rsidR="00EC5CE1" w:rsidRPr="006834AA" w:rsidRDefault="00EC5CE1" w:rsidP="007B346E">
      <w:pPr>
        <w:jc w:val="center"/>
        <w:rPr>
          <w:rFonts w:ascii="Arial" w:hAnsi="Arial" w:cs="Arial"/>
          <w:b/>
          <w:szCs w:val="24"/>
        </w:rPr>
      </w:pPr>
    </w:p>
    <w:p w14:paraId="4798DD39" w14:textId="77777777" w:rsidR="007B346E" w:rsidRPr="006834AA" w:rsidRDefault="00EC5CE1" w:rsidP="007B346E">
      <w:pPr>
        <w:jc w:val="center"/>
        <w:rPr>
          <w:rFonts w:ascii="Arial" w:hAnsi="Arial" w:cs="Arial"/>
          <w:b/>
          <w:szCs w:val="24"/>
        </w:rPr>
      </w:pPr>
      <w:r w:rsidRPr="006834AA">
        <w:rPr>
          <w:rFonts w:ascii="Arial" w:hAnsi="Arial" w:cs="Arial"/>
          <w:b/>
          <w:szCs w:val="24"/>
        </w:rPr>
        <w:t>Aurelija Butkutė-</w:t>
      </w:r>
      <w:proofErr w:type="spellStart"/>
      <w:r w:rsidRPr="006834AA">
        <w:rPr>
          <w:rFonts w:ascii="Arial" w:hAnsi="Arial" w:cs="Arial"/>
          <w:b/>
          <w:szCs w:val="24"/>
        </w:rPr>
        <w:t>Norkevičienė</w:t>
      </w:r>
      <w:proofErr w:type="spellEnd"/>
      <w:r w:rsidRPr="006834AA">
        <w:rPr>
          <w:rFonts w:ascii="Arial" w:hAnsi="Arial" w:cs="Arial"/>
          <w:b/>
          <w:szCs w:val="24"/>
        </w:rPr>
        <w:t>, Jono Lankučio viešoji biblioteka, direktorė</w:t>
      </w:r>
    </w:p>
    <w:p w14:paraId="4E6B9F4F" w14:textId="77777777" w:rsidR="00EC5CE1" w:rsidRPr="006834AA" w:rsidRDefault="00EC5CE1" w:rsidP="007B346E">
      <w:pPr>
        <w:jc w:val="center"/>
        <w:rPr>
          <w:rFonts w:ascii="Arial" w:hAnsi="Arial" w:cs="Arial"/>
          <w:b/>
          <w:szCs w:val="24"/>
        </w:rPr>
      </w:pPr>
    </w:p>
    <w:p w14:paraId="11CB7E1B" w14:textId="77777777" w:rsidR="007B346E" w:rsidRPr="006834AA" w:rsidRDefault="007B346E" w:rsidP="007B346E">
      <w:pPr>
        <w:rPr>
          <w:rFonts w:ascii="Arial" w:hAnsi="Arial" w:cs="Arial"/>
          <w:szCs w:val="24"/>
        </w:rPr>
      </w:pPr>
    </w:p>
    <w:p w14:paraId="46B19492" w14:textId="77777777" w:rsidR="007B346E" w:rsidRPr="006834AA" w:rsidRDefault="00EC5CE1" w:rsidP="007B346E">
      <w:pPr>
        <w:jc w:val="center"/>
        <w:rPr>
          <w:rFonts w:ascii="Arial" w:hAnsi="Arial" w:cs="Arial"/>
          <w:szCs w:val="24"/>
        </w:rPr>
      </w:pPr>
      <w:r w:rsidRPr="006834AA">
        <w:rPr>
          <w:rFonts w:ascii="Arial" w:hAnsi="Arial" w:cs="Arial"/>
          <w:szCs w:val="24"/>
        </w:rPr>
        <w:t>202</w:t>
      </w:r>
      <w:r w:rsidR="00771A78">
        <w:rPr>
          <w:rFonts w:ascii="Arial" w:hAnsi="Arial" w:cs="Arial"/>
          <w:szCs w:val="24"/>
        </w:rPr>
        <w:t>6</w:t>
      </w:r>
      <w:r w:rsidRPr="006834AA">
        <w:rPr>
          <w:rFonts w:ascii="Arial" w:hAnsi="Arial" w:cs="Arial"/>
          <w:szCs w:val="24"/>
        </w:rPr>
        <w:t>-0</w:t>
      </w:r>
      <w:r w:rsidR="00771A78">
        <w:rPr>
          <w:rFonts w:ascii="Arial" w:hAnsi="Arial" w:cs="Arial"/>
          <w:szCs w:val="24"/>
        </w:rPr>
        <w:t>1</w:t>
      </w:r>
      <w:r w:rsidRPr="006834AA">
        <w:rPr>
          <w:rFonts w:ascii="Arial" w:hAnsi="Arial" w:cs="Arial"/>
          <w:szCs w:val="24"/>
        </w:rPr>
        <w:t>-1</w:t>
      </w:r>
      <w:r w:rsidR="00771A78">
        <w:rPr>
          <w:rFonts w:ascii="Arial" w:hAnsi="Arial" w:cs="Arial"/>
          <w:szCs w:val="24"/>
        </w:rPr>
        <w:t>2</w:t>
      </w:r>
      <w:r w:rsidR="007B346E" w:rsidRPr="006834AA">
        <w:rPr>
          <w:rFonts w:ascii="Arial" w:hAnsi="Arial" w:cs="Arial"/>
          <w:szCs w:val="24"/>
        </w:rPr>
        <w:t xml:space="preserve"> Nr. _____</w:t>
      </w:r>
    </w:p>
    <w:p w14:paraId="259D78D0" w14:textId="77777777" w:rsidR="007B346E" w:rsidRPr="006834AA" w:rsidRDefault="00EC5CE1" w:rsidP="007B346E">
      <w:pPr>
        <w:jc w:val="center"/>
        <w:rPr>
          <w:rFonts w:ascii="Arial" w:hAnsi="Arial" w:cs="Arial"/>
          <w:szCs w:val="24"/>
        </w:rPr>
      </w:pPr>
      <w:r w:rsidRPr="006834AA">
        <w:rPr>
          <w:rFonts w:ascii="Arial" w:hAnsi="Arial" w:cs="Arial"/>
          <w:szCs w:val="24"/>
        </w:rPr>
        <w:t>Gargždai</w:t>
      </w:r>
    </w:p>
    <w:p w14:paraId="253079E3" w14:textId="77777777" w:rsidR="007B346E" w:rsidRPr="006834AA" w:rsidRDefault="007B346E" w:rsidP="007B346E">
      <w:pPr>
        <w:jc w:val="center"/>
        <w:rPr>
          <w:rFonts w:ascii="Arial" w:hAnsi="Arial" w:cs="Arial"/>
          <w:szCs w:val="24"/>
        </w:rPr>
      </w:pPr>
    </w:p>
    <w:p w14:paraId="4FC0C764" w14:textId="77777777" w:rsidR="007B346E" w:rsidRPr="006834AA" w:rsidRDefault="007B346E" w:rsidP="007B346E">
      <w:pPr>
        <w:jc w:val="both"/>
        <w:rPr>
          <w:rFonts w:ascii="Arial" w:hAnsi="Arial" w:cs="Arial"/>
          <w:szCs w:val="24"/>
        </w:rPr>
      </w:pPr>
    </w:p>
    <w:p w14:paraId="4EEA7BE2" w14:textId="77777777" w:rsidR="007B346E" w:rsidRPr="006834AA" w:rsidRDefault="007B346E" w:rsidP="007B346E">
      <w:pPr>
        <w:jc w:val="center"/>
        <w:rPr>
          <w:rFonts w:ascii="Arial" w:hAnsi="Arial" w:cs="Arial"/>
          <w:b/>
          <w:szCs w:val="24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7868AC" w:rsidRPr="006834AA" w14:paraId="700102A3" w14:textId="77777777" w:rsidTr="00694403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529" w14:textId="77777777" w:rsidR="007868AC" w:rsidRPr="006834AA" w:rsidRDefault="007868AC" w:rsidP="007868AC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834AA">
              <w:rPr>
                <w:rFonts w:ascii="Arial" w:hAnsi="Arial" w:cs="Arial"/>
                <w:kern w:val="2"/>
                <w:szCs w:val="24"/>
              </w:rPr>
              <w:t>PAGRINDINIAI EINAMŲJŲ METŲ VEIKLOS LŪKESČIAI (TOLIAU –LŪKESČIAI)</w:t>
            </w:r>
          </w:p>
          <w:p w14:paraId="2EE4EAAE" w14:textId="77777777" w:rsidR="007868AC" w:rsidRPr="006834AA" w:rsidRDefault="007868AC" w:rsidP="007868AC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6834AA">
              <w:rPr>
                <w:rFonts w:ascii="Arial" w:hAnsi="Arial" w:cs="Arial"/>
                <w:kern w:val="2"/>
                <w:szCs w:val="24"/>
              </w:rPr>
              <w:t>(aprašomi pagrindiniai einamųjų metų veiklos lūkesčiai)</w:t>
            </w:r>
          </w:p>
          <w:p w14:paraId="1F0BE550" w14:textId="77777777" w:rsidR="007868AC" w:rsidRPr="006834AA" w:rsidRDefault="007868AC" w:rsidP="007868AC">
            <w:pPr>
              <w:rPr>
                <w:rFonts w:ascii="Arial" w:hAnsi="Arial" w:cs="Arial"/>
                <w:kern w:val="2"/>
                <w:szCs w:val="24"/>
              </w:rPr>
            </w:pPr>
          </w:p>
          <w:p w14:paraId="2668E835" w14:textId="77777777" w:rsidR="007868AC" w:rsidRPr="00FE7083" w:rsidRDefault="007868AC" w:rsidP="007868AC">
            <w:pPr>
              <w:pStyle w:val="Sraopastraip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7868AC">
              <w:rPr>
                <w:rFonts w:ascii="Arial" w:hAnsi="Arial" w:cs="Arial"/>
                <w:b/>
                <w:szCs w:val="24"/>
                <w:lang w:eastAsia="lt-LT"/>
              </w:rPr>
              <w:t xml:space="preserve">Kokybiškai organizuoti bibliotekos ir jos filialų remonto, renovacijos bei kitus </w:t>
            </w:r>
            <w:r w:rsidR="00FE66B2">
              <w:rPr>
                <w:rFonts w:ascii="Arial" w:hAnsi="Arial" w:cs="Arial"/>
                <w:b/>
                <w:szCs w:val="24"/>
                <w:lang w:eastAsia="lt-LT"/>
              </w:rPr>
              <w:t>atnaujinimo</w:t>
            </w:r>
            <w:r w:rsidRPr="007868AC">
              <w:rPr>
                <w:rFonts w:ascii="Arial" w:hAnsi="Arial" w:cs="Arial"/>
                <w:b/>
                <w:szCs w:val="24"/>
                <w:lang w:eastAsia="lt-LT"/>
              </w:rPr>
              <w:t xml:space="preserve"> darbus.</w:t>
            </w:r>
          </w:p>
          <w:p w14:paraId="21A1114C" w14:textId="77777777" w:rsidR="00FE7083" w:rsidRDefault="008E35A4" w:rsidP="00FE7083">
            <w:pPr>
              <w:pStyle w:val="Sraopastraipa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8E35A4">
              <w:rPr>
                <w:rFonts w:ascii="Arial" w:hAnsi="Arial" w:cs="Arial"/>
                <w:szCs w:val="24"/>
              </w:rPr>
              <w:t xml:space="preserve">Vėžaičių filialo </w:t>
            </w:r>
            <w:r w:rsidR="005A09B6">
              <w:rPr>
                <w:rFonts w:ascii="Arial" w:hAnsi="Arial" w:cs="Arial"/>
                <w:szCs w:val="24"/>
              </w:rPr>
              <w:t xml:space="preserve">įrengimas ir </w:t>
            </w:r>
            <w:r w:rsidRPr="008E35A4">
              <w:rPr>
                <w:rFonts w:ascii="Arial" w:hAnsi="Arial" w:cs="Arial"/>
                <w:szCs w:val="24"/>
              </w:rPr>
              <w:t>perkėlimas į naujas patalpas</w:t>
            </w:r>
            <w:r w:rsidR="005A09B6">
              <w:rPr>
                <w:rFonts w:ascii="Arial" w:hAnsi="Arial" w:cs="Arial"/>
                <w:szCs w:val="24"/>
              </w:rPr>
              <w:t>.</w:t>
            </w:r>
          </w:p>
          <w:p w14:paraId="3B21547F" w14:textId="77777777" w:rsidR="005A09B6" w:rsidRDefault="005A09B6" w:rsidP="00FE7083">
            <w:pPr>
              <w:pStyle w:val="Sraopastraipa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</w:t>
            </w:r>
            <w:r w:rsidRPr="005A09B6">
              <w:rPr>
                <w:rFonts w:ascii="Arial" w:hAnsi="Arial" w:cs="Arial"/>
                <w:szCs w:val="24"/>
              </w:rPr>
              <w:t xml:space="preserve">aujos modulinės bibliotekos </w:t>
            </w:r>
            <w:proofErr w:type="spellStart"/>
            <w:r w:rsidRPr="005A09B6">
              <w:rPr>
                <w:rFonts w:ascii="Arial" w:hAnsi="Arial" w:cs="Arial"/>
                <w:szCs w:val="24"/>
              </w:rPr>
              <w:t>Purmaliuose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įsigijimas ir įrengimas.</w:t>
            </w:r>
          </w:p>
          <w:p w14:paraId="08B35558" w14:textId="77777777" w:rsidR="005A09B6" w:rsidRDefault="005A09B6" w:rsidP="005A09B6">
            <w:pPr>
              <w:pStyle w:val="Sraopastraipa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5A09B6">
              <w:rPr>
                <w:rFonts w:ascii="Arial" w:hAnsi="Arial" w:cs="Arial"/>
                <w:szCs w:val="24"/>
              </w:rPr>
              <w:t>„Tavo idėja“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A09B6">
              <w:rPr>
                <w:rFonts w:ascii="Arial" w:hAnsi="Arial" w:cs="Arial"/>
                <w:szCs w:val="24"/>
              </w:rPr>
              <w:t>Žadeikių filialo projekt</w:t>
            </w:r>
            <w:r>
              <w:rPr>
                <w:rFonts w:ascii="Arial" w:hAnsi="Arial" w:cs="Arial"/>
                <w:szCs w:val="24"/>
              </w:rPr>
              <w:t>o</w:t>
            </w:r>
            <w:r w:rsidRPr="005A09B6">
              <w:rPr>
                <w:rFonts w:ascii="Arial" w:hAnsi="Arial" w:cs="Arial"/>
                <w:szCs w:val="24"/>
              </w:rPr>
              <w:t xml:space="preserve">  „Bibliotekos kiemelis – pasakų, šviesos ir poilsio erdvė“</w:t>
            </w:r>
            <w:r>
              <w:rPr>
                <w:rFonts w:ascii="Arial" w:hAnsi="Arial" w:cs="Arial"/>
                <w:szCs w:val="24"/>
              </w:rPr>
              <w:t xml:space="preserve"> įgyvendinimas.</w:t>
            </w:r>
          </w:p>
          <w:p w14:paraId="62DDD633" w14:textId="77777777" w:rsidR="005A09B6" w:rsidRDefault="005A09B6" w:rsidP="005A09B6">
            <w:pPr>
              <w:pStyle w:val="Sraopastraipa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5A09B6">
              <w:rPr>
                <w:rFonts w:ascii="Arial" w:hAnsi="Arial" w:cs="Arial"/>
                <w:szCs w:val="24"/>
              </w:rPr>
              <w:t>„</w:t>
            </w:r>
            <w:proofErr w:type="spellStart"/>
            <w:r w:rsidRPr="005A09B6">
              <w:rPr>
                <w:rFonts w:ascii="Arial" w:hAnsi="Arial" w:cs="Arial"/>
                <w:szCs w:val="24"/>
              </w:rPr>
              <w:t>Ignitis</w:t>
            </w:r>
            <w:proofErr w:type="spellEnd"/>
            <w:r w:rsidRPr="005A09B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A09B6">
              <w:rPr>
                <w:rFonts w:ascii="Arial" w:hAnsi="Arial" w:cs="Arial"/>
                <w:szCs w:val="24"/>
              </w:rPr>
              <w:t>renewables</w:t>
            </w:r>
            <w:proofErr w:type="spellEnd"/>
            <w:r w:rsidRPr="005A09B6">
              <w:rPr>
                <w:rFonts w:ascii="Arial" w:hAnsi="Arial" w:cs="Arial"/>
                <w:szCs w:val="24"/>
              </w:rPr>
              <w:t>“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A09B6">
              <w:rPr>
                <w:rFonts w:ascii="Arial" w:hAnsi="Arial" w:cs="Arial"/>
                <w:szCs w:val="24"/>
              </w:rPr>
              <w:t>projekt</w:t>
            </w:r>
            <w:r>
              <w:rPr>
                <w:rFonts w:ascii="Arial" w:hAnsi="Arial" w:cs="Arial"/>
                <w:szCs w:val="24"/>
              </w:rPr>
              <w:t>o</w:t>
            </w:r>
            <w:r w:rsidRPr="005A09B6">
              <w:rPr>
                <w:rFonts w:ascii="Arial" w:hAnsi="Arial" w:cs="Arial"/>
                <w:szCs w:val="24"/>
              </w:rPr>
              <w:t xml:space="preserve"> „Istorijų namai“ </w:t>
            </w:r>
            <w:r>
              <w:rPr>
                <w:rFonts w:ascii="Arial" w:hAnsi="Arial" w:cs="Arial"/>
                <w:szCs w:val="24"/>
              </w:rPr>
              <w:t>Girkaliuose įgyvendinimas.</w:t>
            </w:r>
          </w:p>
          <w:p w14:paraId="736F5C6F" w14:textId="77777777" w:rsidR="005A09B6" w:rsidRDefault="00984501" w:rsidP="005A09B6">
            <w:pPr>
              <w:pStyle w:val="Sraopastraipa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Renovuoti</w:t>
            </w:r>
            <w:r w:rsidR="005A09B6">
              <w:rPr>
                <w:rFonts w:ascii="Arial" w:hAnsi="Arial" w:cs="Arial"/>
                <w:szCs w:val="24"/>
              </w:rPr>
              <w:t xml:space="preserve"> </w:t>
            </w:r>
            <w:r w:rsidR="005A09B6" w:rsidRPr="005A09B6">
              <w:rPr>
                <w:rFonts w:ascii="Arial" w:hAnsi="Arial" w:cs="Arial"/>
                <w:szCs w:val="24"/>
              </w:rPr>
              <w:t>Lapių filial</w:t>
            </w:r>
            <w:r>
              <w:rPr>
                <w:rFonts w:ascii="Arial" w:hAnsi="Arial" w:cs="Arial"/>
                <w:szCs w:val="24"/>
              </w:rPr>
              <w:t>ą.</w:t>
            </w:r>
          </w:p>
          <w:p w14:paraId="1239FC79" w14:textId="77777777" w:rsidR="005A09B6" w:rsidRDefault="005A09B6" w:rsidP="005A09B6">
            <w:pPr>
              <w:pStyle w:val="Sraopastraipa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Įkurti vaikų ir jaunimo erdvę </w:t>
            </w:r>
            <w:r w:rsidRPr="005A09B6">
              <w:rPr>
                <w:rFonts w:ascii="Arial" w:hAnsi="Arial" w:cs="Arial"/>
                <w:szCs w:val="24"/>
              </w:rPr>
              <w:t>Sendvario "Saulės" filial</w:t>
            </w:r>
            <w:r>
              <w:rPr>
                <w:rFonts w:ascii="Arial" w:hAnsi="Arial" w:cs="Arial"/>
                <w:szCs w:val="24"/>
              </w:rPr>
              <w:t xml:space="preserve">e, įrengti </w:t>
            </w:r>
            <w:r w:rsidRPr="005A09B6">
              <w:rPr>
                <w:rFonts w:ascii="Arial" w:hAnsi="Arial" w:cs="Arial"/>
                <w:szCs w:val="24"/>
              </w:rPr>
              <w:t>parodų</w:t>
            </w:r>
            <w:r>
              <w:rPr>
                <w:rFonts w:ascii="Arial" w:hAnsi="Arial" w:cs="Arial"/>
                <w:szCs w:val="24"/>
              </w:rPr>
              <w:t xml:space="preserve"> ekspozicijų vietas</w:t>
            </w:r>
            <w:r w:rsidRPr="005A09B6"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</w:rPr>
              <w:t xml:space="preserve">pagaminti nukreipiamąsias </w:t>
            </w:r>
            <w:r w:rsidRPr="005A09B6">
              <w:rPr>
                <w:rFonts w:ascii="Arial" w:hAnsi="Arial" w:cs="Arial"/>
                <w:szCs w:val="24"/>
              </w:rPr>
              <w:t>nuorodos</w:t>
            </w:r>
            <w:r>
              <w:rPr>
                <w:rFonts w:ascii="Arial" w:hAnsi="Arial" w:cs="Arial"/>
                <w:szCs w:val="24"/>
              </w:rPr>
              <w:t xml:space="preserve"> ir kt.</w:t>
            </w:r>
          </w:p>
          <w:p w14:paraId="55976208" w14:textId="77777777" w:rsidR="005A09B6" w:rsidRPr="005A09B6" w:rsidRDefault="005A09B6" w:rsidP="005A09B6">
            <w:pPr>
              <w:pStyle w:val="Sraopastraipa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Centrinėje bibliotekos renginių ir parodų salėje įrengti m</w:t>
            </w:r>
            <w:r w:rsidRPr="005A09B6">
              <w:rPr>
                <w:rFonts w:ascii="Arial" w:hAnsi="Arial" w:cs="Arial"/>
                <w:szCs w:val="24"/>
              </w:rPr>
              <w:t>obili</w:t>
            </w:r>
            <w:r>
              <w:rPr>
                <w:rFonts w:ascii="Arial" w:hAnsi="Arial" w:cs="Arial"/>
                <w:szCs w:val="24"/>
              </w:rPr>
              <w:t>ą,</w:t>
            </w:r>
            <w:r w:rsidRPr="005A09B6">
              <w:rPr>
                <w:rFonts w:ascii="Arial" w:hAnsi="Arial" w:cs="Arial"/>
                <w:szCs w:val="24"/>
              </w:rPr>
              <w:t xml:space="preserve"> surenkama scen</w:t>
            </w:r>
            <w:r>
              <w:rPr>
                <w:rFonts w:ascii="Arial" w:hAnsi="Arial" w:cs="Arial"/>
                <w:szCs w:val="24"/>
              </w:rPr>
              <w:t>ą.</w:t>
            </w:r>
            <w:r w:rsidRPr="005A09B6">
              <w:rPr>
                <w:rFonts w:ascii="Arial" w:hAnsi="Arial" w:cs="Arial"/>
                <w:szCs w:val="24"/>
              </w:rPr>
              <w:t xml:space="preserve"> </w:t>
            </w:r>
          </w:p>
          <w:p w14:paraId="2B98AFF7" w14:textId="77777777" w:rsidR="007868AC" w:rsidRDefault="007868AC" w:rsidP="007868AC">
            <w:pPr>
              <w:pStyle w:val="Sraopastraip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6834AA">
              <w:rPr>
                <w:rFonts w:ascii="Arial" w:hAnsi="Arial" w:cs="Arial"/>
                <w:b/>
                <w:szCs w:val="24"/>
              </w:rPr>
              <w:t>Aktyvi projektinė veikla.</w:t>
            </w:r>
          </w:p>
          <w:p w14:paraId="1BA34F27" w14:textId="77777777" w:rsidR="007868AC" w:rsidRPr="005A09B6" w:rsidRDefault="007868AC" w:rsidP="005A09B6">
            <w:pPr>
              <w:pStyle w:val="Sraopastraipa"/>
              <w:numPr>
                <w:ilvl w:val="1"/>
                <w:numId w:val="9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7868AC">
              <w:rPr>
                <w:rFonts w:ascii="Arial" w:hAnsi="Arial" w:cs="Arial"/>
                <w:szCs w:val="24"/>
              </w:rPr>
              <w:t xml:space="preserve">Pateikti bent 1 LKT projektą, 1 </w:t>
            </w:r>
            <w:r w:rsidR="005A09B6" w:rsidRPr="005A09B6">
              <w:rPr>
                <w:rFonts w:ascii="Arial" w:hAnsi="Arial" w:cs="Arial"/>
                <w:szCs w:val="24"/>
              </w:rPr>
              <w:t>Žemės ūkio parodų,  mugių,</w:t>
            </w:r>
            <w:r w:rsidR="005A09B6">
              <w:rPr>
                <w:rFonts w:ascii="Arial" w:hAnsi="Arial" w:cs="Arial"/>
                <w:szCs w:val="24"/>
              </w:rPr>
              <w:t xml:space="preserve"> </w:t>
            </w:r>
            <w:r w:rsidR="005A09B6" w:rsidRPr="005A09B6">
              <w:rPr>
                <w:rFonts w:ascii="Arial" w:hAnsi="Arial" w:cs="Arial"/>
                <w:szCs w:val="24"/>
              </w:rPr>
              <w:t>bendruomeniškumą kaime skatinančių</w:t>
            </w:r>
            <w:r w:rsidR="005A09B6">
              <w:rPr>
                <w:rFonts w:ascii="Arial" w:hAnsi="Arial" w:cs="Arial"/>
                <w:szCs w:val="24"/>
              </w:rPr>
              <w:t xml:space="preserve"> </w:t>
            </w:r>
            <w:r w:rsidR="005A09B6" w:rsidRPr="005A09B6">
              <w:rPr>
                <w:rFonts w:ascii="Arial" w:hAnsi="Arial" w:cs="Arial"/>
                <w:szCs w:val="24"/>
              </w:rPr>
              <w:t>renginių ir konkursų organizavimo projekt</w:t>
            </w:r>
            <w:r w:rsidR="00984501">
              <w:rPr>
                <w:rFonts w:ascii="Arial" w:hAnsi="Arial" w:cs="Arial"/>
                <w:szCs w:val="24"/>
              </w:rPr>
              <w:t>ą</w:t>
            </w:r>
            <w:r w:rsidRPr="005A09B6">
              <w:rPr>
                <w:rFonts w:ascii="Arial" w:hAnsi="Arial" w:cs="Arial"/>
                <w:szCs w:val="24"/>
              </w:rPr>
              <w:t>, 1 tarptautinį projektą, 3 savivaldybės projektus.</w:t>
            </w:r>
          </w:p>
          <w:p w14:paraId="63205C63" w14:textId="77777777" w:rsidR="007868AC" w:rsidRPr="00984501" w:rsidRDefault="007868AC" w:rsidP="007868AC">
            <w:pPr>
              <w:pStyle w:val="Sraopastraipa"/>
              <w:numPr>
                <w:ilvl w:val="1"/>
                <w:numId w:val="9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7868AC">
              <w:rPr>
                <w:rFonts w:ascii="Arial" w:hAnsi="Arial" w:cs="Arial"/>
                <w:szCs w:val="24"/>
              </w:rPr>
              <w:t>Pateikti bent 1 naują „Kultūros paso“ edukaciją vaikams.</w:t>
            </w:r>
          </w:p>
          <w:p w14:paraId="6B853E45" w14:textId="77777777" w:rsidR="00984501" w:rsidRPr="00984501" w:rsidRDefault="00984501" w:rsidP="007868AC">
            <w:pPr>
              <w:pStyle w:val="Sraopastraipa"/>
              <w:numPr>
                <w:ilvl w:val="1"/>
                <w:numId w:val="9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984501">
              <w:rPr>
                <w:rFonts w:ascii="Arial" w:hAnsi="Arial" w:cs="Arial"/>
                <w:szCs w:val="24"/>
              </w:rPr>
              <w:t xml:space="preserve">Įgyvendinti </w:t>
            </w:r>
            <w:r>
              <w:rPr>
                <w:rFonts w:ascii="Arial" w:hAnsi="Arial" w:cs="Arial"/>
                <w:szCs w:val="24"/>
              </w:rPr>
              <w:t xml:space="preserve">projektą </w:t>
            </w:r>
            <w:r w:rsidRPr="00984501">
              <w:rPr>
                <w:rFonts w:ascii="Arial" w:hAnsi="Arial" w:cs="Arial"/>
                <w:szCs w:val="24"/>
              </w:rPr>
              <w:t>„</w:t>
            </w:r>
            <w:proofErr w:type="spellStart"/>
            <w:r w:rsidRPr="00984501">
              <w:rPr>
                <w:rFonts w:ascii="Arial" w:hAnsi="Arial" w:cs="Arial"/>
                <w:szCs w:val="24"/>
              </w:rPr>
              <w:t>Inovatyvus</w:t>
            </w:r>
            <w:proofErr w:type="spellEnd"/>
            <w:r w:rsidRPr="00984501">
              <w:rPr>
                <w:rFonts w:ascii="Arial" w:hAnsi="Arial" w:cs="Arial"/>
                <w:szCs w:val="24"/>
              </w:rPr>
              <w:t xml:space="preserve"> bibliotekos asistentas </w:t>
            </w:r>
            <w:proofErr w:type="spellStart"/>
            <w:r w:rsidRPr="00984501">
              <w:rPr>
                <w:rFonts w:ascii="Arial" w:hAnsi="Arial" w:cs="Arial"/>
                <w:szCs w:val="24"/>
              </w:rPr>
              <w:t>LAB‘is</w:t>
            </w:r>
            <w:proofErr w:type="spellEnd"/>
            <w:r w:rsidRPr="00984501">
              <w:rPr>
                <w:rFonts w:ascii="Arial" w:hAnsi="Arial" w:cs="Arial"/>
                <w:szCs w:val="24"/>
              </w:rPr>
              <w:t>“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71B2C404" w14:textId="77777777" w:rsidR="00FE7083" w:rsidRDefault="007868AC" w:rsidP="00FE7083">
            <w:pPr>
              <w:pStyle w:val="Sraopastraip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6834AA">
              <w:rPr>
                <w:rFonts w:ascii="Arial" w:hAnsi="Arial" w:cs="Arial"/>
                <w:b/>
                <w:szCs w:val="24"/>
              </w:rPr>
              <w:t>Kokybiškas renginių, edukacijų organizavimas.</w:t>
            </w:r>
          </w:p>
          <w:p w14:paraId="7216BD78" w14:textId="77777777" w:rsidR="00FE7083" w:rsidRPr="00FE7083" w:rsidRDefault="007868AC" w:rsidP="00FE7083">
            <w:pPr>
              <w:pStyle w:val="Sraopastraipa"/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FE7083">
              <w:rPr>
                <w:rFonts w:ascii="Arial" w:hAnsi="Arial" w:cs="Arial"/>
                <w:szCs w:val="24"/>
              </w:rPr>
              <w:t>Pagal parengtą 202</w:t>
            </w:r>
            <w:r w:rsidR="00FE7083" w:rsidRPr="00FE7083">
              <w:rPr>
                <w:rFonts w:ascii="Arial" w:hAnsi="Arial" w:cs="Arial"/>
                <w:szCs w:val="24"/>
              </w:rPr>
              <w:t>6</w:t>
            </w:r>
            <w:r w:rsidRPr="00FE7083">
              <w:rPr>
                <w:rFonts w:ascii="Arial" w:hAnsi="Arial" w:cs="Arial"/>
                <w:szCs w:val="24"/>
              </w:rPr>
              <w:t xml:space="preserve"> metų renginių planą sėkmingai, kokybiškai organizuoti renginius centrinėje, vaikų ir jaunimo bibliotekose bei 2</w:t>
            </w:r>
            <w:r w:rsidR="00FE7083" w:rsidRPr="00FE7083">
              <w:rPr>
                <w:rFonts w:ascii="Arial" w:hAnsi="Arial" w:cs="Arial"/>
                <w:szCs w:val="24"/>
              </w:rPr>
              <w:t>4</w:t>
            </w:r>
            <w:r w:rsidRPr="00FE7083">
              <w:rPr>
                <w:rFonts w:ascii="Arial" w:hAnsi="Arial" w:cs="Arial"/>
                <w:szCs w:val="24"/>
              </w:rPr>
              <w:t xml:space="preserve"> filialuose.</w:t>
            </w:r>
          </w:p>
          <w:p w14:paraId="6D6F93B6" w14:textId="77777777" w:rsidR="00FE7083" w:rsidRPr="00FE7083" w:rsidRDefault="007868AC" w:rsidP="00FE7083">
            <w:pPr>
              <w:pStyle w:val="Sraopastraipa"/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FE7083">
              <w:rPr>
                <w:rFonts w:ascii="Arial" w:hAnsi="Arial" w:cs="Arial"/>
                <w:szCs w:val="24"/>
              </w:rPr>
              <w:t>Pagal patvirtintas Informacinio gyventojų skatinimo projektų paraiškas sėkmingai ir kokybiškai vykdyti suplanuot</w:t>
            </w:r>
            <w:r w:rsidR="00984501">
              <w:rPr>
                <w:rFonts w:ascii="Arial" w:hAnsi="Arial" w:cs="Arial"/>
                <w:szCs w:val="24"/>
              </w:rPr>
              <w:t>a</w:t>
            </w:r>
            <w:r w:rsidRPr="00FE7083">
              <w:rPr>
                <w:rFonts w:ascii="Arial" w:hAnsi="Arial" w:cs="Arial"/>
                <w:szCs w:val="24"/>
              </w:rPr>
              <w:t>s projekt</w:t>
            </w:r>
            <w:r w:rsidR="00984501">
              <w:rPr>
                <w:rFonts w:ascii="Arial" w:hAnsi="Arial" w:cs="Arial"/>
                <w:szCs w:val="24"/>
              </w:rPr>
              <w:t>ines veiklas (renginius, edukacijas).</w:t>
            </w:r>
          </w:p>
          <w:p w14:paraId="6C829557" w14:textId="77777777" w:rsidR="007868AC" w:rsidRPr="00FE7083" w:rsidRDefault="007868AC" w:rsidP="00FE7083">
            <w:pPr>
              <w:pStyle w:val="Sraopastraipa"/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FE7083">
              <w:rPr>
                <w:rFonts w:ascii="Arial" w:hAnsi="Arial" w:cs="Arial"/>
                <w:szCs w:val="24"/>
              </w:rPr>
              <w:t>Dalyvauti „Vilniaus knygų mugės“ bibliotekų edukacijų erdvėje su bibliotekos veiklomis.</w:t>
            </w:r>
          </w:p>
          <w:p w14:paraId="68A81DEB" w14:textId="77777777" w:rsidR="00122A04" w:rsidRDefault="007868AC" w:rsidP="00122A04">
            <w:pPr>
              <w:pStyle w:val="Sraopastraipa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6834AA">
              <w:rPr>
                <w:rFonts w:ascii="Arial" w:hAnsi="Arial" w:cs="Arial"/>
                <w:b/>
                <w:szCs w:val="24"/>
              </w:rPr>
              <w:t>Stiprinti pirkimų valdyseną įstaigoje.</w:t>
            </w:r>
          </w:p>
          <w:p w14:paraId="1490AF31" w14:textId="77777777" w:rsidR="00D43254" w:rsidRPr="00D43254" w:rsidRDefault="00D43254" w:rsidP="00122A04">
            <w:pPr>
              <w:pStyle w:val="Sraopastraipa"/>
              <w:numPr>
                <w:ilvl w:val="1"/>
                <w:numId w:val="14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D43254">
              <w:rPr>
                <w:rFonts w:ascii="Arial" w:hAnsi="Arial" w:cs="Arial"/>
                <w:szCs w:val="24"/>
              </w:rPr>
              <w:t>Sumažinti vykdomų pirkimų, kurių kiekvieno vertė iki 1000 EUR be PVM, skaičių (sumažinti tokių pirkimų skaičių 10 proc. palyginant su 2025 m.)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0D9DB715" w14:textId="77777777" w:rsidR="00D43254" w:rsidRDefault="00D43254" w:rsidP="00122A04">
            <w:pPr>
              <w:pStyle w:val="Sraopastraipa"/>
              <w:numPr>
                <w:ilvl w:val="1"/>
                <w:numId w:val="1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43254">
              <w:rPr>
                <w:rFonts w:ascii="Arial" w:hAnsi="Arial" w:cs="Arial"/>
                <w:szCs w:val="24"/>
              </w:rPr>
              <w:t>Viešinti ir nuolat atnaujinti planuojamų vykdyti visų pirkimų suvestinę (pirkimų planą) įstaigos puslapyje.</w:t>
            </w:r>
          </w:p>
          <w:p w14:paraId="768550A8" w14:textId="77777777" w:rsidR="00D43254" w:rsidRDefault="00D43254" w:rsidP="00122A04">
            <w:pPr>
              <w:pStyle w:val="Sraopastraipa"/>
              <w:numPr>
                <w:ilvl w:val="1"/>
                <w:numId w:val="1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43254">
              <w:rPr>
                <w:rFonts w:ascii="Arial" w:hAnsi="Arial" w:cs="Arial"/>
                <w:szCs w:val="24"/>
              </w:rPr>
              <w:t>Dalyvauti visuose Viešųjų pirkimų skyriaus organizuojamuose konsoliduotuose viešuosiuose pirkimuose nepriklausomai nuo įstaigos planuojamo pirkimo vertės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7374276D" w14:textId="77777777" w:rsidR="00D43254" w:rsidRPr="00D43254" w:rsidRDefault="00D43254" w:rsidP="00122A04">
            <w:pPr>
              <w:pStyle w:val="Sraopastraipa"/>
              <w:numPr>
                <w:ilvl w:val="1"/>
                <w:numId w:val="1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43254">
              <w:rPr>
                <w:rFonts w:ascii="Arial" w:hAnsi="Arial" w:cs="Arial"/>
                <w:szCs w:val="24"/>
              </w:rPr>
              <w:t>Vykdyti viešuosius pirkimus laikantis Lietuvos Respublikos teisės aktų ir perkančiosios organizacijos viešųjų pirkimų organizavimą bei vykdymą reglamentuojančių vidaus tvarkų. Vertinimo rodiklis: 100 % pirkimų atlikta be nustatytų pažeidimų.</w:t>
            </w:r>
          </w:p>
          <w:p w14:paraId="4A197E1A" w14:textId="77777777" w:rsidR="007868AC" w:rsidRPr="006834AA" w:rsidRDefault="007868AC" w:rsidP="007868AC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4F078EE0" w14:textId="77777777" w:rsidR="007868AC" w:rsidRPr="006834AA" w:rsidRDefault="007868AC" w:rsidP="007868AC">
            <w:pPr>
              <w:rPr>
                <w:rFonts w:ascii="Arial" w:hAnsi="Arial" w:cs="Arial"/>
                <w:szCs w:val="24"/>
              </w:rPr>
            </w:pPr>
          </w:p>
        </w:tc>
      </w:tr>
      <w:tr w:rsidR="007868AC" w:rsidRPr="006834AA" w14:paraId="158C209B" w14:textId="77777777" w:rsidTr="00694403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0A31" w14:textId="77777777" w:rsidR="007868AC" w:rsidRPr="006834AA" w:rsidRDefault="007868AC" w:rsidP="007868AC">
            <w:pPr>
              <w:jc w:val="both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lastRenderedPageBreak/>
              <w:t xml:space="preserve">RIZIKA, KURIAI ESANT VEIKLOS REZULTATAI GALI BŪTI NEPASIEKTI </w:t>
            </w:r>
          </w:p>
          <w:p w14:paraId="2EC6F80E" w14:textId="77777777" w:rsidR="007868AC" w:rsidRPr="006834AA" w:rsidRDefault="007868AC" w:rsidP="007868AC">
            <w:pPr>
              <w:jc w:val="both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>(pildo įstaigos vadovas, kuriam taikomas Biudžetinių įstaigų darbuotojų darbo apmokėjimo ir komisijų narių atlygio už darbą įstatymas)</w:t>
            </w:r>
          </w:p>
          <w:p w14:paraId="22270D7A" w14:textId="77777777" w:rsidR="007868AC" w:rsidRPr="006834AA" w:rsidRDefault="007868AC" w:rsidP="007868AC">
            <w:pPr>
              <w:jc w:val="both"/>
              <w:rPr>
                <w:rFonts w:ascii="Arial" w:hAnsi="Arial" w:cs="Arial"/>
                <w:szCs w:val="24"/>
              </w:rPr>
            </w:pPr>
          </w:p>
          <w:p w14:paraId="4F3CB35F" w14:textId="77777777" w:rsidR="007868AC" w:rsidRPr="006834AA" w:rsidRDefault="007868AC" w:rsidP="007868AC">
            <w:pPr>
              <w:jc w:val="both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>Dėl kokių aplinkybių nepasiekti veiklos rezultatai ir neįgyvendinti lūkesčiai?</w:t>
            </w:r>
          </w:p>
          <w:p w14:paraId="66BA2A3D" w14:textId="77777777" w:rsidR="007868AC" w:rsidRPr="006834AA" w:rsidRDefault="007868AC" w:rsidP="007868AC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6834AA">
              <w:rPr>
                <w:rFonts w:ascii="Arial" w:hAnsi="Arial" w:cs="Arial"/>
                <w:b/>
                <w:szCs w:val="24"/>
              </w:rPr>
              <w:t>Dėl nenumatytos ilgalaikės ligos.</w:t>
            </w:r>
          </w:p>
          <w:p w14:paraId="0EF34120" w14:textId="77777777" w:rsidR="007868AC" w:rsidRPr="006834AA" w:rsidRDefault="007868AC" w:rsidP="007868AC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6834AA">
              <w:rPr>
                <w:rFonts w:ascii="Arial" w:hAnsi="Arial" w:cs="Arial"/>
                <w:b/>
                <w:szCs w:val="24"/>
              </w:rPr>
              <w:t>Dėl ekstremalios situacijos šalyje, kai negalimi tiesioginiai renginiai.</w:t>
            </w:r>
          </w:p>
          <w:p w14:paraId="25162FBC" w14:textId="77777777" w:rsidR="007868AC" w:rsidRPr="006834AA" w:rsidRDefault="007868AC" w:rsidP="007868AC">
            <w:pPr>
              <w:jc w:val="both"/>
              <w:rPr>
                <w:rFonts w:ascii="Arial" w:hAnsi="Arial" w:cs="Arial"/>
                <w:szCs w:val="24"/>
              </w:rPr>
            </w:pPr>
          </w:p>
          <w:p w14:paraId="5F32013B" w14:textId="77777777" w:rsidR="007868AC" w:rsidRPr="006834AA" w:rsidRDefault="007868AC" w:rsidP="007868AC">
            <w:pPr>
              <w:jc w:val="both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>Galimas tiesioginio vadovo komentaras dėl rizikų:</w:t>
            </w:r>
          </w:p>
          <w:p w14:paraId="1C662EA5" w14:textId="77777777" w:rsidR="007868AC" w:rsidRPr="006834AA" w:rsidRDefault="007868AC" w:rsidP="007868AC">
            <w:pPr>
              <w:jc w:val="both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  <w:p w14:paraId="17182D3C" w14:textId="77777777" w:rsidR="007868AC" w:rsidRPr="006834AA" w:rsidRDefault="007868AC" w:rsidP="007868AC">
            <w:pPr>
              <w:jc w:val="both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</w:tr>
    </w:tbl>
    <w:p w14:paraId="3BCB8A90" w14:textId="77777777" w:rsidR="007D6C30" w:rsidRPr="006834AA" w:rsidRDefault="007D6C30" w:rsidP="00694403">
      <w:pPr>
        <w:rPr>
          <w:rFonts w:ascii="Arial" w:hAnsi="Arial" w:cs="Arial"/>
          <w:b/>
          <w:szCs w:val="24"/>
        </w:rPr>
      </w:pPr>
    </w:p>
    <w:p w14:paraId="0A8F8F42" w14:textId="77777777" w:rsidR="00D93AA4" w:rsidRPr="006834AA" w:rsidRDefault="00D93AA4" w:rsidP="007B346E">
      <w:pPr>
        <w:jc w:val="center"/>
        <w:rPr>
          <w:rFonts w:ascii="Arial" w:hAnsi="Arial" w:cs="Arial"/>
          <w:b/>
          <w:szCs w:val="24"/>
        </w:rPr>
      </w:pPr>
    </w:p>
    <w:p w14:paraId="3A39CD27" w14:textId="77777777" w:rsidR="007B346E" w:rsidRPr="006834AA" w:rsidRDefault="007B346E" w:rsidP="007B346E">
      <w:pPr>
        <w:rPr>
          <w:rFonts w:ascii="Arial" w:hAnsi="Arial" w:cs="Arial"/>
          <w:szCs w:val="24"/>
        </w:rPr>
      </w:pPr>
      <w:bookmarkStart w:id="0" w:name="_GoBack"/>
      <w:bookmarkEnd w:id="0"/>
    </w:p>
    <w:p w14:paraId="568023E3" w14:textId="77777777" w:rsidR="007B346E" w:rsidRPr="006834AA" w:rsidRDefault="007B346E" w:rsidP="007B346E">
      <w:pPr>
        <w:jc w:val="center"/>
        <w:rPr>
          <w:rFonts w:ascii="Arial" w:hAnsi="Arial" w:cs="Arial"/>
          <w:szCs w:val="24"/>
        </w:rPr>
      </w:pPr>
      <w:r w:rsidRPr="006834AA">
        <w:rPr>
          <w:rFonts w:ascii="Arial" w:hAnsi="Arial" w:cs="Arial"/>
          <w:kern w:val="2"/>
          <w:szCs w:val="24"/>
        </w:rPr>
        <w:t>________________________</w:t>
      </w:r>
    </w:p>
    <w:p w14:paraId="0CEDA9B0" w14:textId="77777777" w:rsidR="00052B9A" w:rsidRPr="006834AA" w:rsidRDefault="00052B9A">
      <w:pPr>
        <w:rPr>
          <w:rFonts w:ascii="Arial" w:hAnsi="Arial" w:cs="Arial"/>
          <w:szCs w:val="24"/>
        </w:rPr>
      </w:pPr>
    </w:p>
    <w:sectPr w:rsidR="00052B9A" w:rsidRPr="006834AA" w:rsidSect="00694403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213B8"/>
    <w:multiLevelType w:val="multilevel"/>
    <w:tmpl w:val="65364D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C8511F"/>
    <w:multiLevelType w:val="multilevel"/>
    <w:tmpl w:val="C93CBE8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" w15:restartNumberingAfterBreak="0">
    <w:nsid w:val="14A525DF"/>
    <w:multiLevelType w:val="hybridMultilevel"/>
    <w:tmpl w:val="0ED8F8D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A459EA"/>
    <w:multiLevelType w:val="hybridMultilevel"/>
    <w:tmpl w:val="72FE083E"/>
    <w:lvl w:ilvl="0" w:tplc="0427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D0449D4"/>
    <w:multiLevelType w:val="hybridMultilevel"/>
    <w:tmpl w:val="7CF40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5BE"/>
    <w:multiLevelType w:val="multilevel"/>
    <w:tmpl w:val="5EDA3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BD02A3"/>
    <w:multiLevelType w:val="multilevel"/>
    <w:tmpl w:val="8E060E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C1D11BA"/>
    <w:multiLevelType w:val="multilevel"/>
    <w:tmpl w:val="5CA234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8" w15:restartNumberingAfterBreak="0">
    <w:nsid w:val="3D1622B3"/>
    <w:multiLevelType w:val="multilevel"/>
    <w:tmpl w:val="B380E5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D340BE2"/>
    <w:multiLevelType w:val="multilevel"/>
    <w:tmpl w:val="FB22EA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0" w15:restartNumberingAfterBreak="0">
    <w:nsid w:val="51EC067B"/>
    <w:multiLevelType w:val="multilevel"/>
    <w:tmpl w:val="A16078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33E393F"/>
    <w:multiLevelType w:val="hybridMultilevel"/>
    <w:tmpl w:val="B0F655A4"/>
    <w:lvl w:ilvl="0" w:tplc="042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1C47981"/>
    <w:multiLevelType w:val="hybridMultilevel"/>
    <w:tmpl w:val="CB448E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74583"/>
    <w:multiLevelType w:val="multilevel"/>
    <w:tmpl w:val="90326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3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6E"/>
    <w:rsid w:val="000219AB"/>
    <w:rsid w:val="00052B9A"/>
    <w:rsid w:val="000B770D"/>
    <w:rsid w:val="00122A04"/>
    <w:rsid w:val="00170448"/>
    <w:rsid w:val="00191B7B"/>
    <w:rsid w:val="001B0061"/>
    <w:rsid w:val="001E380F"/>
    <w:rsid w:val="00335B00"/>
    <w:rsid w:val="0038015E"/>
    <w:rsid w:val="004144A1"/>
    <w:rsid w:val="0046167E"/>
    <w:rsid w:val="00467343"/>
    <w:rsid w:val="00480852"/>
    <w:rsid w:val="004A5D98"/>
    <w:rsid w:val="004E0DEC"/>
    <w:rsid w:val="00530244"/>
    <w:rsid w:val="00553E79"/>
    <w:rsid w:val="005A09B6"/>
    <w:rsid w:val="005E4B3E"/>
    <w:rsid w:val="005F3099"/>
    <w:rsid w:val="00644BC0"/>
    <w:rsid w:val="006754F8"/>
    <w:rsid w:val="006834AA"/>
    <w:rsid w:val="00693C87"/>
    <w:rsid w:val="00694403"/>
    <w:rsid w:val="006A41E0"/>
    <w:rsid w:val="007302DC"/>
    <w:rsid w:val="00752886"/>
    <w:rsid w:val="00771A78"/>
    <w:rsid w:val="00783B12"/>
    <w:rsid w:val="007868AC"/>
    <w:rsid w:val="007A7D73"/>
    <w:rsid w:val="007B346E"/>
    <w:rsid w:val="007D070C"/>
    <w:rsid w:val="007D6C30"/>
    <w:rsid w:val="00854544"/>
    <w:rsid w:val="00886D4C"/>
    <w:rsid w:val="008E35A4"/>
    <w:rsid w:val="0093799A"/>
    <w:rsid w:val="00984501"/>
    <w:rsid w:val="009905EE"/>
    <w:rsid w:val="009A469A"/>
    <w:rsid w:val="009B302C"/>
    <w:rsid w:val="009F43FA"/>
    <w:rsid w:val="00A32D1F"/>
    <w:rsid w:val="00A56AE7"/>
    <w:rsid w:val="00B014CA"/>
    <w:rsid w:val="00B277F2"/>
    <w:rsid w:val="00B6795A"/>
    <w:rsid w:val="00CF47E4"/>
    <w:rsid w:val="00D042C5"/>
    <w:rsid w:val="00D2191B"/>
    <w:rsid w:val="00D43254"/>
    <w:rsid w:val="00D54B6A"/>
    <w:rsid w:val="00D66590"/>
    <w:rsid w:val="00D93AA4"/>
    <w:rsid w:val="00DF189F"/>
    <w:rsid w:val="00E15BA8"/>
    <w:rsid w:val="00E31705"/>
    <w:rsid w:val="00E75FB6"/>
    <w:rsid w:val="00EC1925"/>
    <w:rsid w:val="00EC5CE1"/>
    <w:rsid w:val="00EE3389"/>
    <w:rsid w:val="00EE6CDF"/>
    <w:rsid w:val="00F2709E"/>
    <w:rsid w:val="00F33253"/>
    <w:rsid w:val="00F4491A"/>
    <w:rsid w:val="00F6760C"/>
    <w:rsid w:val="00F7078E"/>
    <w:rsid w:val="00F84A36"/>
    <w:rsid w:val="00FE66B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0083"/>
  <w15:chartTrackingRefBased/>
  <w15:docId w15:val="{AA0FB596-BCB6-4E0C-9D5F-D5B5BADF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34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C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53AB4-9A36-4363-8700-11768582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Norkevičienė</dc:creator>
  <cp:keywords/>
  <dc:description/>
  <cp:lastModifiedBy>Lina Simkuviene</cp:lastModifiedBy>
  <cp:revision>2</cp:revision>
  <dcterms:created xsi:type="dcterms:W3CDTF">2026-03-03T13:20:00Z</dcterms:created>
  <dcterms:modified xsi:type="dcterms:W3CDTF">2026-03-03T13:20:00Z</dcterms:modified>
</cp:coreProperties>
</file>