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FF3CE" w14:textId="7FB534F5" w:rsidR="0050689F" w:rsidRPr="0041424F" w:rsidRDefault="0050689F" w:rsidP="0041424F">
      <w:pPr>
        <w:pStyle w:val="Betarp"/>
        <w:spacing w:line="276" w:lineRule="auto"/>
        <w:ind w:left="5812"/>
        <w:rPr>
          <w:rFonts w:ascii="Arial" w:eastAsia="ArialMT" w:hAnsi="Arial" w:cs="Arial"/>
          <w:kern w:val="0"/>
          <w:lang w:val="fi-FI"/>
        </w:rPr>
      </w:pPr>
      <w:r w:rsidRPr="0041424F">
        <w:rPr>
          <w:rFonts w:ascii="Arial" w:eastAsia="ArialMT" w:hAnsi="Arial" w:cs="Arial"/>
          <w:kern w:val="0"/>
          <w:lang w:val="fi-FI"/>
        </w:rPr>
        <w:t>PATVIRTINTA</w:t>
      </w:r>
    </w:p>
    <w:p w14:paraId="73B8D8B6" w14:textId="77777777" w:rsidR="0050689F" w:rsidRPr="0041424F" w:rsidRDefault="0050689F" w:rsidP="0041424F">
      <w:pPr>
        <w:pStyle w:val="Betarp"/>
        <w:spacing w:line="276" w:lineRule="auto"/>
        <w:ind w:left="5812"/>
        <w:rPr>
          <w:rFonts w:ascii="Arial" w:eastAsia="ArialMT" w:hAnsi="Arial" w:cs="Arial"/>
          <w:kern w:val="0"/>
          <w:lang w:val="fi-FI"/>
        </w:rPr>
      </w:pPr>
      <w:r w:rsidRPr="0041424F">
        <w:rPr>
          <w:rFonts w:ascii="Arial" w:eastAsia="ArialMT" w:hAnsi="Arial" w:cs="Arial"/>
          <w:kern w:val="0"/>
          <w:lang w:val="fi-FI"/>
        </w:rPr>
        <w:t>Klaipėdos rajono savivaldybės tarybos</w:t>
      </w:r>
    </w:p>
    <w:p w14:paraId="5DE3C8AD" w14:textId="36C9E87C" w:rsidR="005A0ABF" w:rsidRPr="0041424F" w:rsidRDefault="0050689F" w:rsidP="0041424F">
      <w:pPr>
        <w:pStyle w:val="Betarp"/>
        <w:spacing w:line="276" w:lineRule="auto"/>
        <w:ind w:left="5812"/>
        <w:rPr>
          <w:rFonts w:ascii="Arial" w:hAnsi="Arial" w:cs="Arial"/>
          <w:lang w:val="fi-FI"/>
        </w:rPr>
      </w:pPr>
      <w:r w:rsidRPr="0041424F">
        <w:rPr>
          <w:rFonts w:ascii="Arial" w:eastAsia="ArialMT" w:hAnsi="Arial" w:cs="Arial"/>
          <w:kern w:val="0"/>
          <w:lang w:val="fi-FI"/>
        </w:rPr>
        <w:t>2026 m. kovo  d. sprendimu Nr. T11-</w:t>
      </w:r>
    </w:p>
    <w:p w14:paraId="62AAAF45" w14:textId="510E0835" w:rsidR="00E04AD0" w:rsidRPr="002055A0" w:rsidRDefault="00E04AD0" w:rsidP="0041424F">
      <w:pPr>
        <w:spacing w:before="2760" w:line="276" w:lineRule="auto"/>
        <w:jc w:val="center"/>
        <w:rPr>
          <w:rFonts w:ascii="Arial" w:hAnsi="Arial" w:cs="Arial"/>
          <w:b/>
          <w:bCs/>
          <w:sz w:val="32"/>
          <w:szCs w:val="32"/>
        </w:rPr>
      </w:pPr>
      <w:r w:rsidRPr="002055A0">
        <w:rPr>
          <w:rFonts w:ascii="Arial" w:hAnsi="Arial" w:cs="Arial"/>
          <w:b/>
          <w:bCs/>
          <w:sz w:val="32"/>
          <w:szCs w:val="32"/>
        </w:rPr>
        <w:t>V</w:t>
      </w:r>
      <w:r w:rsidR="00AF6665" w:rsidRPr="002055A0">
        <w:rPr>
          <w:rFonts w:ascii="Arial" w:hAnsi="Arial" w:cs="Arial"/>
          <w:b/>
          <w:bCs/>
          <w:sz w:val="32"/>
          <w:szCs w:val="32"/>
        </w:rPr>
        <w:t>š</w:t>
      </w:r>
      <w:r w:rsidRPr="002055A0">
        <w:rPr>
          <w:rFonts w:ascii="Arial" w:hAnsi="Arial" w:cs="Arial"/>
          <w:b/>
          <w:bCs/>
          <w:sz w:val="32"/>
          <w:szCs w:val="32"/>
        </w:rPr>
        <w:t>Į „JJ KREPŠINIO AKADEMIJA“ 2026–2028 METŲ PROGRAMA</w:t>
      </w:r>
      <w:r w:rsidR="0027480A" w:rsidRPr="002055A0">
        <w:rPr>
          <w:rFonts w:ascii="Arial" w:hAnsi="Arial" w:cs="Arial"/>
          <w:b/>
          <w:bCs/>
          <w:sz w:val="32"/>
          <w:szCs w:val="32"/>
        </w:rPr>
        <w:t xml:space="preserve"> </w:t>
      </w:r>
      <w:r w:rsidR="0011236C" w:rsidRPr="002055A0">
        <w:rPr>
          <w:rFonts w:ascii="Arial" w:hAnsi="Arial" w:cs="Arial"/>
          <w:b/>
          <w:bCs/>
          <w:sz w:val="32"/>
          <w:szCs w:val="32"/>
        </w:rPr>
        <w:t>„</w:t>
      </w:r>
      <w:r w:rsidRPr="002055A0">
        <w:rPr>
          <w:rFonts w:ascii="Arial" w:hAnsi="Arial" w:cs="Arial"/>
          <w:b/>
          <w:bCs/>
          <w:sz w:val="32"/>
          <w:szCs w:val="32"/>
        </w:rPr>
        <w:t>MERGAIČIŲ IR MERGINŲ KREPŠINIO UGDYMAS</w:t>
      </w:r>
      <w:r w:rsidR="0011236C" w:rsidRPr="002055A0">
        <w:rPr>
          <w:rFonts w:ascii="Arial" w:hAnsi="Arial" w:cs="Arial"/>
          <w:b/>
          <w:bCs/>
          <w:sz w:val="32"/>
          <w:szCs w:val="32"/>
        </w:rPr>
        <w:t>“</w:t>
      </w:r>
    </w:p>
    <w:p w14:paraId="37E31250" w14:textId="4AA508AE" w:rsidR="002C2221" w:rsidRPr="002055A0" w:rsidRDefault="002C2221">
      <w:pPr>
        <w:rPr>
          <w:rFonts w:ascii="Arial" w:hAnsi="Arial" w:cs="Arial"/>
          <w:sz w:val="20"/>
          <w:szCs w:val="20"/>
        </w:rPr>
      </w:pPr>
      <w:r w:rsidRPr="002055A0">
        <w:rPr>
          <w:rFonts w:ascii="Arial" w:hAnsi="Arial" w:cs="Arial"/>
          <w:sz w:val="20"/>
          <w:szCs w:val="20"/>
        </w:rPr>
        <w:br w:type="page"/>
      </w:r>
    </w:p>
    <w:p w14:paraId="45C20A24" w14:textId="03829B94" w:rsidR="004970DF" w:rsidRPr="0041424F" w:rsidRDefault="00E04AD0" w:rsidP="0041424F">
      <w:pPr>
        <w:pStyle w:val="Antrat1"/>
        <w:jc w:val="center"/>
        <w:rPr>
          <w:rFonts w:ascii="Arial" w:hAnsi="Arial" w:cs="Arial"/>
          <w:b/>
          <w:bCs/>
          <w:sz w:val="28"/>
          <w:szCs w:val="28"/>
        </w:rPr>
      </w:pPr>
      <w:bookmarkStart w:id="0" w:name="_Toc224564567"/>
      <w:r w:rsidRPr="0041424F">
        <w:rPr>
          <w:rFonts w:ascii="Arial" w:hAnsi="Arial" w:cs="Arial"/>
          <w:b/>
          <w:bCs/>
          <w:color w:val="auto"/>
          <w:sz w:val="28"/>
          <w:szCs w:val="28"/>
        </w:rPr>
        <w:lastRenderedPageBreak/>
        <w:t>TURINYS</w:t>
      </w:r>
      <w:bookmarkEnd w:id="0"/>
    </w:p>
    <w:p w14:paraId="5324E58E" w14:textId="79E59DF2" w:rsidR="00CE220E" w:rsidRPr="00CE220E" w:rsidRDefault="00CE220E">
      <w:pPr>
        <w:pStyle w:val="Turinys1"/>
        <w:tabs>
          <w:tab w:val="right" w:leader="dot" w:pos="9962"/>
        </w:tabs>
        <w:rPr>
          <w:rFonts w:ascii="Arial" w:eastAsiaTheme="minorEastAsia" w:hAnsi="Arial" w:cs="Arial"/>
          <w:noProof/>
          <w:lang w:eastAsia="lt-LT"/>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hyperlink w:anchor="_Toc224564567" w:history="1"/>
    </w:p>
    <w:p w14:paraId="49876BE6" w14:textId="53FDB484" w:rsidR="00CE220E" w:rsidRPr="00CE220E" w:rsidRDefault="00CE220E">
      <w:pPr>
        <w:pStyle w:val="Turinys2"/>
        <w:tabs>
          <w:tab w:val="right" w:leader="dot" w:pos="9962"/>
        </w:tabs>
        <w:rPr>
          <w:rFonts w:ascii="Arial" w:eastAsiaTheme="minorEastAsia" w:hAnsi="Arial" w:cs="Arial"/>
          <w:noProof/>
          <w:lang w:eastAsia="lt-LT"/>
        </w:rPr>
      </w:pPr>
      <w:hyperlink w:anchor="_Toc224564568" w:history="1">
        <w:r w:rsidRPr="00CE220E">
          <w:rPr>
            <w:rStyle w:val="Hipersaitas"/>
            <w:rFonts w:ascii="Arial" w:hAnsi="Arial" w:cs="Arial"/>
            <w:bCs/>
            <w:noProof/>
          </w:rPr>
          <w:t>1. ĮVADAS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_Toc224564568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3</w:t>
        </w:r>
        <w:r w:rsidRPr="00CE220E">
          <w:rPr>
            <w:rFonts w:ascii="Arial" w:hAnsi="Arial" w:cs="Arial"/>
            <w:noProof/>
            <w:webHidden/>
          </w:rPr>
          <w:fldChar w:fldCharType="end"/>
        </w:r>
      </w:hyperlink>
    </w:p>
    <w:p w14:paraId="6B43454C" w14:textId="59E26FD7" w:rsidR="00CE220E" w:rsidRPr="00CE220E" w:rsidRDefault="00CE220E">
      <w:pPr>
        <w:pStyle w:val="Turinys2"/>
        <w:tabs>
          <w:tab w:val="right" w:leader="dot" w:pos="9962"/>
        </w:tabs>
        <w:rPr>
          <w:rFonts w:ascii="Arial" w:eastAsiaTheme="minorEastAsia" w:hAnsi="Arial" w:cs="Arial"/>
          <w:noProof/>
          <w:lang w:eastAsia="lt-LT"/>
        </w:rPr>
      </w:pPr>
      <w:hyperlink w:anchor="_Toc224564569" w:history="1">
        <w:r w:rsidRPr="00CE220E">
          <w:rPr>
            <w:rStyle w:val="Hipersaitas"/>
            <w:rFonts w:ascii="Arial" w:hAnsi="Arial" w:cs="Arial"/>
            <w:noProof/>
          </w:rPr>
          <w:t>2. DUOMENYS APIE PROGRAMOS VYKDYTOJĄ</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_Toc224564569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3</w:t>
        </w:r>
        <w:r w:rsidRPr="00CE220E">
          <w:rPr>
            <w:rFonts w:ascii="Arial" w:hAnsi="Arial" w:cs="Arial"/>
            <w:noProof/>
            <w:webHidden/>
          </w:rPr>
          <w:fldChar w:fldCharType="end"/>
        </w:r>
      </w:hyperlink>
    </w:p>
    <w:p w14:paraId="0EC66049" w14:textId="3BCC7E56" w:rsidR="00CE220E" w:rsidRPr="00CE220E" w:rsidRDefault="00CE220E">
      <w:pPr>
        <w:pStyle w:val="Turinys2"/>
        <w:tabs>
          <w:tab w:val="right" w:leader="dot" w:pos="9962"/>
        </w:tabs>
        <w:rPr>
          <w:rFonts w:ascii="Arial" w:eastAsiaTheme="minorEastAsia" w:hAnsi="Arial" w:cs="Arial"/>
          <w:noProof/>
          <w:lang w:eastAsia="lt-LT"/>
        </w:rPr>
      </w:pPr>
      <w:hyperlink w:anchor="_Toc224564570" w:history="1">
        <w:r w:rsidRPr="00CE220E">
          <w:rPr>
            <w:rStyle w:val="Hipersaitas"/>
            <w:rFonts w:ascii="Arial" w:hAnsi="Arial" w:cs="Arial"/>
            <w:noProof/>
          </w:rPr>
          <w:t>3. INFORMACIJA APIE PROGRAMOS VADOVĄ</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_Toc224564570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3</w:t>
        </w:r>
        <w:r w:rsidRPr="00CE220E">
          <w:rPr>
            <w:rFonts w:ascii="Arial" w:hAnsi="Arial" w:cs="Arial"/>
            <w:noProof/>
            <w:webHidden/>
          </w:rPr>
          <w:fldChar w:fldCharType="end"/>
        </w:r>
      </w:hyperlink>
    </w:p>
    <w:p w14:paraId="6B6884BE" w14:textId="31FE85F8" w:rsidR="00CE220E" w:rsidRPr="00CE220E" w:rsidRDefault="00CE220E">
      <w:pPr>
        <w:pStyle w:val="Turinys2"/>
        <w:tabs>
          <w:tab w:val="right" w:leader="dot" w:pos="9962"/>
        </w:tabs>
        <w:rPr>
          <w:rFonts w:ascii="Arial" w:eastAsiaTheme="minorEastAsia" w:hAnsi="Arial" w:cs="Arial"/>
          <w:noProof/>
          <w:lang w:eastAsia="lt-LT"/>
        </w:rPr>
      </w:pPr>
      <w:hyperlink w:anchor="_Toc224564571" w:history="1">
        <w:r w:rsidRPr="00CE220E">
          <w:rPr>
            <w:rStyle w:val="Hipersaitas"/>
            <w:rFonts w:ascii="Arial" w:hAnsi="Arial" w:cs="Arial"/>
            <w:noProof/>
          </w:rPr>
          <w:t>4. PROGRAMOS TIKSLAS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_Toc224564571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4</w:t>
        </w:r>
        <w:r w:rsidRPr="00CE220E">
          <w:rPr>
            <w:rFonts w:ascii="Arial" w:hAnsi="Arial" w:cs="Arial"/>
            <w:noProof/>
            <w:webHidden/>
          </w:rPr>
          <w:fldChar w:fldCharType="end"/>
        </w:r>
      </w:hyperlink>
    </w:p>
    <w:p w14:paraId="23B95E04" w14:textId="4ACCDDE7" w:rsidR="00CE220E" w:rsidRPr="00CE220E" w:rsidRDefault="00CE220E">
      <w:pPr>
        <w:pStyle w:val="Turinys2"/>
        <w:tabs>
          <w:tab w:val="right" w:leader="dot" w:pos="9962"/>
        </w:tabs>
        <w:rPr>
          <w:rFonts w:ascii="Arial" w:eastAsiaTheme="minorEastAsia" w:hAnsi="Arial" w:cs="Arial"/>
          <w:noProof/>
          <w:lang w:eastAsia="lt-LT"/>
        </w:rPr>
      </w:pPr>
      <w:hyperlink w:anchor="_Toc224564572" w:history="1">
        <w:r w:rsidRPr="00CE220E">
          <w:rPr>
            <w:rStyle w:val="Hipersaitas"/>
            <w:rFonts w:ascii="Arial" w:hAnsi="Arial" w:cs="Arial"/>
            <w:noProof/>
          </w:rPr>
          <w:t>5. PROGRAMOS UŽDAVINIAI</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_Toc224564572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4</w:t>
        </w:r>
        <w:r w:rsidRPr="00CE220E">
          <w:rPr>
            <w:rFonts w:ascii="Arial" w:hAnsi="Arial" w:cs="Arial"/>
            <w:noProof/>
            <w:webHidden/>
          </w:rPr>
          <w:fldChar w:fldCharType="end"/>
        </w:r>
      </w:hyperlink>
    </w:p>
    <w:p w14:paraId="195895FF" w14:textId="668FE791" w:rsidR="00CE220E" w:rsidRPr="00CE220E" w:rsidRDefault="00CE220E">
      <w:pPr>
        <w:pStyle w:val="Turinys2"/>
        <w:tabs>
          <w:tab w:val="right" w:leader="dot" w:pos="9962"/>
        </w:tabs>
        <w:rPr>
          <w:rFonts w:ascii="Arial" w:eastAsiaTheme="minorEastAsia" w:hAnsi="Arial" w:cs="Arial"/>
          <w:noProof/>
          <w:lang w:eastAsia="lt-LT"/>
        </w:rPr>
      </w:pPr>
      <w:hyperlink w:anchor="_Toc224564573" w:history="1">
        <w:r w:rsidRPr="00CE220E">
          <w:rPr>
            <w:rStyle w:val="Hipersaitas"/>
            <w:rFonts w:ascii="Arial" w:hAnsi="Arial" w:cs="Arial"/>
            <w:noProof/>
          </w:rPr>
          <w:t>6. PROGRAMOS DALYVIAI</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_Toc224564573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4</w:t>
        </w:r>
        <w:r w:rsidRPr="00CE220E">
          <w:rPr>
            <w:rFonts w:ascii="Arial" w:hAnsi="Arial" w:cs="Arial"/>
            <w:noProof/>
            <w:webHidden/>
          </w:rPr>
          <w:fldChar w:fldCharType="end"/>
        </w:r>
      </w:hyperlink>
    </w:p>
    <w:p w14:paraId="767F299B" w14:textId="379CCC34" w:rsidR="00CE220E" w:rsidRPr="00CE220E" w:rsidRDefault="00CE220E">
      <w:pPr>
        <w:pStyle w:val="Turinys2"/>
        <w:tabs>
          <w:tab w:val="right" w:leader="dot" w:pos="9962"/>
        </w:tabs>
        <w:rPr>
          <w:rFonts w:ascii="Arial" w:eastAsiaTheme="minorEastAsia" w:hAnsi="Arial" w:cs="Arial"/>
          <w:noProof/>
          <w:lang w:eastAsia="lt-LT"/>
        </w:rPr>
      </w:pPr>
      <w:hyperlink w:anchor="_Toc224564574" w:history="1">
        <w:r w:rsidRPr="00CE220E">
          <w:rPr>
            <w:rStyle w:val="Hipersaitas"/>
            <w:rFonts w:ascii="Arial" w:hAnsi="Arial" w:cs="Arial"/>
            <w:noProof/>
          </w:rPr>
          <w:t>7. PAGRINDINĖS PROGRAMOS VEIKLOS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_Toc224564574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4</w:t>
        </w:r>
        <w:r w:rsidRPr="00CE220E">
          <w:rPr>
            <w:rFonts w:ascii="Arial" w:hAnsi="Arial" w:cs="Arial"/>
            <w:noProof/>
            <w:webHidden/>
          </w:rPr>
          <w:fldChar w:fldCharType="end"/>
        </w:r>
      </w:hyperlink>
    </w:p>
    <w:p w14:paraId="076C1493" w14:textId="1EF5A2EF" w:rsidR="00CE220E" w:rsidRPr="00CE220E" w:rsidRDefault="00CE220E">
      <w:pPr>
        <w:pStyle w:val="Turinys2"/>
        <w:tabs>
          <w:tab w:val="right" w:leader="dot" w:pos="9962"/>
        </w:tabs>
        <w:rPr>
          <w:rFonts w:ascii="Arial" w:eastAsiaTheme="minorEastAsia" w:hAnsi="Arial" w:cs="Arial"/>
          <w:noProof/>
          <w:lang w:eastAsia="lt-LT"/>
        </w:rPr>
      </w:pPr>
      <w:hyperlink w:anchor="_Toc224564575" w:history="1">
        <w:r w:rsidRPr="00CE220E">
          <w:rPr>
            <w:rStyle w:val="Hipersaitas"/>
            <w:rFonts w:ascii="Arial" w:hAnsi="Arial" w:cs="Arial"/>
            <w:noProof/>
          </w:rPr>
          <w:t>8. PAPILDOMOS VEIKLOS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_Toc224564575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5</w:t>
        </w:r>
        <w:r w:rsidRPr="00CE220E">
          <w:rPr>
            <w:rFonts w:ascii="Arial" w:hAnsi="Arial" w:cs="Arial"/>
            <w:noProof/>
            <w:webHidden/>
          </w:rPr>
          <w:fldChar w:fldCharType="end"/>
        </w:r>
      </w:hyperlink>
    </w:p>
    <w:p w14:paraId="585E0938" w14:textId="34A12354" w:rsidR="00CE220E" w:rsidRPr="00CE220E" w:rsidRDefault="00CE220E">
      <w:pPr>
        <w:pStyle w:val="Turinys2"/>
        <w:tabs>
          <w:tab w:val="right" w:leader="dot" w:pos="9962"/>
        </w:tabs>
        <w:rPr>
          <w:rFonts w:ascii="Arial" w:eastAsiaTheme="minorEastAsia" w:hAnsi="Arial" w:cs="Arial"/>
          <w:noProof/>
          <w:lang w:eastAsia="lt-LT"/>
        </w:rPr>
      </w:pPr>
      <w:hyperlink w:anchor="_Toc224564576" w:history="1">
        <w:r w:rsidRPr="00CE220E">
          <w:rPr>
            <w:rStyle w:val="Hipersaitas"/>
            <w:rFonts w:ascii="Arial" w:hAnsi="Arial" w:cs="Arial"/>
            <w:noProof/>
          </w:rPr>
          <w:t>9. INFRASTRUKTŪRA IR IŠTEKLIAI</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_Toc224564576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5</w:t>
        </w:r>
        <w:r w:rsidRPr="00CE220E">
          <w:rPr>
            <w:rFonts w:ascii="Arial" w:hAnsi="Arial" w:cs="Arial"/>
            <w:noProof/>
            <w:webHidden/>
          </w:rPr>
          <w:fldChar w:fldCharType="end"/>
        </w:r>
      </w:hyperlink>
    </w:p>
    <w:p w14:paraId="2A947D91" w14:textId="1CCA2878" w:rsidR="00CE220E" w:rsidRPr="00CE220E" w:rsidRDefault="00CE220E">
      <w:pPr>
        <w:pStyle w:val="Turinys2"/>
        <w:tabs>
          <w:tab w:val="right" w:leader="dot" w:pos="9962"/>
        </w:tabs>
        <w:rPr>
          <w:rFonts w:ascii="Arial" w:eastAsiaTheme="minorEastAsia" w:hAnsi="Arial" w:cs="Arial"/>
          <w:noProof/>
          <w:lang w:eastAsia="lt-LT"/>
        </w:rPr>
      </w:pPr>
      <w:hyperlink w:anchor="_Toc224564577" w:history="1">
        <w:r w:rsidRPr="00CE220E">
          <w:rPr>
            <w:rStyle w:val="Hipersaitas"/>
            <w:rFonts w:ascii="Arial" w:hAnsi="Arial" w:cs="Arial"/>
            <w:noProof/>
          </w:rPr>
          <w:t>10. SSGG ANALIZĖ</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_Toc224564577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5</w:t>
        </w:r>
        <w:r w:rsidRPr="00CE220E">
          <w:rPr>
            <w:rFonts w:ascii="Arial" w:hAnsi="Arial" w:cs="Arial"/>
            <w:noProof/>
            <w:webHidden/>
          </w:rPr>
          <w:fldChar w:fldCharType="end"/>
        </w:r>
      </w:hyperlink>
    </w:p>
    <w:p w14:paraId="1DA1DD73" w14:textId="3A306882" w:rsidR="00CE220E" w:rsidRPr="00CE220E" w:rsidRDefault="00CE220E">
      <w:pPr>
        <w:pStyle w:val="Turinys2"/>
        <w:tabs>
          <w:tab w:val="right" w:leader="dot" w:pos="9962"/>
        </w:tabs>
        <w:rPr>
          <w:rFonts w:ascii="Arial" w:eastAsiaTheme="minorEastAsia" w:hAnsi="Arial" w:cs="Arial"/>
          <w:noProof/>
          <w:lang w:eastAsia="lt-LT"/>
        </w:rPr>
      </w:pPr>
      <w:hyperlink w:anchor="_Toc224564578" w:history="1">
        <w:r w:rsidRPr="00CE220E">
          <w:rPr>
            <w:rStyle w:val="Hipersaitas"/>
            <w:rFonts w:ascii="Arial" w:hAnsi="Arial" w:cs="Arial"/>
            <w:noProof/>
          </w:rPr>
          <w:t>11. PROGRAMOS ĮGYVENDINIMAS IR VALDYMAS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_Toc224564578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6</w:t>
        </w:r>
        <w:r w:rsidRPr="00CE220E">
          <w:rPr>
            <w:rFonts w:ascii="Arial" w:hAnsi="Arial" w:cs="Arial"/>
            <w:noProof/>
            <w:webHidden/>
          </w:rPr>
          <w:fldChar w:fldCharType="end"/>
        </w:r>
      </w:hyperlink>
    </w:p>
    <w:p w14:paraId="65B939F9" w14:textId="449DE4B9" w:rsidR="00CE220E" w:rsidRPr="00CE220E" w:rsidRDefault="00CE220E">
      <w:pPr>
        <w:pStyle w:val="Turinys2"/>
        <w:tabs>
          <w:tab w:val="right" w:leader="dot" w:pos="9962"/>
        </w:tabs>
        <w:rPr>
          <w:rFonts w:ascii="Arial" w:eastAsiaTheme="minorEastAsia" w:hAnsi="Arial" w:cs="Arial"/>
          <w:noProof/>
          <w:lang w:eastAsia="lt-LT"/>
        </w:rPr>
      </w:pPr>
      <w:hyperlink w:anchor="_Toc224564579" w:history="1">
        <w:r w:rsidRPr="00CE220E">
          <w:rPr>
            <w:rStyle w:val="Hipersaitas"/>
            <w:rFonts w:ascii="Arial" w:hAnsi="Arial" w:cs="Arial"/>
            <w:noProof/>
          </w:rPr>
          <w:t>12. VERTINIMO KRITERIJAI</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_Toc224564579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6</w:t>
        </w:r>
        <w:r w:rsidRPr="00CE220E">
          <w:rPr>
            <w:rFonts w:ascii="Arial" w:hAnsi="Arial" w:cs="Arial"/>
            <w:noProof/>
            <w:webHidden/>
          </w:rPr>
          <w:fldChar w:fldCharType="end"/>
        </w:r>
      </w:hyperlink>
    </w:p>
    <w:p w14:paraId="0DF20450" w14:textId="0ACA95F8" w:rsidR="00CE220E" w:rsidRPr="00CE220E" w:rsidRDefault="00CE220E">
      <w:pPr>
        <w:pStyle w:val="Turinys2"/>
        <w:tabs>
          <w:tab w:val="right" w:leader="dot" w:pos="9962"/>
        </w:tabs>
        <w:rPr>
          <w:rFonts w:ascii="Arial" w:eastAsiaTheme="minorEastAsia" w:hAnsi="Arial" w:cs="Arial"/>
          <w:noProof/>
          <w:lang w:eastAsia="lt-LT"/>
        </w:rPr>
      </w:pPr>
      <w:hyperlink w:anchor="_Toc224564580" w:history="1">
        <w:r w:rsidRPr="00CE220E">
          <w:rPr>
            <w:rStyle w:val="Hipersaitas"/>
            <w:rFonts w:ascii="Arial" w:hAnsi="Arial" w:cs="Arial"/>
            <w:noProof/>
          </w:rPr>
          <w:t>13. PROGRAMOS RODIKLIAI</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_Toc224564580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6</w:t>
        </w:r>
        <w:r w:rsidRPr="00CE220E">
          <w:rPr>
            <w:rFonts w:ascii="Arial" w:hAnsi="Arial" w:cs="Arial"/>
            <w:noProof/>
            <w:webHidden/>
          </w:rPr>
          <w:fldChar w:fldCharType="end"/>
        </w:r>
      </w:hyperlink>
    </w:p>
    <w:p w14:paraId="189C3866" w14:textId="15970A4D" w:rsidR="00CE220E" w:rsidRPr="00CE220E" w:rsidRDefault="00CE220E">
      <w:pPr>
        <w:pStyle w:val="Turinys2"/>
        <w:tabs>
          <w:tab w:val="right" w:leader="dot" w:pos="9962"/>
        </w:tabs>
        <w:rPr>
          <w:rFonts w:ascii="Arial" w:eastAsiaTheme="minorEastAsia" w:hAnsi="Arial" w:cs="Arial"/>
          <w:noProof/>
          <w:lang w:eastAsia="lt-LT"/>
        </w:rPr>
      </w:pPr>
      <w:hyperlink w:anchor="_Toc224564581" w:history="1">
        <w:r w:rsidRPr="00CE220E">
          <w:rPr>
            <w:rStyle w:val="Hipersaitas"/>
            <w:rFonts w:ascii="Arial" w:hAnsi="Arial" w:cs="Arial"/>
            <w:noProof/>
          </w:rPr>
          <w:t>14. PROGRAMOS NAUDA KLAIPĖDOS RAJONO SAVIVALDYBEI</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_Toc224564581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7</w:t>
        </w:r>
        <w:r w:rsidRPr="00CE220E">
          <w:rPr>
            <w:rFonts w:ascii="Arial" w:hAnsi="Arial" w:cs="Arial"/>
            <w:noProof/>
            <w:webHidden/>
          </w:rPr>
          <w:fldChar w:fldCharType="end"/>
        </w:r>
      </w:hyperlink>
    </w:p>
    <w:p w14:paraId="3C2C5189" w14:textId="7B62A8DF" w:rsidR="00CE220E" w:rsidRPr="00CE220E" w:rsidRDefault="00CE220E">
      <w:pPr>
        <w:pStyle w:val="Turinys2"/>
        <w:tabs>
          <w:tab w:val="right" w:leader="dot" w:pos="9962"/>
        </w:tabs>
        <w:rPr>
          <w:rFonts w:ascii="Arial" w:eastAsiaTheme="minorEastAsia" w:hAnsi="Arial" w:cs="Arial"/>
          <w:noProof/>
          <w:lang w:eastAsia="lt-LT"/>
        </w:rPr>
      </w:pPr>
      <w:hyperlink w:anchor="_Toc224564582" w:history="1">
        <w:r w:rsidRPr="00CE220E">
          <w:rPr>
            <w:rStyle w:val="Hipersaitas"/>
            <w:rFonts w:ascii="Arial" w:hAnsi="Arial" w:cs="Arial"/>
            <w:noProof/>
          </w:rPr>
          <w:t>15. PROGRAMOS LĖŠŲ SĄMATA</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_Toc224564582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7</w:t>
        </w:r>
        <w:r w:rsidRPr="00CE220E">
          <w:rPr>
            <w:rFonts w:ascii="Arial" w:hAnsi="Arial" w:cs="Arial"/>
            <w:noProof/>
            <w:webHidden/>
          </w:rPr>
          <w:fldChar w:fldCharType="end"/>
        </w:r>
      </w:hyperlink>
    </w:p>
    <w:p w14:paraId="0B40BC41" w14:textId="6DFE4EF7" w:rsidR="00CE220E" w:rsidRPr="00CE220E" w:rsidRDefault="00CE220E">
      <w:pPr>
        <w:pStyle w:val="Turinys2"/>
        <w:tabs>
          <w:tab w:val="right" w:leader="dot" w:pos="9962"/>
        </w:tabs>
        <w:rPr>
          <w:rFonts w:ascii="Arial" w:eastAsiaTheme="minorEastAsia" w:hAnsi="Arial" w:cs="Arial"/>
          <w:noProof/>
          <w:lang w:eastAsia="lt-LT"/>
        </w:rPr>
      </w:pPr>
      <w:hyperlink w:anchor="_Toc224564583" w:history="1">
        <w:r w:rsidRPr="00CE220E">
          <w:rPr>
            <w:rStyle w:val="Hipersaitas"/>
            <w:rFonts w:ascii="Arial" w:hAnsi="Arial" w:cs="Arial"/>
            <w:noProof/>
          </w:rPr>
          <w:t>16. PROGRAMOS VEIKLŲ PLANAS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_Toc224564583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8</w:t>
        </w:r>
        <w:r w:rsidRPr="00CE220E">
          <w:rPr>
            <w:rFonts w:ascii="Arial" w:hAnsi="Arial" w:cs="Arial"/>
            <w:noProof/>
            <w:webHidden/>
          </w:rPr>
          <w:fldChar w:fldCharType="end"/>
        </w:r>
      </w:hyperlink>
    </w:p>
    <w:p w14:paraId="4D82C807" w14:textId="3579A9E2" w:rsidR="00CE220E" w:rsidRPr="00CE220E" w:rsidRDefault="00CE220E">
      <w:pPr>
        <w:pStyle w:val="Turinys2"/>
        <w:tabs>
          <w:tab w:val="right" w:leader="dot" w:pos="9962"/>
        </w:tabs>
        <w:rPr>
          <w:rFonts w:ascii="Arial" w:eastAsiaTheme="minorEastAsia" w:hAnsi="Arial" w:cs="Arial"/>
          <w:noProof/>
          <w:lang w:eastAsia="lt-LT"/>
        </w:rPr>
      </w:pPr>
      <w:hyperlink w:anchor="_Toc224564584" w:history="1">
        <w:r w:rsidRPr="00CE220E">
          <w:rPr>
            <w:rStyle w:val="Hipersaitas"/>
            <w:rFonts w:ascii="Arial" w:hAnsi="Arial" w:cs="Arial"/>
            <w:noProof/>
          </w:rPr>
          <w:t>17. PROGRAMOS TVARUMAS IR TĘSTINUMAS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_Toc224564584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9</w:t>
        </w:r>
        <w:r w:rsidRPr="00CE220E">
          <w:rPr>
            <w:rFonts w:ascii="Arial" w:hAnsi="Arial" w:cs="Arial"/>
            <w:noProof/>
            <w:webHidden/>
          </w:rPr>
          <w:fldChar w:fldCharType="end"/>
        </w:r>
      </w:hyperlink>
    </w:p>
    <w:p w14:paraId="2D409A26" w14:textId="4CBB5C75" w:rsidR="00CE220E" w:rsidRPr="00CE220E" w:rsidRDefault="00CE220E">
      <w:pPr>
        <w:pStyle w:val="Turinys2"/>
        <w:tabs>
          <w:tab w:val="right" w:leader="dot" w:pos="9962"/>
        </w:tabs>
        <w:rPr>
          <w:rFonts w:ascii="Arial" w:eastAsiaTheme="minorEastAsia" w:hAnsi="Arial" w:cs="Arial"/>
          <w:noProof/>
          <w:lang w:eastAsia="lt-LT"/>
        </w:rPr>
      </w:pPr>
      <w:hyperlink w:anchor="_Toc224564585" w:history="1">
        <w:r w:rsidRPr="00CE220E">
          <w:rPr>
            <w:rStyle w:val="Hipersaitas"/>
            <w:rFonts w:ascii="Arial" w:hAnsi="Arial" w:cs="Arial"/>
            <w:noProof/>
          </w:rPr>
          <w:t>18. PROGRAMOS VIEŠINIMAS IR KOMUNIKACIJA</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_Toc224564585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9</w:t>
        </w:r>
        <w:r w:rsidRPr="00CE220E">
          <w:rPr>
            <w:rFonts w:ascii="Arial" w:hAnsi="Arial" w:cs="Arial"/>
            <w:noProof/>
            <w:webHidden/>
          </w:rPr>
          <w:fldChar w:fldCharType="end"/>
        </w:r>
      </w:hyperlink>
    </w:p>
    <w:p w14:paraId="226662F9" w14:textId="31239033" w:rsidR="00CE220E" w:rsidRPr="00CE220E" w:rsidRDefault="00CE220E">
      <w:pPr>
        <w:pStyle w:val="Turinys2"/>
        <w:tabs>
          <w:tab w:val="right" w:leader="dot" w:pos="9962"/>
        </w:tabs>
        <w:rPr>
          <w:rFonts w:ascii="Arial" w:eastAsiaTheme="minorEastAsia" w:hAnsi="Arial" w:cs="Arial"/>
          <w:noProof/>
          <w:lang w:eastAsia="lt-LT"/>
        </w:rPr>
      </w:pPr>
      <w:hyperlink w:anchor="_Toc224564586" w:history="1">
        <w:r w:rsidRPr="00CE220E">
          <w:rPr>
            <w:rStyle w:val="Hipersaitas"/>
            <w:rFonts w:ascii="Arial" w:hAnsi="Arial" w:cs="Arial"/>
            <w:noProof/>
          </w:rPr>
          <w:t>19. PROGRAMOS RIZIKŲ VALDYMAS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_Toc224564586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9</w:t>
        </w:r>
        <w:r w:rsidRPr="00CE220E">
          <w:rPr>
            <w:rFonts w:ascii="Arial" w:hAnsi="Arial" w:cs="Arial"/>
            <w:noProof/>
            <w:webHidden/>
          </w:rPr>
          <w:fldChar w:fldCharType="end"/>
        </w:r>
      </w:hyperlink>
    </w:p>
    <w:p w14:paraId="4CEFA2A7" w14:textId="3E07912A" w:rsidR="00CE220E" w:rsidRDefault="00CE220E">
      <w:pPr>
        <w:pStyle w:val="Turinys2"/>
        <w:tabs>
          <w:tab w:val="right" w:leader="dot" w:pos="9962"/>
        </w:tabs>
        <w:rPr>
          <w:rFonts w:eastAsiaTheme="minorEastAsia"/>
          <w:noProof/>
          <w:lang w:eastAsia="lt-LT"/>
        </w:rPr>
      </w:pPr>
      <w:hyperlink w:anchor="_Toc224564587" w:history="1">
        <w:r w:rsidRPr="00CE220E">
          <w:rPr>
            <w:rStyle w:val="Hipersaitas"/>
            <w:rFonts w:ascii="Arial" w:hAnsi="Arial" w:cs="Arial"/>
            <w:noProof/>
          </w:rPr>
          <w:t>20. BAIGIAMOSIOS NUOSTATOS</w:t>
        </w:r>
        <w:r w:rsidRPr="00CE220E">
          <w:rPr>
            <w:rFonts w:ascii="Arial" w:hAnsi="Arial" w:cs="Arial"/>
            <w:noProof/>
            <w:webHidden/>
          </w:rPr>
          <w:tab/>
        </w:r>
        <w:r w:rsidRPr="00CE220E">
          <w:rPr>
            <w:rFonts w:ascii="Arial" w:hAnsi="Arial" w:cs="Arial"/>
            <w:noProof/>
            <w:webHidden/>
          </w:rPr>
          <w:fldChar w:fldCharType="begin"/>
        </w:r>
        <w:r w:rsidRPr="00CE220E">
          <w:rPr>
            <w:rFonts w:ascii="Arial" w:hAnsi="Arial" w:cs="Arial"/>
            <w:noProof/>
            <w:webHidden/>
          </w:rPr>
          <w:instrText xml:space="preserve"> PAGEREF _Toc224564587 \h </w:instrText>
        </w:r>
        <w:r w:rsidRPr="00CE220E">
          <w:rPr>
            <w:rFonts w:ascii="Arial" w:hAnsi="Arial" w:cs="Arial"/>
            <w:noProof/>
            <w:webHidden/>
          </w:rPr>
        </w:r>
        <w:r w:rsidRPr="00CE220E">
          <w:rPr>
            <w:rFonts w:ascii="Arial" w:hAnsi="Arial" w:cs="Arial"/>
            <w:noProof/>
            <w:webHidden/>
          </w:rPr>
          <w:fldChar w:fldCharType="separate"/>
        </w:r>
        <w:r w:rsidRPr="00CE220E">
          <w:rPr>
            <w:rFonts w:ascii="Arial" w:hAnsi="Arial" w:cs="Arial"/>
            <w:noProof/>
            <w:webHidden/>
          </w:rPr>
          <w:t>9</w:t>
        </w:r>
        <w:r w:rsidRPr="00CE220E">
          <w:rPr>
            <w:rFonts w:ascii="Arial" w:hAnsi="Arial" w:cs="Arial"/>
            <w:noProof/>
            <w:webHidden/>
          </w:rPr>
          <w:fldChar w:fldCharType="end"/>
        </w:r>
      </w:hyperlink>
    </w:p>
    <w:p w14:paraId="07DD5397" w14:textId="203FC35A" w:rsidR="002C2221" w:rsidRPr="002055A0" w:rsidRDefault="00CE220E">
      <w:pPr>
        <w:rPr>
          <w:rFonts w:ascii="Arial" w:hAnsi="Arial" w:cs="Arial"/>
          <w:sz w:val="20"/>
          <w:szCs w:val="20"/>
          <w:lang w:val="en-US"/>
        </w:rPr>
      </w:pPr>
      <w:r>
        <w:rPr>
          <w:rFonts w:ascii="Arial" w:hAnsi="Arial" w:cs="Arial"/>
        </w:rPr>
        <w:fldChar w:fldCharType="end"/>
      </w:r>
      <w:r w:rsidR="002C2221" w:rsidRPr="002055A0">
        <w:rPr>
          <w:rFonts w:ascii="Arial" w:hAnsi="Arial" w:cs="Arial"/>
          <w:sz w:val="20"/>
          <w:szCs w:val="20"/>
        </w:rPr>
        <w:br w:type="page"/>
      </w:r>
    </w:p>
    <w:p w14:paraId="5CB82933" w14:textId="2FAA3A1D" w:rsidR="00E04AD0" w:rsidRPr="002055A0" w:rsidRDefault="009A7C41" w:rsidP="0041424F">
      <w:pPr>
        <w:pStyle w:val="Antrat2"/>
        <w:rPr>
          <w:rFonts w:cs="Arial"/>
          <w:bCs/>
        </w:rPr>
      </w:pPr>
      <w:bookmarkStart w:id="1" w:name="_Toc224564568"/>
      <w:r w:rsidRPr="002055A0">
        <w:rPr>
          <w:rFonts w:cs="Arial"/>
          <w:bCs/>
        </w:rPr>
        <w:lastRenderedPageBreak/>
        <w:t xml:space="preserve">1. </w:t>
      </w:r>
      <w:r w:rsidR="00E04AD0" w:rsidRPr="002055A0">
        <w:rPr>
          <w:rFonts w:cs="Arial"/>
          <w:bCs/>
        </w:rPr>
        <w:t>ĮVADAS</w:t>
      </w:r>
      <w:bookmarkEnd w:id="1"/>
    </w:p>
    <w:p w14:paraId="67EB9F02" w14:textId="7AE8BC81" w:rsidR="005C66FD" w:rsidRPr="002055A0" w:rsidRDefault="005C66FD" w:rsidP="0041424F">
      <w:pPr>
        <w:pStyle w:val="Betarp"/>
        <w:spacing w:before="240" w:line="276" w:lineRule="auto"/>
        <w:ind w:firstLine="1134"/>
        <w:jc w:val="both"/>
        <w:rPr>
          <w:rFonts w:ascii="Arial" w:hAnsi="Arial" w:cs="Arial"/>
          <w:lang w:val="lt-LT"/>
        </w:rPr>
      </w:pPr>
      <w:r w:rsidRPr="002055A0">
        <w:rPr>
          <w:rFonts w:ascii="Arial" w:hAnsi="Arial" w:cs="Arial"/>
          <w:lang w:val="lt-LT"/>
        </w:rPr>
        <w:t>VšĮ „JJ krepšinio akademija“</w:t>
      </w:r>
      <w:r w:rsidR="00203680" w:rsidRPr="002055A0">
        <w:rPr>
          <w:rFonts w:ascii="Arial" w:hAnsi="Arial" w:cs="Arial"/>
          <w:lang w:val="lt-LT"/>
        </w:rPr>
        <w:t xml:space="preserve"> (toliau – </w:t>
      </w:r>
      <w:r w:rsidR="00531530" w:rsidRPr="002055A0">
        <w:rPr>
          <w:rFonts w:ascii="Arial" w:hAnsi="Arial" w:cs="Arial"/>
          <w:lang w:val="lt-LT"/>
        </w:rPr>
        <w:t>Akademija</w:t>
      </w:r>
      <w:r w:rsidR="00203680" w:rsidRPr="002055A0">
        <w:rPr>
          <w:rFonts w:ascii="Arial" w:hAnsi="Arial" w:cs="Arial"/>
          <w:lang w:val="lt-LT"/>
        </w:rPr>
        <w:t xml:space="preserve">) </w:t>
      </w:r>
      <w:r w:rsidRPr="002055A0">
        <w:rPr>
          <w:rFonts w:ascii="Arial" w:hAnsi="Arial" w:cs="Arial"/>
          <w:lang w:val="lt-LT"/>
        </w:rPr>
        <w:t xml:space="preserve"> 2026–2028 metų programa „Mergaičių ir merginų krepšinio ugdymas“ (toliau – </w:t>
      </w:r>
      <w:r w:rsidR="00307A92" w:rsidRPr="002055A0">
        <w:rPr>
          <w:rFonts w:ascii="Arial" w:hAnsi="Arial" w:cs="Arial"/>
          <w:lang w:val="lt-LT"/>
        </w:rPr>
        <w:t>p</w:t>
      </w:r>
      <w:r w:rsidRPr="002055A0">
        <w:rPr>
          <w:rFonts w:ascii="Arial" w:hAnsi="Arial" w:cs="Arial"/>
          <w:lang w:val="lt-LT"/>
        </w:rPr>
        <w:t>rograma) skirta sistemingai plėtoti mergaičių</w:t>
      </w:r>
      <w:r w:rsidR="00E51741" w:rsidRPr="002055A0">
        <w:rPr>
          <w:rFonts w:ascii="Arial" w:hAnsi="Arial" w:cs="Arial"/>
          <w:lang w:val="lt-LT"/>
        </w:rPr>
        <w:t xml:space="preserve">, merginų </w:t>
      </w:r>
      <w:r w:rsidRPr="002055A0">
        <w:rPr>
          <w:rFonts w:ascii="Arial" w:hAnsi="Arial" w:cs="Arial"/>
          <w:lang w:val="lt-LT"/>
        </w:rPr>
        <w:t>ir moterų krepšinį Klaipėdos rajone bei Klaipėdos regione.</w:t>
      </w:r>
    </w:p>
    <w:p w14:paraId="553FEDC3" w14:textId="4D948A70" w:rsidR="005C66FD" w:rsidRPr="002055A0" w:rsidRDefault="005C66FD" w:rsidP="0041424F">
      <w:pPr>
        <w:pStyle w:val="Betarp"/>
        <w:spacing w:line="276" w:lineRule="auto"/>
        <w:ind w:firstLine="1134"/>
        <w:jc w:val="both"/>
        <w:rPr>
          <w:rFonts w:ascii="Arial" w:hAnsi="Arial" w:cs="Arial"/>
          <w:lang w:val="lt-LT"/>
        </w:rPr>
      </w:pPr>
      <w:r w:rsidRPr="002055A0">
        <w:rPr>
          <w:rFonts w:ascii="Arial" w:hAnsi="Arial" w:cs="Arial"/>
          <w:lang w:val="lt-LT"/>
        </w:rPr>
        <w:t>Programa orientuota į nuoseklios sportininkių rengimo sistemos kūrimą – nuo pradinio sportinio ugdymo, sportinio meistriškumo tobulinimo iki galimybių sudarymo talentingiausioms sportininkėms siekti aukšto sportinio meistriškumo ir tęsti sportinę karjerą aukštesnio lygio moterų krepšinyje.</w:t>
      </w:r>
    </w:p>
    <w:p w14:paraId="53D6D787" w14:textId="568FC1FA" w:rsidR="008031EB" w:rsidRPr="002055A0" w:rsidRDefault="005C66FD"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Akademijos veikla siekiama įkvėpti jaunas sportininkes siekti aukštų sportinių rezultatų ir sekti žinomų Lietuvos krepšininkių, tokių kaip </w:t>
      </w:r>
      <w:r w:rsidRPr="002055A0">
        <w:rPr>
          <w:rStyle w:val="whitespace-normal"/>
          <w:rFonts w:ascii="Arial" w:eastAsiaTheme="majorEastAsia" w:hAnsi="Arial" w:cs="Arial"/>
          <w:lang w:val="lt-LT"/>
        </w:rPr>
        <w:t xml:space="preserve">Justė </w:t>
      </w:r>
      <w:proofErr w:type="spellStart"/>
      <w:r w:rsidRPr="002055A0">
        <w:rPr>
          <w:rStyle w:val="whitespace-normal"/>
          <w:rFonts w:ascii="Arial" w:eastAsiaTheme="majorEastAsia" w:hAnsi="Arial" w:cs="Arial"/>
          <w:lang w:val="lt-LT"/>
        </w:rPr>
        <w:t>Jocytė</w:t>
      </w:r>
      <w:proofErr w:type="spellEnd"/>
      <w:r w:rsidRPr="002055A0">
        <w:rPr>
          <w:rFonts w:ascii="Arial" w:hAnsi="Arial" w:cs="Arial"/>
          <w:lang w:val="lt-LT"/>
        </w:rPr>
        <w:t>, pavyzdžiu.</w:t>
      </w:r>
    </w:p>
    <w:p w14:paraId="2C09269A" w14:textId="6411851C" w:rsidR="005C66FD" w:rsidRPr="002055A0" w:rsidRDefault="005C66FD"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įgyvendinimas prisidės prie vaikų ir jaunimo fizinio aktyvumo didinimo, sveikos gyvensenos skatinimo, mergaičių ir merginų įsitraukimo į sportinę veiklą bei lygių galimybių principų įgyvendinimo sporte.</w:t>
      </w:r>
    </w:p>
    <w:p w14:paraId="761A9EC9" w14:textId="0F2C7597" w:rsidR="005C66FD" w:rsidRPr="002055A0" w:rsidRDefault="005C66FD" w:rsidP="0041424F">
      <w:pPr>
        <w:pStyle w:val="Betarp"/>
        <w:spacing w:line="276" w:lineRule="auto"/>
        <w:ind w:firstLine="1134"/>
        <w:jc w:val="both"/>
        <w:rPr>
          <w:rFonts w:ascii="Arial" w:hAnsi="Arial" w:cs="Arial"/>
          <w:lang w:val="lt-LT"/>
        </w:rPr>
      </w:pPr>
      <w:r w:rsidRPr="002055A0">
        <w:rPr>
          <w:rFonts w:ascii="Arial" w:hAnsi="Arial" w:cs="Arial"/>
          <w:lang w:val="lt-LT"/>
        </w:rPr>
        <w:t>Taip pat siekiama plėtoti regioninį bendradarbiavimą su kitomis savivaldybėmis, sporto organizacijomis ir švietimo įstaigomis, kad akademijos veikla būtų vykdoma ne tik Klaipėdos rajone, bet ir platesniu regioniniu mastu, prisidedant prie Klaipėdos rajono, kaip aktyvios ir sportiškos savivaldybės, įvaizdžio stiprinimo nacionaliniu ir tarptautiniu mastu.</w:t>
      </w:r>
    </w:p>
    <w:p w14:paraId="5500FE28" w14:textId="3EC9775E" w:rsidR="00396359" w:rsidRPr="002055A0" w:rsidRDefault="00002ADF" w:rsidP="0041424F">
      <w:pPr>
        <w:pStyle w:val="Betarp"/>
        <w:spacing w:line="276" w:lineRule="auto"/>
        <w:ind w:firstLine="1134"/>
        <w:jc w:val="both"/>
        <w:rPr>
          <w:rFonts w:ascii="Arial" w:hAnsi="Arial" w:cs="Arial"/>
          <w:lang w:val="lt-LT"/>
        </w:rPr>
      </w:pPr>
      <w:r w:rsidRPr="002055A0">
        <w:rPr>
          <w:rFonts w:ascii="Arial" w:hAnsi="Arial" w:cs="Arial"/>
          <w:lang w:val="lt-LT"/>
        </w:rPr>
        <w:t>Programa įgyvendinama laikantis ilgalaikės sporto plėtros principų ir siekiant sukurti tvarią mergaičių krepšinio ugdymo sistemą Klaipėdos rajone bei Klaipėdos regione.</w:t>
      </w:r>
    </w:p>
    <w:p w14:paraId="4235DC0B" w14:textId="4CF2AA33" w:rsidR="00E04AD0" w:rsidRPr="002055A0" w:rsidRDefault="002C2221" w:rsidP="0041424F">
      <w:pPr>
        <w:pStyle w:val="Antrat2"/>
        <w:spacing w:after="240"/>
        <w:rPr>
          <w:rFonts w:cs="Arial"/>
        </w:rPr>
      </w:pPr>
      <w:bookmarkStart w:id="2" w:name="_Toc224564569"/>
      <w:r w:rsidRPr="002055A0">
        <w:rPr>
          <w:rFonts w:cs="Arial"/>
        </w:rPr>
        <w:t xml:space="preserve">2. </w:t>
      </w:r>
      <w:r w:rsidR="00E04AD0" w:rsidRPr="002055A0">
        <w:rPr>
          <w:rFonts w:cs="Arial"/>
        </w:rPr>
        <w:t>DUOMENYS APIE PROGRAMOS VYKDYTOJĄ</w:t>
      </w:r>
      <w:bookmarkEnd w:id="2"/>
    </w:p>
    <w:p w14:paraId="401C6EE4" w14:textId="44EC642D" w:rsidR="006164E7"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Programos vykdytojas – viešoji įstaiga „JJ krepšinio akademija“</w:t>
      </w:r>
      <w:r w:rsidR="00E65DDF" w:rsidRPr="002055A0">
        <w:rPr>
          <w:rFonts w:ascii="Arial" w:hAnsi="Arial" w:cs="Arial"/>
          <w:lang w:val="lt-LT"/>
        </w:rPr>
        <w:t xml:space="preserve"> (toliau – Akademija)</w:t>
      </w:r>
      <w:r w:rsidRPr="002055A0">
        <w:rPr>
          <w:rFonts w:ascii="Arial" w:hAnsi="Arial" w:cs="Arial"/>
          <w:lang w:val="lt-LT"/>
        </w:rPr>
        <w:t xml:space="preserve">. </w:t>
      </w:r>
    </w:p>
    <w:p w14:paraId="6BA3DA54" w14:textId="71DD4A6D" w:rsidR="00C9753D"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Įstaigos steigėjai: </w:t>
      </w:r>
    </w:p>
    <w:p w14:paraId="63F9C803" w14:textId="4C008326" w:rsidR="006164E7"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Klaipėdos rajono savivaldybė</w:t>
      </w:r>
      <w:r w:rsidR="00E65DDF" w:rsidRPr="002055A0">
        <w:rPr>
          <w:rFonts w:ascii="Arial" w:hAnsi="Arial" w:cs="Arial"/>
          <w:lang w:val="lt-LT"/>
        </w:rPr>
        <w:t>.</w:t>
      </w:r>
      <w:r w:rsidRPr="002055A0">
        <w:rPr>
          <w:rFonts w:ascii="Arial" w:hAnsi="Arial" w:cs="Arial"/>
          <w:lang w:val="lt-LT"/>
        </w:rPr>
        <w:t xml:space="preserve"> </w:t>
      </w:r>
    </w:p>
    <w:p w14:paraId="54B94F48" w14:textId="7E39E7BC" w:rsidR="006164E7" w:rsidRPr="002055A0" w:rsidRDefault="006164E7" w:rsidP="0041424F">
      <w:pPr>
        <w:pStyle w:val="Betarp"/>
        <w:spacing w:line="276" w:lineRule="auto"/>
        <w:ind w:firstLine="1134"/>
        <w:jc w:val="both"/>
        <w:rPr>
          <w:rFonts w:ascii="Arial" w:hAnsi="Arial" w:cs="Arial"/>
          <w:lang w:val="lt-LT"/>
        </w:rPr>
      </w:pPr>
      <w:r w:rsidRPr="002055A0">
        <w:rPr>
          <w:rFonts w:ascii="Arial" w:hAnsi="Arial" w:cs="Arial"/>
          <w:lang w:val="lt-LT"/>
        </w:rPr>
        <w:t>A</w:t>
      </w:r>
      <w:r w:rsidR="00E04AD0" w:rsidRPr="002055A0">
        <w:rPr>
          <w:rFonts w:ascii="Arial" w:hAnsi="Arial" w:cs="Arial"/>
          <w:lang w:val="lt-LT"/>
        </w:rPr>
        <w:t>sociacija „Lietuvos krepšinis“</w:t>
      </w:r>
      <w:r w:rsidR="00E65DDF" w:rsidRPr="002055A0">
        <w:rPr>
          <w:rFonts w:ascii="Arial" w:hAnsi="Arial" w:cs="Arial"/>
          <w:lang w:val="lt-LT"/>
        </w:rPr>
        <w:t>.</w:t>
      </w:r>
      <w:r w:rsidRPr="002055A0">
        <w:rPr>
          <w:rFonts w:ascii="Arial" w:hAnsi="Arial" w:cs="Arial"/>
          <w:lang w:val="lt-LT"/>
        </w:rPr>
        <w:t xml:space="preserve"> </w:t>
      </w:r>
    </w:p>
    <w:p w14:paraId="2642BCB3" w14:textId="319750A5" w:rsidR="00C9753D"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A</w:t>
      </w:r>
      <w:r w:rsidR="00992C8F" w:rsidRPr="002055A0">
        <w:rPr>
          <w:rFonts w:ascii="Arial" w:hAnsi="Arial" w:cs="Arial"/>
          <w:lang w:val="lt-LT"/>
        </w:rPr>
        <w:t>l</w:t>
      </w:r>
      <w:r w:rsidRPr="002055A0">
        <w:rPr>
          <w:rFonts w:ascii="Arial" w:hAnsi="Arial" w:cs="Arial"/>
          <w:lang w:val="lt-LT"/>
        </w:rPr>
        <w:t>vydas Jocys</w:t>
      </w:r>
      <w:r w:rsidR="00E65DDF" w:rsidRPr="002055A0">
        <w:rPr>
          <w:rFonts w:ascii="Arial" w:hAnsi="Arial" w:cs="Arial"/>
          <w:lang w:val="lt-LT"/>
        </w:rPr>
        <w:t>.</w:t>
      </w:r>
    </w:p>
    <w:p w14:paraId="10C76AB2" w14:textId="68C0217D" w:rsidR="004139C0" w:rsidRPr="002055A0" w:rsidRDefault="00E65DDF" w:rsidP="0041424F">
      <w:pPr>
        <w:pStyle w:val="Betarp"/>
        <w:spacing w:line="276" w:lineRule="auto"/>
        <w:ind w:firstLine="1134"/>
        <w:jc w:val="both"/>
        <w:rPr>
          <w:rFonts w:ascii="Arial" w:hAnsi="Arial" w:cs="Arial"/>
          <w:lang w:val="lt-LT"/>
        </w:rPr>
      </w:pPr>
      <w:r w:rsidRPr="002055A0">
        <w:rPr>
          <w:rFonts w:ascii="Arial" w:hAnsi="Arial" w:cs="Arial"/>
          <w:lang w:val="lt-LT"/>
        </w:rPr>
        <w:t>Akademija</w:t>
      </w:r>
      <w:r w:rsidR="00E04AD0" w:rsidRPr="002055A0">
        <w:rPr>
          <w:rFonts w:ascii="Arial" w:hAnsi="Arial" w:cs="Arial"/>
          <w:lang w:val="lt-LT"/>
        </w:rPr>
        <w:t xml:space="preserve"> siekia </w:t>
      </w:r>
      <w:r w:rsidRPr="002055A0">
        <w:rPr>
          <w:rFonts w:ascii="Arial" w:hAnsi="Arial" w:cs="Arial"/>
          <w:lang w:val="lt-LT"/>
        </w:rPr>
        <w:t>sudaryti sąlygas mergaičių ir merginų krepšinio ugdymui, sportinio meistriškumo tobulinimui bei moterų krepšinio plėtrai Klaipėdos rajone ir regione.</w:t>
      </w:r>
    </w:p>
    <w:p w14:paraId="0C658F33" w14:textId="706DFC56" w:rsidR="00505049" w:rsidRPr="002055A0" w:rsidRDefault="00AE288D" w:rsidP="0041424F">
      <w:pPr>
        <w:pStyle w:val="Antrat2"/>
        <w:spacing w:after="240"/>
        <w:rPr>
          <w:rFonts w:cs="Arial"/>
        </w:rPr>
      </w:pPr>
      <w:bookmarkStart w:id="3" w:name="_Toc224564570"/>
      <w:r w:rsidRPr="002055A0">
        <w:rPr>
          <w:rFonts w:cs="Arial"/>
        </w:rPr>
        <w:t xml:space="preserve">3. </w:t>
      </w:r>
      <w:r w:rsidR="00E04AD0" w:rsidRPr="002055A0">
        <w:rPr>
          <w:rFonts w:cs="Arial"/>
        </w:rPr>
        <w:t>INFORMACIJA APIE PROGRAMOS VADOVĄ</w:t>
      </w:r>
      <w:bookmarkEnd w:id="3"/>
    </w:p>
    <w:p w14:paraId="7FB264A4" w14:textId="2DD1B910" w:rsidR="004139C0" w:rsidRPr="002055A0" w:rsidRDefault="00C9753D" w:rsidP="0041424F">
      <w:pPr>
        <w:pStyle w:val="Betarp"/>
        <w:spacing w:line="276" w:lineRule="auto"/>
        <w:ind w:firstLine="1134"/>
        <w:jc w:val="both"/>
        <w:rPr>
          <w:rFonts w:ascii="Arial" w:hAnsi="Arial" w:cs="Arial"/>
          <w:b/>
          <w:bCs/>
          <w:lang w:val="lt-LT"/>
        </w:rPr>
      </w:pPr>
      <w:r w:rsidRPr="002055A0">
        <w:rPr>
          <w:rFonts w:ascii="Arial" w:hAnsi="Arial" w:cs="Arial"/>
          <w:lang w:val="lt-LT"/>
        </w:rPr>
        <w:t>Programos vadovas atsakingas už programos planavimą, koordinavimą, įgyvendinimą bei bendradarbiavimą su savivaldybe, sporto organizacijomis ir partneriais.</w:t>
      </w:r>
    </w:p>
    <w:p w14:paraId="6535A8CE" w14:textId="61B56FEE" w:rsidR="00362E6E"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Programos vadovas –</w:t>
      </w:r>
      <w:r w:rsidR="00362E6E" w:rsidRPr="002055A0">
        <w:rPr>
          <w:rFonts w:ascii="Arial" w:hAnsi="Arial" w:cs="Arial"/>
          <w:lang w:val="lt-LT"/>
        </w:rPr>
        <w:t xml:space="preserve"> Marius Tamolis </w:t>
      </w:r>
    </w:p>
    <w:p w14:paraId="41F3325D" w14:textId="0893E47E" w:rsidR="00362E6E"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Telefonas –</w:t>
      </w:r>
      <w:r w:rsidR="00362E6E" w:rsidRPr="002055A0">
        <w:rPr>
          <w:rFonts w:ascii="Arial" w:hAnsi="Arial" w:cs="Arial"/>
          <w:lang w:val="lt-LT"/>
        </w:rPr>
        <w:t xml:space="preserve"> </w:t>
      </w:r>
      <w:r w:rsidR="00AF6665" w:rsidRPr="002055A0">
        <w:rPr>
          <w:rFonts w:ascii="Arial" w:hAnsi="Arial" w:cs="Arial"/>
          <w:lang w:val="lt-LT"/>
        </w:rPr>
        <w:t>+ 370 </w:t>
      </w:r>
      <w:r w:rsidR="00362E6E" w:rsidRPr="002055A0">
        <w:rPr>
          <w:rFonts w:ascii="Arial" w:hAnsi="Arial" w:cs="Arial"/>
          <w:lang w:val="lt-LT"/>
        </w:rPr>
        <w:t>620</w:t>
      </w:r>
      <w:r w:rsidR="00AF6665" w:rsidRPr="002055A0">
        <w:rPr>
          <w:rFonts w:ascii="Arial" w:hAnsi="Arial" w:cs="Arial"/>
          <w:lang w:val="lt-LT"/>
        </w:rPr>
        <w:t xml:space="preserve"> </w:t>
      </w:r>
      <w:r w:rsidR="00362E6E" w:rsidRPr="002055A0">
        <w:rPr>
          <w:rFonts w:ascii="Arial" w:hAnsi="Arial" w:cs="Arial"/>
          <w:lang w:val="lt-LT"/>
        </w:rPr>
        <w:t>23599</w:t>
      </w:r>
    </w:p>
    <w:p w14:paraId="1DC33756" w14:textId="2BB83E17" w:rsidR="007501B7"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El</w:t>
      </w:r>
      <w:r w:rsidR="00E65DDF" w:rsidRPr="002055A0">
        <w:rPr>
          <w:rFonts w:ascii="Arial" w:hAnsi="Arial" w:cs="Arial"/>
          <w:lang w:val="lt-LT"/>
        </w:rPr>
        <w:t>.</w:t>
      </w:r>
      <w:r w:rsidRPr="002055A0">
        <w:rPr>
          <w:rFonts w:ascii="Arial" w:hAnsi="Arial" w:cs="Arial"/>
          <w:lang w:val="lt-LT"/>
        </w:rPr>
        <w:t xml:space="preserve"> paštas – </w:t>
      </w:r>
      <w:proofErr w:type="spellStart"/>
      <w:r w:rsidR="00362E6E" w:rsidRPr="002055A0">
        <w:rPr>
          <w:rFonts w:ascii="Arial" w:hAnsi="Arial" w:cs="Arial"/>
          <w:lang w:val="lt-LT"/>
        </w:rPr>
        <w:t>m.tamolis@ltu.basketbal</w:t>
      </w:r>
      <w:r w:rsidR="00A87789" w:rsidRPr="002055A0">
        <w:rPr>
          <w:rFonts w:ascii="Arial" w:hAnsi="Arial" w:cs="Arial"/>
          <w:lang w:val="lt-LT"/>
        </w:rPr>
        <w:t>l</w:t>
      </w:r>
      <w:proofErr w:type="spellEnd"/>
    </w:p>
    <w:p w14:paraId="19C904E3" w14:textId="313CE17A" w:rsidR="00E04AD0" w:rsidRPr="002055A0" w:rsidRDefault="00AE288D" w:rsidP="0041424F">
      <w:pPr>
        <w:pStyle w:val="Antrat2"/>
        <w:spacing w:after="240"/>
        <w:rPr>
          <w:rFonts w:cs="Arial"/>
        </w:rPr>
      </w:pPr>
      <w:bookmarkStart w:id="4" w:name="_Toc224564571"/>
      <w:r w:rsidRPr="002055A0">
        <w:rPr>
          <w:rFonts w:cs="Arial"/>
        </w:rPr>
        <w:lastRenderedPageBreak/>
        <w:t xml:space="preserve">4. </w:t>
      </w:r>
      <w:r w:rsidR="00E04AD0" w:rsidRPr="002055A0">
        <w:rPr>
          <w:rFonts w:cs="Arial"/>
        </w:rPr>
        <w:t>PROGRAMOS TIKSLAS</w:t>
      </w:r>
      <w:bookmarkEnd w:id="4"/>
    </w:p>
    <w:p w14:paraId="735CEC2A" w14:textId="735B2080" w:rsidR="00A87789" w:rsidRPr="0041424F" w:rsidRDefault="00B915E1" w:rsidP="0041424F">
      <w:pPr>
        <w:pStyle w:val="Betarp"/>
        <w:spacing w:line="276" w:lineRule="auto"/>
        <w:ind w:firstLine="1134"/>
        <w:jc w:val="both"/>
        <w:rPr>
          <w:rFonts w:ascii="Arial" w:hAnsi="Arial" w:cs="Arial"/>
          <w:lang w:val="lt-LT"/>
        </w:rPr>
      </w:pPr>
      <w:r w:rsidRPr="002055A0">
        <w:rPr>
          <w:rFonts w:ascii="Arial" w:hAnsi="Arial" w:cs="Arial"/>
          <w:lang w:val="lt-LT"/>
        </w:rPr>
        <w:t>Plėtoti mergaičių ir merginų krepšinį Klaipėdos rajone, kuriant nuoseklią sportinio ugdymo sistemą ir sudarant sąlygas sportiniam tobulėjimui bei aukšto sportinio meistriškumo siekimui, stiprinant moterų krepšinio plėtrą Klaipėdos regione.</w:t>
      </w:r>
    </w:p>
    <w:p w14:paraId="239EB44C" w14:textId="5CA6C732" w:rsidR="00362E6E" w:rsidRPr="002055A0" w:rsidRDefault="0061013E" w:rsidP="0041424F">
      <w:pPr>
        <w:pStyle w:val="Antrat2"/>
        <w:spacing w:after="240"/>
        <w:rPr>
          <w:rFonts w:cs="Arial"/>
        </w:rPr>
      </w:pPr>
      <w:bookmarkStart w:id="5" w:name="_Toc224564572"/>
      <w:r w:rsidRPr="002055A0">
        <w:rPr>
          <w:rFonts w:cs="Arial"/>
        </w:rPr>
        <w:t xml:space="preserve">5. </w:t>
      </w:r>
      <w:r w:rsidR="00E04AD0" w:rsidRPr="002055A0">
        <w:rPr>
          <w:rFonts w:cs="Arial"/>
        </w:rPr>
        <w:t>PROGRAMOS UŽDAVINIAI</w:t>
      </w:r>
      <w:bookmarkEnd w:id="5"/>
    </w:p>
    <w:p w14:paraId="3DEF3653" w14:textId="09FAD2D4" w:rsidR="00B915E1" w:rsidRPr="0041424F" w:rsidRDefault="0060356F"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1. </w:t>
      </w:r>
      <w:r w:rsidR="00B915E1" w:rsidRPr="002055A0">
        <w:rPr>
          <w:rStyle w:val="Grietas"/>
          <w:rFonts w:ascii="Arial" w:eastAsiaTheme="majorEastAsia" w:hAnsi="Arial" w:cs="Arial"/>
          <w:b w:val="0"/>
          <w:bCs w:val="0"/>
          <w:lang w:val="lt-LT"/>
        </w:rPr>
        <w:t>Organizuoti periodines mergaičių ir merginų krepšinio stovyklas bei intensyvius treniruočių užsiėmimus</w:t>
      </w:r>
      <w:r w:rsidR="00B915E1" w:rsidRPr="0041424F">
        <w:rPr>
          <w:rFonts w:ascii="Arial" w:hAnsi="Arial" w:cs="Arial"/>
          <w:b/>
          <w:bCs/>
          <w:lang w:val="lt-LT"/>
        </w:rPr>
        <w:t>,</w:t>
      </w:r>
      <w:r w:rsidR="00B915E1" w:rsidRPr="0041424F">
        <w:rPr>
          <w:rFonts w:ascii="Arial" w:hAnsi="Arial" w:cs="Arial"/>
          <w:lang w:val="lt-LT"/>
        </w:rPr>
        <w:t xml:space="preserve"> daugiausia savaitgaliais ir mokinių atostogų metu.</w:t>
      </w:r>
    </w:p>
    <w:p w14:paraId="1D03D5F0" w14:textId="7676BA19" w:rsidR="00B915E1" w:rsidRPr="0041424F" w:rsidRDefault="00316B94"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2. </w:t>
      </w:r>
      <w:r w:rsidR="00B915E1" w:rsidRPr="002055A0">
        <w:rPr>
          <w:rStyle w:val="Grietas"/>
          <w:rFonts w:ascii="Arial" w:eastAsiaTheme="majorEastAsia" w:hAnsi="Arial" w:cs="Arial"/>
          <w:b w:val="0"/>
          <w:bCs w:val="0"/>
          <w:lang w:val="lt-LT"/>
        </w:rPr>
        <w:t>Organizuoti išvažiuojamuosius pristatymus ir parodomąsias treniruotes bendrojo ugdymo mokyklose</w:t>
      </w:r>
      <w:r w:rsidR="00B915E1" w:rsidRPr="0041424F">
        <w:rPr>
          <w:rFonts w:ascii="Arial" w:hAnsi="Arial" w:cs="Arial"/>
          <w:b/>
          <w:bCs/>
          <w:lang w:val="lt-LT"/>
        </w:rPr>
        <w:t>,</w:t>
      </w:r>
      <w:r w:rsidR="00B915E1" w:rsidRPr="0041424F">
        <w:rPr>
          <w:rFonts w:ascii="Arial" w:hAnsi="Arial" w:cs="Arial"/>
          <w:lang w:val="lt-LT"/>
        </w:rPr>
        <w:t xml:space="preserve"> siekiant supažindinti mergaites su krepšiniu ir pritraukti naujas dalyves.</w:t>
      </w:r>
    </w:p>
    <w:p w14:paraId="37330C1D" w14:textId="43CE3BEE" w:rsidR="00B915E1" w:rsidRPr="0041424F" w:rsidRDefault="00CD2D4E"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3. </w:t>
      </w:r>
      <w:r w:rsidR="00B915E1" w:rsidRPr="002055A0">
        <w:rPr>
          <w:rStyle w:val="Grietas"/>
          <w:rFonts w:ascii="Arial" w:eastAsiaTheme="majorEastAsia" w:hAnsi="Arial" w:cs="Arial"/>
          <w:b w:val="0"/>
          <w:bCs w:val="0"/>
          <w:lang w:val="lt-LT"/>
        </w:rPr>
        <w:t xml:space="preserve">Vasaros laikotarpiu organizuoti „Justės </w:t>
      </w:r>
      <w:proofErr w:type="spellStart"/>
      <w:r w:rsidR="00B915E1" w:rsidRPr="002055A0">
        <w:rPr>
          <w:rStyle w:val="Grietas"/>
          <w:rFonts w:ascii="Arial" w:eastAsiaTheme="majorEastAsia" w:hAnsi="Arial" w:cs="Arial"/>
          <w:b w:val="0"/>
          <w:bCs w:val="0"/>
          <w:lang w:val="lt-LT"/>
        </w:rPr>
        <w:t>Jocytės</w:t>
      </w:r>
      <w:proofErr w:type="spellEnd"/>
      <w:r w:rsidR="00B915E1" w:rsidRPr="002055A0">
        <w:rPr>
          <w:rStyle w:val="Grietas"/>
          <w:rFonts w:ascii="Arial" w:eastAsiaTheme="majorEastAsia" w:hAnsi="Arial" w:cs="Arial"/>
          <w:b w:val="0"/>
          <w:bCs w:val="0"/>
          <w:lang w:val="lt-LT"/>
        </w:rPr>
        <w:t xml:space="preserve"> Nike krepšinio stovyklą“</w:t>
      </w:r>
      <w:r w:rsidR="00B915E1" w:rsidRPr="0041424F">
        <w:rPr>
          <w:rFonts w:ascii="Arial" w:hAnsi="Arial" w:cs="Arial"/>
          <w:b/>
          <w:bCs/>
          <w:lang w:val="lt-LT"/>
        </w:rPr>
        <w:t>,</w:t>
      </w:r>
      <w:r w:rsidR="00B915E1" w:rsidRPr="0041424F">
        <w:rPr>
          <w:rFonts w:ascii="Arial" w:hAnsi="Arial" w:cs="Arial"/>
          <w:lang w:val="lt-LT"/>
        </w:rPr>
        <w:t xml:space="preserve"> skirtą mergaičių ir merginų krepšinio populiarinimui ir sportinių gebėjimų tobulinimui.</w:t>
      </w:r>
    </w:p>
    <w:p w14:paraId="3C6489A7" w14:textId="59DDF433" w:rsidR="00B915E1" w:rsidRPr="0041424F" w:rsidRDefault="00CD2D4E" w:rsidP="0041424F">
      <w:pPr>
        <w:pStyle w:val="Betarp"/>
        <w:spacing w:line="276" w:lineRule="auto"/>
        <w:ind w:firstLine="1134"/>
        <w:jc w:val="both"/>
        <w:rPr>
          <w:rFonts w:ascii="Arial" w:hAnsi="Arial" w:cs="Arial"/>
          <w:b/>
          <w:bCs/>
          <w:lang w:val="lt-LT"/>
        </w:rPr>
      </w:pPr>
      <w:r w:rsidRPr="002055A0">
        <w:rPr>
          <w:rStyle w:val="Grietas"/>
          <w:rFonts w:ascii="Arial" w:eastAsiaTheme="majorEastAsia" w:hAnsi="Arial" w:cs="Arial"/>
          <w:b w:val="0"/>
          <w:bCs w:val="0"/>
          <w:lang w:val="lt-LT"/>
        </w:rPr>
        <w:t xml:space="preserve">4. </w:t>
      </w:r>
      <w:r w:rsidR="00B915E1" w:rsidRPr="002055A0">
        <w:rPr>
          <w:rStyle w:val="Grietas"/>
          <w:rFonts w:ascii="Arial" w:eastAsiaTheme="majorEastAsia" w:hAnsi="Arial" w:cs="Arial"/>
          <w:b w:val="0"/>
          <w:bCs w:val="0"/>
          <w:lang w:val="lt-LT"/>
        </w:rPr>
        <w:t>Sudaryti sąlygas aukšto sportinio meistriškumo merginų ir moterų krepšinio komandos ugdymui ir veiklos plėtrai.</w:t>
      </w:r>
    </w:p>
    <w:p w14:paraId="7801B2B1" w14:textId="32EE2118" w:rsidR="00B915E1" w:rsidRPr="0041424F" w:rsidRDefault="00CD2D4E"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5. </w:t>
      </w:r>
      <w:r w:rsidR="00B915E1" w:rsidRPr="002055A0">
        <w:rPr>
          <w:rStyle w:val="Grietas"/>
          <w:rFonts w:ascii="Arial" w:eastAsiaTheme="majorEastAsia" w:hAnsi="Arial" w:cs="Arial"/>
          <w:b w:val="0"/>
          <w:bCs w:val="0"/>
          <w:lang w:val="lt-LT"/>
        </w:rPr>
        <w:t>Populiarinti moterų krepšinį Klaipėdos rajone ir Klaipėdos regione</w:t>
      </w:r>
      <w:r w:rsidR="00B915E1" w:rsidRPr="0041424F">
        <w:rPr>
          <w:rFonts w:ascii="Arial" w:hAnsi="Arial" w:cs="Arial"/>
          <w:b/>
          <w:bCs/>
          <w:lang w:val="lt-LT"/>
        </w:rPr>
        <w:t>,</w:t>
      </w:r>
      <w:r w:rsidR="00B915E1" w:rsidRPr="0041424F">
        <w:rPr>
          <w:rFonts w:ascii="Arial" w:hAnsi="Arial" w:cs="Arial"/>
          <w:lang w:val="lt-LT"/>
        </w:rPr>
        <w:t xml:space="preserve"> organizuojant sporto renginius, turnyrus ir bendruomenines iniciatyvas.</w:t>
      </w:r>
    </w:p>
    <w:p w14:paraId="74312722" w14:textId="74786404" w:rsidR="00B915E1" w:rsidRPr="0041424F" w:rsidRDefault="00CD2D4E" w:rsidP="0041424F">
      <w:pPr>
        <w:pStyle w:val="Betarp"/>
        <w:spacing w:line="276" w:lineRule="auto"/>
        <w:ind w:firstLine="1134"/>
        <w:jc w:val="both"/>
        <w:rPr>
          <w:rFonts w:ascii="Arial" w:hAnsi="Arial" w:cs="Arial"/>
          <w:b/>
          <w:bCs/>
          <w:lang w:val="lt-LT"/>
        </w:rPr>
      </w:pPr>
      <w:r w:rsidRPr="002055A0">
        <w:rPr>
          <w:rStyle w:val="Grietas"/>
          <w:rFonts w:ascii="Arial" w:eastAsiaTheme="majorEastAsia" w:hAnsi="Arial" w:cs="Arial"/>
          <w:b w:val="0"/>
          <w:bCs w:val="0"/>
          <w:lang w:val="lt-LT"/>
        </w:rPr>
        <w:t xml:space="preserve">6. </w:t>
      </w:r>
      <w:r w:rsidR="00B915E1" w:rsidRPr="002055A0">
        <w:rPr>
          <w:rStyle w:val="Grietas"/>
          <w:rFonts w:ascii="Arial" w:eastAsiaTheme="majorEastAsia" w:hAnsi="Arial" w:cs="Arial"/>
          <w:b w:val="0"/>
          <w:bCs w:val="0"/>
          <w:lang w:val="lt-LT"/>
        </w:rPr>
        <w:t>Skatinti mergaičių ir merginų įsitraukimą į sportinę veiklą bei lygių galimybių principų įgyvendinimą sporte.</w:t>
      </w:r>
    </w:p>
    <w:p w14:paraId="1CB746DA" w14:textId="49A1E689" w:rsidR="00B915E1" w:rsidRPr="0041424F" w:rsidRDefault="00CD2D4E" w:rsidP="0041424F">
      <w:pPr>
        <w:pStyle w:val="Betarp"/>
        <w:spacing w:line="276" w:lineRule="auto"/>
        <w:ind w:firstLine="1134"/>
        <w:jc w:val="both"/>
        <w:rPr>
          <w:rFonts w:ascii="Arial" w:hAnsi="Arial" w:cs="Arial"/>
          <w:b/>
          <w:bCs/>
          <w:lang w:val="lt-LT"/>
        </w:rPr>
      </w:pPr>
      <w:r w:rsidRPr="002055A0">
        <w:rPr>
          <w:rStyle w:val="Grietas"/>
          <w:rFonts w:ascii="Arial" w:eastAsiaTheme="majorEastAsia" w:hAnsi="Arial" w:cs="Arial"/>
          <w:b w:val="0"/>
          <w:bCs w:val="0"/>
          <w:lang w:val="lt-LT"/>
        </w:rPr>
        <w:t xml:space="preserve">7. </w:t>
      </w:r>
      <w:r w:rsidR="00B915E1" w:rsidRPr="002055A0">
        <w:rPr>
          <w:rStyle w:val="Grietas"/>
          <w:rFonts w:ascii="Arial" w:eastAsiaTheme="majorEastAsia" w:hAnsi="Arial" w:cs="Arial"/>
          <w:b w:val="0"/>
          <w:bCs w:val="0"/>
          <w:lang w:val="lt-LT"/>
        </w:rPr>
        <w:t>Organizuoti tarptautinius moterų krepšinio renginius Klaipėdos rajone.</w:t>
      </w:r>
    </w:p>
    <w:p w14:paraId="7F6FFC7E" w14:textId="50285C9E" w:rsidR="00396359" w:rsidRPr="0041424F" w:rsidRDefault="00CD2D4E"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8. </w:t>
      </w:r>
      <w:r w:rsidR="00B915E1" w:rsidRPr="002055A0">
        <w:rPr>
          <w:rStyle w:val="Grietas"/>
          <w:rFonts w:ascii="Arial" w:eastAsiaTheme="majorEastAsia" w:hAnsi="Arial" w:cs="Arial"/>
          <w:b w:val="0"/>
          <w:bCs w:val="0"/>
          <w:lang w:val="lt-LT"/>
        </w:rPr>
        <w:t>Bendradarbiauti su Klaipėdos rajono savivaldybės biudžetine įstaiga Sporto centru ir kitomis sporto organizacijomis</w:t>
      </w:r>
      <w:r w:rsidR="00B915E1" w:rsidRPr="0041424F">
        <w:rPr>
          <w:rFonts w:ascii="Arial" w:hAnsi="Arial" w:cs="Arial"/>
          <w:b/>
          <w:bCs/>
          <w:lang w:val="lt-LT"/>
        </w:rPr>
        <w:t>,</w:t>
      </w:r>
      <w:r w:rsidR="00B915E1" w:rsidRPr="0041424F">
        <w:rPr>
          <w:rFonts w:ascii="Arial" w:hAnsi="Arial" w:cs="Arial"/>
          <w:lang w:val="lt-LT"/>
        </w:rPr>
        <w:t xml:space="preserve"> formuojant mergaičių krepšinio grupes.</w:t>
      </w:r>
    </w:p>
    <w:p w14:paraId="0EEFA79F" w14:textId="377600CD" w:rsidR="00396359" w:rsidRPr="002055A0" w:rsidRDefault="00CD2D4E"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9. </w:t>
      </w:r>
      <w:r w:rsidR="00B915E1" w:rsidRPr="002055A0">
        <w:rPr>
          <w:rStyle w:val="Grietas"/>
          <w:rFonts w:ascii="Arial" w:eastAsiaTheme="majorEastAsia" w:hAnsi="Arial" w:cs="Arial"/>
          <w:b w:val="0"/>
          <w:bCs w:val="0"/>
          <w:lang w:val="lt-LT"/>
        </w:rPr>
        <w:t>Organizuoti trenerių ir sporto specialistų kvalifikacijos tobulinimo veiklas.</w:t>
      </w:r>
    </w:p>
    <w:p w14:paraId="34018884" w14:textId="4509856D" w:rsidR="00396359" w:rsidRPr="002055A0" w:rsidRDefault="00CD2D4E"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10. </w:t>
      </w:r>
      <w:r w:rsidR="00B915E1" w:rsidRPr="002055A0">
        <w:rPr>
          <w:rStyle w:val="Grietas"/>
          <w:rFonts w:ascii="Arial" w:eastAsiaTheme="majorEastAsia" w:hAnsi="Arial" w:cs="Arial"/>
          <w:b w:val="0"/>
          <w:bCs w:val="0"/>
          <w:lang w:val="lt-LT"/>
        </w:rPr>
        <w:t>Plėtoti bendradarbiavimą su kitomis savivaldybėmis</w:t>
      </w:r>
      <w:r w:rsidR="00B915E1" w:rsidRPr="002055A0">
        <w:rPr>
          <w:rFonts w:ascii="Arial" w:hAnsi="Arial" w:cs="Arial"/>
          <w:b/>
          <w:bCs/>
          <w:lang w:val="lt-LT"/>
        </w:rPr>
        <w:t>,</w:t>
      </w:r>
      <w:r w:rsidR="00B915E1" w:rsidRPr="002055A0">
        <w:rPr>
          <w:rFonts w:ascii="Arial" w:hAnsi="Arial" w:cs="Arial"/>
          <w:lang w:val="lt-LT"/>
        </w:rPr>
        <w:t xml:space="preserve"> siekiant, kad </w:t>
      </w:r>
      <w:r w:rsidR="004A666C" w:rsidRPr="002055A0">
        <w:rPr>
          <w:rFonts w:ascii="Arial" w:hAnsi="Arial" w:cs="Arial"/>
          <w:lang w:val="lt-LT"/>
        </w:rPr>
        <w:t>A</w:t>
      </w:r>
      <w:r w:rsidR="00B915E1" w:rsidRPr="002055A0">
        <w:rPr>
          <w:rFonts w:ascii="Arial" w:hAnsi="Arial" w:cs="Arial"/>
          <w:lang w:val="lt-LT"/>
        </w:rPr>
        <w:t>kademijos veikla būtų vykdoma regioniniu mastu.</w:t>
      </w:r>
    </w:p>
    <w:p w14:paraId="07EFD5BC" w14:textId="3DBE587E" w:rsidR="00E62427" w:rsidRPr="004369BE" w:rsidRDefault="00CD2D4E" w:rsidP="0041424F">
      <w:pPr>
        <w:pStyle w:val="Betarp"/>
        <w:spacing w:line="276" w:lineRule="auto"/>
        <w:ind w:firstLine="1134"/>
        <w:jc w:val="both"/>
        <w:rPr>
          <w:rFonts w:ascii="Arial" w:hAnsi="Arial" w:cs="Arial"/>
          <w:lang w:val="lt-LT"/>
        </w:rPr>
      </w:pPr>
      <w:r w:rsidRPr="005330B7">
        <w:rPr>
          <w:rStyle w:val="Grietas"/>
          <w:rFonts w:ascii="Arial" w:eastAsiaTheme="majorEastAsia" w:hAnsi="Arial" w:cs="Arial"/>
          <w:b w:val="0"/>
          <w:bCs w:val="0"/>
          <w:lang w:val="lt-LT"/>
        </w:rPr>
        <w:t xml:space="preserve">11. </w:t>
      </w:r>
      <w:r w:rsidR="00B915E1" w:rsidRPr="005330B7">
        <w:rPr>
          <w:rStyle w:val="Grietas"/>
          <w:rFonts w:ascii="Arial" w:eastAsiaTheme="majorEastAsia" w:hAnsi="Arial" w:cs="Arial"/>
          <w:b w:val="0"/>
          <w:bCs w:val="0"/>
          <w:lang w:val="lt-LT"/>
        </w:rPr>
        <w:t>Derinti sportinę veiklą su edukacinėmis ir lyderystės ugdymo iniciatyvomis.</w:t>
      </w:r>
    </w:p>
    <w:p w14:paraId="2E291438" w14:textId="167A5EE3" w:rsidR="00362E6E" w:rsidRPr="002055A0" w:rsidRDefault="00574BE1" w:rsidP="0041424F">
      <w:pPr>
        <w:pStyle w:val="Antrat2"/>
        <w:spacing w:after="240"/>
        <w:rPr>
          <w:rFonts w:cs="Arial"/>
        </w:rPr>
      </w:pPr>
      <w:bookmarkStart w:id="6" w:name="_Toc224564573"/>
      <w:r w:rsidRPr="002055A0">
        <w:rPr>
          <w:rFonts w:cs="Arial"/>
        </w:rPr>
        <w:t xml:space="preserve">6. </w:t>
      </w:r>
      <w:r w:rsidR="00E04AD0" w:rsidRPr="002055A0">
        <w:rPr>
          <w:rFonts w:cs="Arial"/>
        </w:rPr>
        <w:t>PROGRAMOS DALYVIAI</w:t>
      </w:r>
      <w:bookmarkEnd w:id="6"/>
    </w:p>
    <w:p w14:paraId="27EB70AF" w14:textId="6C563528" w:rsidR="00362E6E" w:rsidRPr="004369BE" w:rsidRDefault="00E04AD0" w:rsidP="0041424F">
      <w:pPr>
        <w:pStyle w:val="Betarp"/>
        <w:spacing w:line="276" w:lineRule="auto"/>
        <w:ind w:firstLine="1134"/>
        <w:jc w:val="both"/>
        <w:rPr>
          <w:rFonts w:ascii="Arial" w:hAnsi="Arial" w:cs="Arial"/>
          <w:lang w:val="lt-LT"/>
        </w:rPr>
      </w:pPr>
      <w:r w:rsidRPr="005330B7">
        <w:rPr>
          <w:rFonts w:ascii="Arial" w:hAnsi="Arial" w:cs="Arial"/>
          <w:lang w:val="lt-LT"/>
        </w:rPr>
        <w:t xml:space="preserve">Programoje dalyvaus vaikai ir jaunimas nuo 6 iki 18 metų, treneriai, sporto specialistai bei jaunimo savanoriai. Programos veiklose taip pat dalyvaus profesionali moterų krepšinio komanda, kuri sudarys galimybes talentingiausioms sportininkėms tęsti sportinę karjerą aukštesnio sportinio meistriškumo lygiu. </w:t>
      </w:r>
    </w:p>
    <w:p w14:paraId="7975FA43" w14:textId="381CA0EC" w:rsidR="00362E6E" w:rsidRPr="002055A0" w:rsidRDefault="00574BE1" w:rsidP="0041424F">
      <w:pPr>
        <w:pStyle w:val="Antrat2"/>
        <w:spacing w:after="240"/>
        <w:rPr>
          <w:rFonts w:cs="Arial"/>
        </w:rPr>
      </w:pPr>
      <w:bookmarkStart w:id="7" w:name="_Toc224564574"/>
      <w:r w:rsidRPr="002055A0">
        <w:rPr>
          <w:rFonts w:cs="Arial"/>
        </w:rPr>
        <w:t xml:space="preserve">7. </w:t>
      </w:r>
      <w:r w:rsidR="00E04AD0" w:rsidRPr="002055A0">
        <w:rPr>
          <w:rFonts w:cs="Arial"/>
        </w:rPr>
        <w:t>PAGRINDINĖS PROGRAMOS VEIKLOS</w:t>
      </w:r>
      <w:bookmarkEnd w:id="7"/>
    </w:p>
    <w:p w14:paraId="285F0C25" w14:textId="0157AF46" w:rsidR="00685E8A" w:rsidRPr="002055A0" w:rsidRDefault="00685E8A" w:rsidP="0041424F">
      <w:pPr>
        <w:pStyle w:val="Betarp"/>
        <w:spacing w:line="276" w:lineRule="auto"/>
        <w:ind w:firstLine="1134"/>
        <w:jc w:val="both"/>
        <w:rPr>
          <w:rFonts w:ascii="Arial" w:hAnsi="Arial" w:cs="Arial"/>
          <w:lang w:val="lt-LT"/>
        </w:rPr>
      </w:pPr>
      <w:r w:rsidRPr="002055A0">
        <w:rPr>
          <w:rFonts w:ascii="Arial" w:hAnsi="Arial" w:cs="Arial"/>
          <w:lang w:val="lt-LT"/>
        </w:rPr>
        <w:t>Programos veiklos apima reguliarių mergaičių ir merginų krepšinio treniruočių organizavimą, sporto stovyklų rengimą, krepšinio turnyrų ir kitų sporto renginių organizavimą bei dalyvavimą nacionalinėse ir tarptautinėse varžybose.</w:t>
      </w:r>
    </w:p>
    <w:p w14:paraId="6161BA3C" w14:textId="3EB34DDC" w:rsidR="00685E8A" w:rsidRPr="002055A0" w:rsidRDefault="00685E8A"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įgyvendinimo metu taip pat bus organizuojami išvažiuojamieji pristatymai ir parodomosios treniruotės bendrojo ugdymo mokyklose, siekiant skatinti mergaičių susidomėjimą krepšiniu ir pritraukti naujas dalyves į akademijos veiklas.</w:t>
      </w:r>
    </w:p>
    <w:p w14:paraId="7D3284FB" w14:textId="55B059D2" w:rsidR="00685E8A" w:rsidRPr="002055A0" w:rsidRDefault="00685E8A" w:rsidP="0041424F">
      <w:pPr>
        <w:pStyle w:val="Betarp"/>
        <w:spacing w:line="276" w:lineRule="auto"/>
        <w:ind w:firstLine="1134"/>
        <w:jc w:val="both"/>
        <w:rPr>
          <w:rFonts w:ascii="Arial" w:hAnsi="Arial" w:cs="Arial"/>
          <w:lang w:val="lt-LT"/>
        </w:rPr>
      </w:pPr>
      <w:r w:rsidRPr="002055A0">
        <w:rPr>
          <w:rFonts w:ascii="Arial" w:hAnsi="Arial" w:cs="Arial"/>
          <w:lang w:val="lt-LT"/>
        </w:rPr>
        <w:lastRenderedPageBreak/>
        <w:t>Svarbi programos dalis – aukšto sportinio meistriškumo moterų krepšinio komandos veiklos stiprinimas, sudarant galimybes talentingiausioms sportininkėms tęsti sportinę karjerą aukštesnio sportinio meistriškumo lygiu bei reprezentuoti Klaipėdos rajoną nacionaliniu ir tarptautiniu mastu.</w:t>
      </w:r>
    </w:p>
    <w:p w14:paraId="33E1E0D2" w14:textId="76C763DB" w:rsidR="00792BB9" w:rsidRPr="002055A0" w:rsidRDefault="00685E8A" w:rsidP="0041424F">
      <w:pPr>
        <w:pStyle w:val="Betarp"/>
        <w:spacing w:line="276" w:lineRule="auto"/>
        <w:ind w:firstLine="1134"/>
        <w:jc w:val="both"/>
        <w:rPr>
          <w:rFonts w:ascii="Arial" w:hAnsi="Arial" w:cs="Arial"/>
          <w:lang w:val="lt-LT"/>
        </w:rPr>
      </w:pPr>
      <w:r w:rsidRPr="002055A0">
        <w:rPr>
          <w:rFonts w:ascii="Arial" w:hAnsi="Arial" w:cs="Arial"/>
          <w:lang w:val="lt-LT"/>
        </w:rPr>
        <w:t>Programos veiklose taip pat numatytos edukacinės ir bendruomeninės iniciatyvos, skirtos mergaičių ir merginų fiziniam aktyvumui, lyderystės gebėjimų ugdymui ir bendruomeniškumo stiprinimui.</w:t>
      </w:r>
    </w:p>
    <w:p w14:paraId="09570BA5" w14:textId="112DE62C" w:rsidR="00C035D5" w:rsidRPr="002055A0" w:rsidRDefault="00574BE1" w:rsidP="0041424F">
      <w:pPr>
        <w:pStyle w:val="Antrat2"/>
        <w:spacing w:after="240"/>
        <w:rPr>
          <w:rFonts w:cs="Arial"/>
        </w:rPr>
      </w:pPr>
      <w:bookmarkStart w:id="8" w:name="_Toc224564575"/>
      <w:r w:rsidRPr="002055A0">
        <w:rPr>
          <w:rFonts w:cs="Arial"/>
        </w:rPr>
        <w:t xml:space="preserve">8. </w:t>
      </w:r>
      <w:r w:rsidR="00B005B8" w:rsidRPr="002055A0">
        <w:rPr>
          <w:rFonts w:cs="Arial"/>
        </w:rPr>
        <w:t>PAPILDOMOS VEIKLOS</w:t>
      </w:r>
      <w:bookmarkEnd w:id="8"/>
    </w:p>
    <w:p w14:paraId="7950EFCD" w14:textId="5A4ECF81" w:rsidR="00012694" w:rsidRPr="002055A0" w:rsidRDefault="00DB3CBA"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1. </w:t>
      </w:r>
      <w:r w:rsidR="00D01B3C" w:rsidRPr="002055A0">
        <w:rPr>
          <w:rStyle w:val="Grietas"/>
          <w:rFonts w:ascii="Arial" w:eastAsiaTheme="majorEastAsia" w:hAnsi="Arial" w:cs="Arial"/>
          <w:b w:val="0"/>
          <w:bCs w:val="0"/>
          <w:lang w:val="lt-LT"/>
        </w:rPr>
        <w:t>Plėtoti bendradarbiavimą su LCC Tarptautiniu universitetu ir kitomis Klaipėdos regiono</w:t>
      </w:r>
      <w:r w:rsidR="00396359" w:rsidRPr="002055A0">
        <w:rPr>
          <w:rStyle w:val="Grietas"/>
          <w:rFonts w:ascii="Arial" w:eastAsiaTheme="majorEastAsia" w:hAnsi="Arial" w:cs="Arial"/>
          <w:b w:val="0"/>
          <w:bCs w:val="0"/>
          <w:lang w:val="lt-LT"/>
        </w:rPr>
        <w:t xml:space="preserve"> </w:t>
      </w:r>
      <w:r w:rsidR="00D01B3C" w:rsidRPr="002055A0">
        <w:rPr>
          <w:rStyle w:val="Grietas"/>
          <w:rFonts w:ascii="Arial" w:eastAsiaTheme="majorEastAsia" w:hAnsi="Arial" w:cs="Arial"/>
          <w:b w:val="0"/>
          <w:bCs w:val="0"/>
          <w:lang w:val="lt-LT"/>
        </w:rPr>
        <w:t>aukštosiomis mokyklomis</w:t>
      </w:r>
      <w:r w:rsidR="00D01B3C" w:rsidRPr="002055A0">
        <w:rPr>
          <w:rFonts w:ascii="Arial" w:hAnsi="Arial" w:cs="Arial"/>
          <w:b/>
          <w:bCs/>
          <w:lang w:val="lt-LT"/>
        </w:rPr>
        <w:t>,</w:t>
      </w:r>
      <w:r w:rsidR="00D01B3C" w:rsidRPr="002055A0">
        <w:rPr>
          <w:rFonts w:ascii="Arial" w:hAnsi="Arial" w:cs="Arial"/>
          <w:lang w:val="lt-LT"/>
        </w:rPr>
        <w:t xml:space="preserve"> siekiant sudaryti sąlygas akademiją baigusioms sportininkėms rinktis studijas Klaipėdos regione, tęsti sportinę veiklą moterų krepšinyje ir derinti sportinę karjerą su akademiniu išsilavinimu (dvigubos karjeros galimybės).</w:t>
      </w:r>
    </w:p>
    <w:p w14:paraId="1EE62410" w14:textId="1C7B66F3" w:rsidR="00D01B3C" w:rsidRPr="002055A0" w:rsidRDefault="00DB3CBA"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2. </w:t>
      </w:r>
      <w:r w:rsidR="00D01B3C" w:rsidRPr="002055A0">
        <w:rPr>
          <w:rStyle w:val="Grietas"/>
          <w:rFonts w:ascii="Arial" w:eastAsiaTheme="majorEastAsia" w:hAnsi="Arial" w:cs="Arial"/>
          <w:b w:val="0"/>
          <w:bCs w:val="0"/>
          <w:lang w:val="lt-LT"/>
        </w:rPr>
        <w:t>Pritraukti talentingus, aukšto meistriškumo krepšinio trenerius į Klaipėdos rajoną ir Klaipėdos regioną</w:t>
      </w:r>
      <w:r w:rsidR="00D01B3C" w:rsidRPr="002055A0">
        <w:rPr>
          <w:rFonts w:ascii="Arial" w:hAnsi="Arial" w:cs="Arial"/>
          <w:b/>
          <w:bCs/>
          <w:lang w:val="lt-LT"/>
        </w:rPr>
        <w:t>,</w:t>
      </w:r>
      <w:r w:rsidR="00D01B3C" w:rsidRPr="002055A0">
        <w:rPr>
          <w:rFonts w:ascii="Arial" w:hAnsi="Arial" w:cs="Arial"/>
          <w:lang w:val="lt-LT"/>
        </w:rPr>
        <w:t xml:space="preserve"> sudarant sąlygas jų profesiniam augimui ir įsitraukimui į moterų krepšinio sistemą.</w:t>
      </w:r>
    </w:p>
    <w:p w14:paraId="38E5CFA3" w14:textId="45293F02" w:rsidR="00D01B3C" w:rsidRPr="002055A0" w:rsidRDefault="001F0603"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3. </w:t>
      </w:r>
      <w:r w:rsidR="00D01B3C" w:rsidRPr="002055A0">
        <w:rPr>
          <w:rStyle w:val="Grietas"/>
          <w:rFonts w:ascii="Arial" w:eastAsiaTheme="majorEastAsia" w:hAnsi="Arial" w:cs="Arial"/>
          <w:b w:val="0"/>
          <w:bCs w:val="0"/>
          <w:lang w:val="lt-LT"/>
        </w:rPr>
        <w:t>Įtraukti jaunimą į programos veiklas</w:t>
      </w:r>
      <w:r w:rsidR="00D01B3C" w:rsidRPr="002055A0">
        <w:rPr>
          <w:rFonts w:ascii="Arial" w:hAnsi="Arial" w:cs="Arial"/>
          <w:b/>
          <w:bCs/>
          <w:lang w:val="lt-LT"/>
        </w:rPr>
        <w:t>,</w:t>
      </w:r>
      <w:r w:rsidR="00D01B3C" w:rsidRPr="002055A0">
        <w:rPr>
          <w:rFonts w:ascii="Arial" w:hAnsi="Arial" w:cs="Arial"/>
          <w:lang w:val="lt-LT"/>
        </w:rPr>
        <w:t xml:space="preserve"> skatinant jaunimo savanorystę sporto renginiuose, stovyklose ir organizacinėse veiklose bei ugdant jų socialinius ir organizacinius įgūdžius.</w:t>
      </w:r>
    </w:p>
    <w:p w14:paraId="6C6DE2B5" w14:textId="2724B250" w:rsidR="005B5DF2" w:rsidRPr="002055A0" w:rsidRDefault="001F0603" w:rsidP="0041424F">
      <w:pPr>
        <w:pStyle w:val="Betarp"/>
        <w:spacing w:line="276" w:lineRule="auto"/>
        <w:ind w:firstLine="1134"/>
        <w:jc w:val="both"/>
        <w:rPr>
          <w:rFonts w:ascii="Arial" w:hAnsi="Arial" w:cs="Arial"/>
          <w:lang w:val="lt-LT"/>
        </w:rPr>
      </w:pPr>
      <w:r w:rsidRPr="002055A0">
        <w:rPr>
          <w:rStyle w:val="Grietas"/>
          <w:rFonts w:ascii="Arial" w:eastAsiaTheme="majorEastAsia" w:hAnsi="Arial" w:cs="Arial"/>
          <w:b w:val="0"/>
          <w:bCs w:val="0"/>
          <w:lang w:val="lt-LT"/>
        </w:rPr>
        <w:t xml:space="preserve">4. </w:t>
      </w:r>
      <w:r w:rsidR="00D01B3C" w:rsidRPr="002055A0">
        <w:rPr>
          <w:rStyle w:val="Grietas"/>
          <w:rFonts w:ascii="Arial" w:eastAsiaTheme="majorEastAsia" w:hAnsi="Arial" w:cs="Arial"/>
          <w:b w:val="0"/>
          <w:bCs w:val="0"/>
          <w:lang w:val="lt-LT"/>
        </w:rPr>
        <w:t>Įtraukti asmenis su negalia į programos veiklas</w:t>
      </w:r>
      <w:r w:rsidR="00D01B3C" w:rsidRPr="002055A0">
        <w:rPr>
          <w:rFonts w:ascii="Arial" w:hAnsi="Arial" w:cs="Arial"/>
          <w:b/>
          <w:bCs/>
          <w:lang w:val="lt-LT"/>
        </w:rPr>
        <w:t>,</w:t>
      </w:r>
      <w:r w:rsidR="00D01B3C" w:rsidRPr="002055A0">
        <w:rPr>
          <w:rFonts w:ascii="Arial" w:hAnsi="Arial" w:cs="Arial"/>
          <w:lang w:val="lt-LT"/>
        </w:rPr>
        <w:t xml:space="preserve"> sudarant sąlygas dalyvauti pritaikytose sportinėse ir bendruomeninėse veiklose bei skatinant socialinę integraciją per sportą.</w:t>
      </w:r>
    </w:p>
    <w:p w14:paraId="03960388" w14:textId="29D9059E" w:rsidR="00362E6E" w:rsidRPr="002055A0" w:rsidRDefault="00574BE1" w:rsidP="0041424F">
      <w:pPr>
        <w:pStyle w:val="Antrat2"/>
        <w:spacing w:after="240"/>
        <w:rPr>
          <w:rFonts w:cs="Arial"/>
        </w:rPr>
      </w:pPr>
      <w:bookmarkStart w:id="9" w:name="_Toc224564576"/>
      <w:r w:rsidRPr="002055A0">
        <w:rPr>
          <w:rFonts w:cs="Arial"/>
        </w:rPr>
        <w:t xml:space="preserve">9. </w:t>
      </w:r>
      <w:r w:rsidR="00E04AD0" w:rsidRPr="002055A0">
        <w:rPr>
          <w:rFonts w:cs="Arial"/>
        </w:rPr>
        <w:t>INFRASTRUKTŪRA IR IŠTEKLIAI</w:t>
      </w:r>
      <w:bookmarkEnd w:id="9"/>
    </w:p>
    <w:p w14:paraId="125200ED" w14:textId="3FA3E419" w:rsidR="00200C42" w:rsidRPr="002055A0" w:rsidRDefault="00200C42" w:rsidP="0041424F">
      <w:pPr>
        <w:pStyle w:val="Betarp"/>
        <w:spacing w:line="276" w:lineRule="auto"/>
        <w:ind w:firstLine="1134"/>
        <w:jc w:val="both"/>
        <w:rPr>
          <w:rFonts w:ascii="Arial" w:hAnsi="Arial" w:cs="Arial"/>
          <w:lang w:val="lt-LT"/>
        </w:rPr>
      </w:pPr>
      <w:r w:rsidRPr="002055A0">
        <w:rPr>
          <w:rFonts w:ascii="Arial" w:hAnsi="Arial" w:cs="Arial"/>
          <w:lang w:val="lt-LT"/>
        </w:rPr>
        <w:t>Programos veikloms įgyvendinti bus naudojama Klaipėdos rajono savivaldybės sporto infrastruktūra, bendrojo ugdymo mokyklų sporto salės bei kitos partnerių sporto bazės.</w:t>
      </w:r>
    </w:p>
    <w:p w14:paraId="6EFA462F" w14:textId="777F05C9" w:rsidR="00200C42" w:rsidRPr="002055A0" w:rsidRDefault="00200C42"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įgyvendinimui bus pasitelkiami kvalifikuoti krepšinio treneriai, sporto specialistai ir savanoriai. Taip pat bus naudojamas sportinis inventorius ir kita programos veikloms reikalinga įranga.</w:t>
      </w:r>
    </w:p>
    <w:p w14:paraId="63AF78CD" w14:textId="0FE96FF8" w:rsidR="00D16235" w:rsidRPr="002055A0" w:rsidRDefault="00200C42" w:rsidP="0041424F">
      <w:pPr>
        <w:pStyle w:val="Betarp"/>
        <w:spacing w:line="276" w:lineRule="auto"/>
        <w:ind w:firstLine="1134"/>
        <w:jc w:val="both"/>
        <w:rPr>
          <w:rFonts w:ascii="Arial" w:hAnsi="Arial" w:cs="Arial"/>
          <w:lang w:val="lt-LT"/>
        </w:rPr>
      </w:pPr>
      <w:r w:rsidRPr="002055A0">
        <w:rPr>
          <w:rFonts w:ascii="Arial" w:hAnsi="Arial" w:cs="Arial"/>
          <w:lang w:val="lt-LT"/>
        </w:rPr>
        <w:t>Esant poreikiui, programos veikloms bus pasitelkiami ir partnerių turimi infrastruktūros bei organizaciniai ištekliai.</w:t>
      </w:r>
    </w:p>
    <w:p w14:paraId="194E2276" w14:textId="619AD240" w:rsidR="0031050F" w:rsidRPr="002055A0" w:rsidRDefault="00574BE1" w:rsidP="0041424F">
      <w:pPr>
        <w:pStyle w:val="Antrat2"/>
        <w:spacing w:after="240"/>
        <w:rPr>
          <w:rFonts w:cs="Arial"/>
        </w:rPr>
      </w:pPr>
      <w:bookmarkStart w:id="10" w:name="_Toc224564577"/>
      <w:r w:rsidRPr="002055A0">
        <w:rPr>
          <w:rFonts w:cs="Arial"/>
        </w:rPr>
        <w:t xml:space="preserve">10. </w:t>
      </w:r>
      <w:r w:rsidR="00E04AD0" w:rsidRPr="002055A0">
        <w:rPr>
          <w:rFonts w:cs="Arial"/>
        </w:rPr>
        <w:t>SSGG ANALIZĖ</w:t>
      </w:r>
      <w:bookmarkEnd w:id="10"/>
    </w:p>
    <w:tbl>
      <w:tblPr>
        <w:tblStyle w:val="Lentelstinklelis"/>
        <w:tblW w:w="10060" w:type="dxa"/>
        <w:tblLook w:val="04A0" w:firstRow="1" w:lastRow="0" w:firstColumn="1" w:lastColumn="0" w:noHBand="0" w:noVBand="1"/>
      </w:tblPr>
      <w:tblGrid>
        <w:gridCol w:w="1705"/>
        <w:gridCol w:w="8355"/>
      </w:tblGrid>
      <w:tr w:rsidR="0031050F" w:rsidRPr="002055A0" w14:paraId="3B33116A" w14:textId="77777777" w:rsidTr="000346F7">
        <w:tc>
          <w:tcPr>
            <w:tcW w:w="1705" w:type="dxa"/>
          </w:tcPr>
          <w:p w14:paraId="061D78E1" w14:textId="0C23C345" w:rsidR="0031050F" w:rsidRPr="002055A0" w:rsidRDefault="0031050F" w:rsidP="0041424F">
            <w:pPr>
              <w:pStyle w:val="Betarp"/>
              <w:spacing w:line="276" w:lineRule="auto"/>
              <w:jc w:val="both"/>
              <w:rPr>
                <w:rFonts w:ascii="Arial" w:hAnsi="Arial" w:cs="Arial"/>
                <w:b/>
                <w:bCs/>
                <w:lang w:val="lt-LT"/>
              </w:rPr>
            </w:pPr>
            <w:r w:rsidRPr="002055A0">
              <w:rPr>
                <w:rFonts w:ascii="Arial" w:hAnsi="Arial" w:cs="Arial"/>
                <w:b/>
                <w:bCs/>
                <w:lang w:val="lt-LT"/>
              </w:rPr>
              <w:t>STIPRYBĖS</w:t>
            </w:r>
          </w:p>
          <w:p w14:paraId="4E434F50" w14:textId="77777777" w:rsidR="0031050F" w:rsidRPr="002055A0" w:rsidRDefault="0031050F" w:rsidP="0041424F">
            <w:pPr>
              <w:pStyle w:val="Betarp"/>
              <w:spacing w:line="276" w:lineRule="auto"/>
              <w:jc w:val="both"/>
              <w:rPr>
                <w:rFonts w:ascii="Arial" w:hAnsi="Arial" w:cs="Arial"/>
                <w:b/>
                <w:bCs/>
                <w:lang w:val="lt-LT"/>
              </w:rPr>
            </w:pPr>
          </w:p>
        </w:tc>
        <w:tc>
          <w:tcPr>
            <w:tcW w:w="8355" w:type="dxa"/>
          </w:tcPr>
          <w:p w14:paraId="07469E49" w14:textId="5EABBBE0" w:rsidR="0031050F" w:rsidRPr="002055A0" w:rsidRDefault="00BC4AD9" w:rsidP="0041424F">
            <w:pPr>
              <w:pStyle w:val="Betarp"/>
              <w:spacing w:line="276" w:lineRule="auto"/>
              <w:jc w:val="both"/>
              <w:rPr>
                <w:rFonts w:ascii="Arial" w:hAnsi="Arial" w:cs="Arial"/>
                <w:lang w:val="lt-LT"/>
              </w:rPr>
            </w:pPr>
            <w:r w:rsidRPr="002055A0">
              <w:rPr>
                <w:rFonts w:ascii="Arial" w:hAnsi="Arial" w:cs="Arial"/>
                <w:lang w:val="lt-LT"/>
              </w:rPr>
              <w:t xml:space="preserve">Augantis mergaičių susidomėjimas krepšiniu Klaipėdos rajone ir </w:t>
            </w:r>
            <w:r w:rsidR="005B5DF2" w:rsidRPr="002055A0">
              <w:rPr>
                <w:rFonts w:ascii="Arial" w:hAnsi="Arial" w:cs="Arial"/>
                <w:lang w:val="lt-LT"/>
              </w:rPr>
              <w:t xml:space="preserve">Klaipėdos </w:t>
            </w:r>
            <w:r w:rsidRPr="002055A0">
              <w:rPr>
                <w:rFonts w:ascii="Arial" w:hAnsi="Arial" w:cs="Arial"/>
                <w:lang w:val="lt-LT"/>
              </w:rPr>
              <w:t>regione.</w:t>
            </w:r>
            <w:r w:rsidRPr="002055A0">
              <w:rPr>
                <w:rFonts w:ascii="Arial" w:hAnsi="Arial" w:cs="Arial"/>
                <w:lang w:val="lt-LT"/>
              </w:rPr>
              <w:br/>
              <w:t>Stipri sporto bendruomenė ir</w:t>
            </w:r>
            <w:r w:rsidR="00543EA3" w:rsidRPr="002055A0">
              <w:rPr>
                <w:rFonts w:ascii="Arial" w:hAnsi="Arial" w:cs="Arial"/>
                <w:lang w:val="lt-LT"/>
              </w:rPr>
              <w:t xml:space="preserve"> Klaipėdos rajono</w:t>
            </w:r>
            <w:r w:rsidRPr="002055A0">
              <w:rPr>
                <w:rFonts w:ascii="Arial" w:hAnsi="Arial" w:cs="Arial"/>
                <w:lang w:val="lt-LT"/>
              </w:rPr>
              <w:t xml:space="preserve"> savivaldybės palaikymas mergaičių ir moterų krepšinio plėtrai.</w:t>
            </w:r>
            <w:r w:rsidRPr="002055A0">
              <w:rPr>
                <w:rFonts w:ascii="Arial" w:hAnsi="Arial" w:cs="Arial"/>
                <w:lang w:val="lt-LT"/>
              </w:rPr>
              <w:br/>
              <w:t>Galimybė bendradarbiauti su sporto organizacijomis, švietimo įstaigomis ir aukštosiomis mokyklomis.</w:t>
            </w:r>
            <w:r w:rsidRPr="002055A0">
              <w:rPr>
                <w:rFonts w:ascii="Arial" w:hAnsi="Arial" w:cs="Arial"/>
                <w:lang w:val="lt-LT"/>
              </w:rPr>
              <w:br/>
            </w:r>
            <w:r w:rsidRPr="002055A0">
              <w:rPr>
                <w:rFonts w:ascii="Arial" w:hAnsi="Arial" w:cs="Arial"/>
                <w:lang w:val="lt-LT"/>
              </w:rPr>
              <w:lastRenderedPageBreak/>
              <w:t>Galimybė sudaryti sąlygas sportininkėms siekti aukštesnio sportinio meistriškumo.</w:t>
            </w:r>
          </w:p>
        </w:tc>
      </w:tr>
      <w:tr w:rsidR="0031050F" w:rsidRPr="002055A0" w14:paraId="55ABA9A7" w14:textId="77777777" w:rsidTr="000346F7">
        <w:tc>
          <w:tcPr>
            <w:tcW w:w="1705" w:type="dxa"/>
          </w:tcPr>
          <w:p w14:paraId="1AF97991" w14:textId="4D461DCB" w:rsidR="0031050F" w:rsidRPr="002055A0" w:rsidRDefault="0031050F" w:rsidP="0041424F">
            <w:pPr>
              <w:pStyle w:val="Betarp"/>
              <w:spacing w:line="276" w:lineRule="auto"/>
              <w:jc w:val="both"/>
              <w:rPr>
                <w:rFonts w:ascii="Arial" w:hAnsi="Arial" w:cs="Arial"/>
                <w:b/>
                <w:bCs/>
                <w:lang w:val="lt-LT"/>
              </w:rPr>
            </w:pPr>
            <w:r w:rsidRPr="002055A0">
              <w:rPr>
                <w:rFonts w:ascii="Arial" w:hAnsi="Arial" w:cs="Arial"/>
                <w:b/>
                <w:bCs/>
                <w:lang w:val="lt-LT"/>
              </w:rPr>
              <w:lastRenderedPageBreak/>
              <w:t xml:space="preserve">SILPNYBĖS </w:t>
            </w:r>
          </w:p>
          <w:p w14:paraId="312FE082" w14:textId="77777777" w:rsidR="0031050F" w:rsidRPr="002055A0" w:rsidRDefault="0031050F" w:rsidP="0041424F">
            <w:pPr>
              <w:pStyle w:val="Betarp"/>
              <w:spacing w:line="276" w:lineRule="auto"/>
              <w:jc w:val="both"/>
              <w:rPr>
                <w:rFonts w:ascii="Arial" w:hAnsi="Arial" w:cs="Arial"/>
                <w:b/>
                <w:bCs/>
                <w:lang w:val="lt-LT"/>
              </w:rPr>
            </w:pPr>
          </w:p>
        </w:tc>
        <w:tc>
          <w:tcPr>
            <w:tcW w:w="8355" w:type="dxa"/>
          </w:tcPr>
          <w:p w14:paraId="14C49C44" w14:textId="3D4CF7E4" w:rsidR="0031050F" w:rsidRPr="002055A0" w:rsidRDefault="00FC3614" w:rsidP="0041424F">
            <w:pPr>
              <w:pStyle w:val="Betarp"/>
              <w:spacing w:line="276" w:lineRule="auto"/>
              <w:jc w:val="both"/>
              <w:rPr>
                <w:rFonts w:ascii="Arial" w:hAnsi="Arial" w:cs="Arial"/>
                <w:lang w:val="lt-LT"/>
              </w:rPr>
            </w:pPr>
            <w:r w:rsidRPr="002055A0">
              <w:rPr>
                <w:rFonts w:ascii="Arial" w:hAnsi="Arial" w:cs="Arial"/>
                <w:lang w:val="lt-LT"/>
              </w:rPr>
              <w:t>Riboti finansiniai ištekliai sporto programų plėtrai.</w:t>
            </w:r>
            <w:r w:rsidRPr="002055A0">
              <w:rPr>
                <w:rFonts w:ascii="Arial" w:hAnsi="Arial" w:cs="Arial"/>
                <w:lang w:val="lt-LT"/>
              </w:rPr>
              <w:br/>
              <w:t>Nepakankamas mergaičių įsitraukimas į sportinę veiklą.</w:t>
            </w:r>
          </w:p>
        </w:tc>
      </w:tr>
      <w:tr w:rsidR="0031050F" w:rsidRPr="002055A0" w14:paraId="6A6F8170" w14:textId="77777777" w:rsidTr="000346F7">
        <w:tc>
          <w:tcPr>
            <w:tcW w:w="1705" w:type="dxa"/>
          </w:tcPr>
          <w:p w14:paraId="783BC5E9" w14:textId="1B485EA7" w:rsidR="0031050F" w:rsidRPr="002055A0" w:rsidRDefault="0031050F" w:rsidP="0041424F">
            <w:pPr>
              <w:pStyle w:val="Betarp"/>
              <w:spacing w:line="276" w:lineRule="auto"/>
              <w:jc w:val="both"/>
              <w:rPr>
                <w:rFonts w:ascii="Arial" w:hAnsi="Arial" w:cs="Arial"/>
                <w:b/>
                <w:bCs/>
                <w:lang w:val="lt-LT"/>
              </w:rPr>
            </w:pPr>
            <w:r w:rsidRPr="002055A0">
              <w:rPr>
                <w:rFonts w:ascii="Arial" w:hAnsi="Arial" w:cs="Arial"/>
                <w:b/>
                <w:bCs/>
                <w:lang w:val="lt-LT"/>
              </w:rPr>
              <w:t xml:space="preserve">GALIMYBĖS </w:t>
            </w:r>
          </w:p>
          <w:p w14:paraId="35985A6A" w14:textId="77777777" w:rsidR="0031050F" w:rsidRPr="002055A0" w:rsidRDefault="0031050F" w:rsidP="0041424F">
            <w:pPr>
              <w:pStyle w:val="Betarp"/>
              <w:spacing w:line="276" w:lineRule="auto"/>
              <w:jc w:val="both"/>
              <w:rPr>
                <w:rFonts w:ascii="Arial" w:hAnsi="Arial" w:cs="Arial"/>
                <w:b/>
                <w:bCs/>
                <w:lang w:val="lt-LT"/>
              </w:rPr>
            </w:pPr>
          </w:p>
        </w:tc>
        <w:tc>
          <w:tcPr>
            <w:tcW w:w="8355" w:type="dxa"/>
          </w:tcPr>
          <w:p w14:paraId="30D159D1" w14:textId="03165E12" w:rsidR="0031050F" w:rsidRPr="002055A0" w:rsidRDefault="00402ACC" w:rsidP="0041424F">
            <w:pPr>
              <w:pStyle w:val="Betarp"/>
              <w:spacing w:line="276" w:lineRule="auto"/>
              <w:jc w:val="both"/>
              <w:rPr>
                <w:rFonts w:ascii="Arial" w:hAnsi="Arial" w:cs="Arial"/>
                <w:lang w:val="lt-LT"/>
              </w:rPr>
            </w:pPr>
            <w:r w:rsidRPr="002055A0">
              <w:rPr>
                <w:rFonts w:ascii="Arial" w:hAnsi="Arial" w:cs="Arial"/>
                <w:lang w:val="lt-LT"/>
              </w:rPr>
              <w:t>Didinti mergaičių ir merginų įsitraukimą į sportinę veiklą.</w:t>
            </w:r>
            <w:r w:rsidRPr="002055A0">
              <w:rPr>
                <w:rFonts w:ascii="Arial" w:hAnsi="Arial" w:cs="Arial"/>
                <w:lang w:val="lt-LT"/>
              </w:rPr>
              <w:br/>
              <w:t>Plėtoti bendradarbiavimą su kitomis savivaldybėmis, sporto organizacijomis</w:t>
            </w:r>
            <w:r w:rsidR="00C9753D" w:rsidRPr="002055A0">
              <w:rPr>
                <w:rFonts w:ascii="Arial" w:hAnsi="Arial" w:cs="Arial"/>
                <w:lang w:val="lt-LT"/>
              </w:rPr>
              <w:t xml:space="preserve"> </w:t>
            </w:r>
            <w:r w:rsidRPr="002055A0">
              <w:rPr>
                <w:rFonts w:ascii="Arial" w:hAnsi="Arial" w:cs="Arial"/>
                <w:lang w:val="lt-LT"/>
              </w:rPr>
              <w:t>ir</w:t>
            </w:r>
            <w:r w:rsidR="004139C0" w:rsidRPr="002055A0">
              <w:rPr>
                <w:rFonts w:ascii="Arial" w:hAnsi="Arial" w:cs="Arial"/>
                <w:lang w:val="lt-LT"/>
              </w:rPr>
              <w:t xml:space="preserve"> </w:t>
            </w:r>
            <w:r w:rsidR="00316A60" w:rsidRPr="002055A0">
              <w:rPr>
                <w:rFonts w:ascii="Arial" w:hAnsi="Arial" w:cs="Arial"/>
                <w:lang w:val="lt-LT"/>
              </w:rPr>
              <w:t>aukštosiomis mokyklomis</w:t>
            </w:r>
            <w:r w:rsidRPr="002055A0">
              <w:rPr>
                <w:rFonts w:ascii="Arial" w:hAnsi="Arial" w:cs="Arial"/>
                <w:lang w:val="lt-LT"/>
              </w:rPr>
              <w:t>.</w:t>
            </w:r>
            <w:r w:rsidRPr="002055A0">
              <w:rPr>
                <w:rFonts w:ascii="Arial" w:hAnsi="Arial" w:cs="Arial"/>
                <w:lang w:val="lt-LT"/>
              </w:rPr>
              <w:br/>
              <w:t>Organizuoti regioninius ir tarptautinius moterų krepšinio renginius.</w:t>
            </w:r>
            <w:r w:rsidRPr="002055A0">
              <w:rPr>
                <w:rFonts w:ascii="Arial" w:hAnsi="Arial" w:cs="Arial"/>
                <w:lang w:val="lt-LT"/>
              </w:rPr>
              <w:br/>
              <w:t>Stiprinti mergaičių ir moterų krepšinio sistemą Klaipėdos regione.</w:t>
            </w:r>
          </w:p>
        </w:tc>
      </w:tr>
      <w:tr w:rsidR="0031050F" w:rsidRPr="002055A0" w14:paraId="762EB140" w14:textId="77777777" w:rsidTr="000346F7">
        <w:tc>
          <w:tcPr>
            <w:tcW w:w="1705" w:type="dxa"/>
          </w:tcPr>
          <w:p w14:paraId="52C58FB6" w14:textId="15BFD2F2" w:rsidR="0031050F" w:rsidRPr="002055A0" w:rsidRDefault="0031050F" w:rsidP="0041424F">
            <w:pPr>
              <w:pStyle w:val="Betarp"/>
              <w:spacing w:line="276" w:lineRule="auto"/>
              <w:jc w:val="both"/>
              <w:rPr>
                <w:rFonts w:ascii="Arial" w:hAnsi="Arial" w:cs="Arial"/>
                <w:b/>
                <w:bCs/>
                <w:lang w:val="lt-LT"/>
              </w:rPr>
            </w:pPr>
            <w:r w:rsidRPr="002055A0">
              <w:rPr>
                <w:rFonts w:ascii="Arial" w:hAnsi="Arial" w:cs="Arial"/>
                <w:b/>
                <w:bCs/>
                <w:lang w:val="lt-LT"/>
              </w:rPr>
              <w:t>GRĖSMĖS</w:t>
            </w:r>
          </w:p>
        </w:tc>
        <w:tc>
          <w:tcPr>
            <w:tcW w:w="8355" w:type="dxa"/>
          </w:tcPr>
          <w:p w14:paraId="002713C9" w14:textId="4166E690" w:rsidR="0031050F" w:rsidRPr="002055A0" w:rsidRDefault="00D5333C" w:rsidP="0041424F">
            <w:pPr>
              <w:pStyle w:val="Betarp"/>
              <w:spacing w:line="276" w:lineRule="auto"/>
              <w:jc w:val="both"/>
              <w:rPr>
                <w:rFonts w:ascii="Arial" w:hAnsi="Arial" w:cs="Arial"/>
                <w:lang w:val="lt-LT"/>
              </w:rPr>
            </w:pPr>
            <w:r w:rsidRPr="002055A0">
              <w:rPr>
                <w:rFonts w:ascii="Arial" w:hAnsi="Arial" w:cs="Arial"/>
                <w:lang w:val="lt-LT"/>
              </w:rPr>
              <w:t>Galimi finansavimo svyravimai ar finansavimo sumažėjimas.</w:t>
            </w:r>
            <w:r w:rsidRPr="002055A0">
              <w:rPr>
                <w:rFonts w:ascii="Arial" w:hAnsi="Arial" w:cs="Arial"/>
                <w:lang w:val="lt-LT"/>
              </w:rPr>
              <w:br/>
              <w:t>Konkurencija su kitomis sporto ir laisvalaikio veiklomis.</w:t>
            </w:r>
            <w:r w:rsidRPr="002055A0">
              <w:rPr>
                <w:rFonts w:ascii="Arial" w:hAnsi="Arial" w:cs="Arial"/>
                <w:lang w:val="lt-LT"/>
              </w:rPr>
              <w:br/>
              <w:t>Mažėjantis vaikų ir jaunimo fizinis aktyvumas.</w:t>
            </w:r>
          </w:p>
        </w:tc>
      </w:tr>
    </w:tbl>
    <w:p w14:paraId="342140F5" w14:textId="09793478" w:rsidR="00101EC2" w:rsidRPr="002055A0" w:rsidRDefault="005660D6" w:rsidP="0041424F">
      <w:pPr>
        <w:pStyle w:val="Antrat2"/>
        <w:spacing w:after="240"/>
        <w:rPr>
          <w:rFonts w:cs="Arial"/>
        </w:rPr>
      </w:pPr>
      <w:bookmarkStart w:id="11" w:name="_Toc224564578"/>
      <w:r w:rsidRPr="002055A0">
        <w:rPr>
          <w:rFonts w:cs="Arial"/>
        </w:rPr>
        <w:t xml:space="preserve">11. </w:t>
      </w:r>
      <w:r w:rsidR="00E04AD0" w:rsidRPr="002055A0">
        <w:rPr>
          <w:rFonts w:cs="Arial"/>
        </w:rPr>
        <w:t>PROGRAMOS ĮGYVENDINIMAS IR VALDYMAS</w:t>
      </w:r>
      <w:bookmarkEnd w:id="11"/>
    </w:p>
    <w:p w14:paraId="6D43D8A5" w14:textId="3C12FBD2" w:rsidR="00951DEC" w:rsidRPr="002055A0" w:rsidRDefault="00951DEC"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Programą įgyvendina </w:t>
      </w:r>
      <w:r w:rsidR="00871962" w:rsidRPr="002055A0">
        <w:rPr>
          <w:rFonts w:ascii="Arial" w:hAnsi="Arial" w:cs="Arial"/>
          <w:lang w:val="lt-LT"/>
        </w:rPr>
        <w:t>Akademija</w:t>
      </w:r>
      <w:r w:rsidRPr="002055A0">
        <w:rPr>
          <w:rFonts w:ascii="Arial" w:hAnsi="Arial" w:cs="Arial"/>
          <w:lang w:val="lt-LT"/>
        </w:rPr>
        <w:t>.</w:t>
      </w:r>
    </w:p>
    <w:p w14:paraId="5EDB11A0" w14:textId="02BB7316" w:rsidR="00951DEC" w:rsidRPr="002055A0" w:rsidRDefault="00951DEC" w:rsidP="0041424F">
      <w:pPr>
        <w:pStyle w:val="Betarp"/>
        <w:spacing w:line="276" w:lineRule="auto"/>
        <w:ind w:firstLine="1134"/>
        <w:jc w:val="both"/>
        <w:rPr>
          <w:rFonts w:ascii="Arial" w:hAnsi="Arial" w:cs="Arial"/>
          <w:lang w:val="lt-LT"/>
        </w:rPr>
      </w:pPr>
      <w:r w:rsidRPr="002055A0">
        <w:rPr>
          <w:rFonts w:ascii="Arial" w:hAnsi="Arial" w:cs="Arial"/>
          <w:lang w:val="lt-LT"/>
        </w:rPr>
        <w:t>Už programos veiklų planavimą, koordinavimą ir įgyvendinimą atsakingas programos</w:t>
      </w:r>
      <w:r w:rsidR="00154E84" w:rsidRPr="002055A0">
        <w:rPr>
          <w:rFonts w:ascii="Arial" w:hAnsi="Arial" w:cs="Arial"/>
          <w:lang w:val="lt-LT"/>
        </w:rPr>
        <w:t xml:space="preserve"> </w:t>
      </w:r>
      <w:r w:rsidRPr="002055A0">
        <w:rPr>
          <w:rFonts w:ascii="Arial" w:hAnsi="Arial" w:cs="Arial"/>
          <w:lang w:val="lt-LT"/>
        </w:rPr>
        <w:t>vadovas. Programos veiklas vykdo kvalifikuoti treneriai, sporto specialistai ir savanoriai.</w:t>
      </w:r>
    </w:p>
    <w:p w14:paraId="153FFF52" w14:textId="710D6E62" w:rsidR="00951DEC" w:rsidRPr="002055A0" w:rsidRDefault="00951DEC"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įgyvendinimas vykdomas bendradarbiaujant su Klaipėdos rajono savivaldybe, sporto organizacijomis, švietimo įstaigomis ir kitais partneriais.</w:t>
      </w:r>
    </w:p>
    <w:p w14:paraId="5C88DD86" w14:textId="67852D03" w:rsidR="00D31668" w:rsidRPr="002055A0" w:rsidRDefault="00951DEC"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įgyvendinimo eiga ir pasiekti rezultatai vertinami kasmet.</w:t>
      </w:r>
    </w:p>
    <w:p w14:paraId="06C3A2A8" w14:textId="64F87C45" w:rsidR="00101EC2" w:rsidRPr="002055A0" w:rsidRDefault="002055A0" w:rsidP="0041424F">
      <w:pPr>
        <w:pStyle w:val="Antrat2"/>
        <w:spacing w:after="240"/>
        <w:rPr>
          <w:rFonts w:cs="Arial"/>
        </w:rPr>
      </w:pPr>
      <w:bookmarkStart w:id="12" w:name="_Toc224564579"/>
      <w:r w:rsidRPr="002055A0">
        <w:rPr>
          <w:rFonts w:cs="Arial"/>
        </w:rPr>
        <w:t xml:space="preserve">12. </w:t>
      </w:r>
      <w:r w:rsidR="00E04AD0" w:rsidRPr="002055A0">
        <w:rPr>
          <w:rFonts w:cs="Arial"/>
        </w:rPr>
        <w:t>VERTINIMO KRITERIJAI</w:t>
      </w:r>
      <w:bookmarkEnd w:id="12"/>
    </w:p>
    <w:p w14:paraId="17EF3370" w14:textId="7B1CB463" w:rsidR="00B40A33" w:rsidRPr="002055A0" w:rsidRDefault="00B40A33"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įgyvendinimas vertinamas pagal šiuos pagrindinius kriterijus:</w:t>
      </w:r>
    </w:p>
    <w:p w14:paraId="66CEB291" w14:textId="3B7B5FB7" w:rsidR="00BD3694" w:rsidRPr="002055A0" w:rsidRDefault="00B40A33" w:rsidP="0041424F">
      <w:pPr>
        <w:pStyle w:val="Betarp"/>
        <w:spacing w:line="276" w:lineRule="auto"/>
        <w:ind w:firstLine="1134"/>
        <w:jc w:val="both"/>
        <w:rPr>
          <w:rFonts w:ascii="Arial" w:hAnsi="Arial" w:cs="Arial"/>
          <w:lang w:val="lt-LT"/>
        </w:rPr>
      </w:pPr>
      <w:r w:rsidRPr="002055A0">
        <w:rPr>
          <w:rStyle w:val="Grietas"/>
          <w:rFonts w:ascii="Arial" w:hAnsi="Arial" w:cs="Arial"/>
          <w:b w:val="0"/>
          <w:bCs w:val="0"/>
          <w:lang w:val="lt-LT"/>
        </w:rPr>
        <w:t xml:space="preserve">1. </w:t>
      </w:r>
      <w:r w:rsidR="00BD3694" w:rsidRPr="002055A0">
        <w:rPr>
          <w:rStyle w:val="Grietas"/>
          <w:rFonts w:ascii="Arial" w:hAnsi="Arial" w:cs="Arial"/>
          <w:b w:val="0"/>
          <w:bCs w:val="0"/>
          <w:lang w:val="lt-LT"/>
        </w:rPr>
        <w:t>Programos veiklų įgyvendinimas</w:t>
      </w:r>
      <w:r w:rsidR="00BD3694" w:rsidRPr="002055A0">
        <w:rPr>
          <w:rFonts w:ascii="Arial" w:hAnsi="Arial" w:cs="Arial"/>
          <w:lang w:val="lt-LT"/>
        </w:rPr>
        <w:t xml:space="preserve"> – suplanuotų sporto, edukacinių ir bendruomeninių veiklų vykdymas bei jų apimtis.</w:t>
      </w:r>
    </w:p>
    <w:p w14:paraId="22A54077" w14:textId="0713C042" w:rsidR="00BD3694" w:rsidRPr="002055A0" w:rsidRDefault="00B40A33" w:rsidP="0041424F">
      <w:pPr>
        <w:pStyle w:val="Betarp"/>
        <w:spacing w:line="276" w:lineRule="auto"/>
        <w:ind w:firstLine="1134"/>
        <w:jc w:val="both"/>
        <w:rPr>
          <w:rFonts w:ascii="Arial" w:hAnsi="Arial" w:cs="Arial"/>
          <w:lang w:val="lt-LT"/>
        </w:rPr>
      </w:pPr>
      <w:r w:rsidRPr="002055A0">
        <w:rPr>
          <w:rStyle w:val="Grietas"/>
          <w:rFonts w:ascii="Arial" w:hAnsi="Arial" w:cs="Arial"/>
          <w:b w:val="0"/>
          <w:bCs w:val="0"/>
          <w:lang w:val="lt-LT"/>
        </w:rPr>
        <w:t xml:space="preserve">2. </w:t>
      </w:r>
      <w:r w:rsidR="00BD3694" w:rsidRPr="002055A0">
        <w:rPr>
          <w:rStyle w:val="Grietas"/>
          <w:rFonts w:ascii="Arial" w:hAnsi="Arial" w:cs="Arial"/>
          <w:b w:val="0"/>
          <w:bCs w:val="0"/>
          <w:lang w:val="lt-LT"/>
        </w:rPr>
        <w:t>Dalyvių įsitraukimas</w:t>
      </w:r>
      <w:r w:rsidR="00BD3694" w:rsidRPr="002055A0">
        <w:rPr>
          <w:rFonts w:ascii="Arial" w:hAnsi="Arial" w:cs="Arial"/>
          <w:lang w:val="lt-LT"/>
        </w:rPr>
        <w:t xml:space="preserve"> – mergaičių ir merginų dalyvavimas treniruotėse, sporto renginiuose ir kitose programos veiklose.</w:t>
      </w:r>
    </w:p>
    <w:p w14:paraId="38A6DC43" w14:textId="1BC3501D" w:rsidR="00BD3694" w:rsidRPr="002055A0" w:rsidRDefault="00B40A33" w:rsidP="0041424F">
      <w:pPr>
        <w:pStyle w:val="Betarp"/>
        <w:spacing w:line="276" w:lineRule="auto"/>
        <w:ind w:firstLine="1134"/>
        <w:jc w:val="both"/>
        <w:rPr>
          <w:rFonts w:ascii="Arial" w:hAnsi="Arial" w:cs="Arial"/>
          <w:lang w:val="lt-LT"/>
        </w:rPr>
      </w:pPr>
      <w:r w:rsidRPr="002055A0">
        <w:rPr>
          <w:rStyle w:val="Grietas"/>
          <w:rFonts w:ascii="Arial" w:hAnsi="Arial" w:cs="Arial"/>
          <w:b w:val="0"/>
          <w:bCs w:val="0"/>
          <w:lang w:val="lt-LT"/>
        </w:rPr>
        <w:t xml:space="preserve">3. </w:t>
      </w:r>
      <w:r w:rsidR="00BD3694" w:rsidRPr="002055A0">
        <w:rPr>
          <w:rStyle w:val="Grietas"/>
          <w:rFonts w:ascii="Arial" w:hAnsi="Arial" w:cs="Arial"/>
          <w:b w:val="0"/>
          <w:bCs w:val="0"/>
          <w:lang w:val="lt-LT"/>
        </w:rPr>
        <w:t>Sportinis tobulėjimas</w:t>
      </w:r>
      <w:r w:rsidR="00BD3694" w:rsidRPr="002055A0">
        <w:rPr>
          <w:rFonts w:ascii="Arial" w:hAnsi="Arial" w:cs="Arial"/>
          <w:lang w:val="lt-LT"/>
        </w:rPr>
        <w:t xml:space="preserve"> – sportininkių sportinio meistriškumo augimas ir jų galimybės pereiti į aukštesnio sportinio meistriškumo lygį.</w:t>
      </w:r>
    </w:p>
    <w:p w14:paraId="745CD7AB" w14:textId="2EE51B7D" w:rsidR="00BD3694" w:rsidRPr="002055A0" w:rsidRDefault="00102B4D" w:rsidP="0041424F">
      <w:pPr>
        <w:pStyle w:val="Betarp"/>
        <w:spacing w:line="276" w:lineRule="auto"/>
        <w:ind w:firstLine="1134"/>
        <w:jc w:val="both"/>
        <w:rPr>
          <w:rFonts w:ascii="Arial" w:hAnsi="Arial" w:cs="Arial"/>
          <w:lang w:val="lt-LT"/>
        </w:rPr>
      </w:pPr>
      <w:r w:rsidRPr="002055A0">
        <w:rPr>
          <w:rStyle w:val="Grietas"/>
          <w:rFonts w:ascii="Arial" w:hAnsi="Arial" w:cs="Arial"/>
          <w:b w:val="0"/>
          <w:bCs w:val="0"/>
          <w:lang w:val="lt-LT"/>
        </w:rPr>
        <w:t xml:space="preserve">4. </w:t>
      </w:r>
      <w:r w:rsidR="00BD3694" w:rsidRPr="002055A0">
        <w:rPr>
          <w:rStyle w:val="Grietas"/>
          <w:rFonts w:ascii="Arial" w:hAnsi="Arial" w:cs="Arial"/>
          <w:b w:val="0"/>
          <w:bCs w:val="0"/>
          <w:lang w:val="lt-LT"/>
        </w:rPr>
        <w:t>Klaipėdos rajono reprezentavimas</w:t>
      </w:r>
      <w:r w:rsidR="00BD3694" w:rsidRPr="002055A0">
        <w:rPr>
          <w:rFonts w:ascii="Arial" w:hAnsi="Arial" w:cs="Arial"/>
          <w:lang w:val="lt-LT"/>
        </w:rPr>
        <w:t xml:space="preserve"> – programos dalyvių ir aukšto sportinio meistriškumo komandos dalyvavimas nacionalinėse ir tarptautinėse varžybose.</w:t>
      </w:r>
    </w:p>
    <w:p w14:paraId="32BC5727" w14:textId="3EB5DCFF" w:rsidR="00C9753D" w:rsidRPr="002055A0" w:rsidRDefault="00102B4D" w:rsidP="0041424F">
      <w:pPr>
        <w:pStyle w:val="Betarp"/>
        <w:spacing w:line="276" w:lineRule="auto"/>
        <w:ind w:firstLine="1134"/>
        <w:jc w:val="both"/>
        <w:rPr>
          <w:rFonts w:ascii="Arial" w:hAnsi="Arial" w:cs="Arial"/>
          <w:lang w:val="lt-LT"/>
        </w:rPr>
      </w:pPr>
      <w:r w:rsidRPr="002055A0">
        <w:rPr>
          <w:rStyle w:val="Grietas"/>
          <w:rFonts w:ascii="Arial" w:hAnsi="Arial" w:cs="Arial"/>
          <w:b w:val="0"/>
          <w:bCs w:val="0"/>
          <w:lang w:val="lt-LT"/>
        </w:rPr>
        <w:t xml:space="preserve">5. </w:t>
      </w:r>
      <w:r w:rsidR="00BD3694" w:rsidRPr="002055A0">
        <w:rPr>
          <w:rStyle w:val="Grietas"/>
          <w:rFonts w:ascii="Arial" w:hAnsi="Arial" w:cs="Arial"/>
          <w:b w:val="0"/>
          <w:bCs w:val="0"/>
          <w:lang w:val="lt-LT"/>
        </w:rPr>
        <w:t>Programos poveikis bendruomenei</w:t>
      </w:r>
      <w:r w:rsidR="00BD3694" w:rsidRPr="0041424F">
        <w:rPr>
          <w:rFonts w:ascii="Arial" w:hAnsi="Arial" w:cs="Arial"/>
          <w:lang w:val="lt-LT"/>
        </w:rPr>
        <w:t xml:space="preserve"> – mergaičių ir merginų fizinio aktyvumo skatinimas, bendruomenės įsitraukimas ir moterų krepšinio populiarinimas Klaipėdos rajone ir </w:t>
      </w:r>
      <w:r w:rsidR="00342B43" w:rsidRPr="0041424F">
        <w:rPr>
          <w:rFonts w:ascii="Arial" w:hAnsi="Arial" w:cs="Arial"/>
          <w:lang w:val="lt-LT"/>
        </w:rPr>
        <w:t xml:space="preserve">Klaipėdos </w:t>
      </w:r>
      <w:r w:rsidR="00BD3694" w:rsidRPr="0041424F">
        <w:rPr>
          <w:rFonts w:ascii="Arial" w:hAnsi="Arial" w:cs="Arial"/>
          <w:lang w:val="lt-LT"/>
        </w:rPr>
        <w:t>regione.</w:t>
      </w:r>
    </w:p>
    <w:p w14:paraId="1D46A74A" w14:textId="18A54CFB" w:rsidR="00101EC2" w:rsidRPr="002055A0" w:rsidRDefault="002055A0" w:rsidP="0041424F">
      <w:pPr>
        <w:pStyle w:val="Antrat2"/>
        <w:spacing w:after="240"/>
        <w:rPr>
          <w:rFonts w:cs="Arial"/>
        </w:rPr>
      </w:pPr>
      <w:bookmarkStart w:id="13" w:name="_Toc224564580"/>
      <w:r w:rsidRPr="002055A0">
        <w:rPr>
          <w:rFonts w:cs="Arial"/>
        </w:rPr>
        <w:t xml:space="preserve">13. </w:t>
      </w:r>
      <w:r w:rsidR="00E04AD0" w:rsidRPr="002055A0">
        <w:rPr>
          <w:rFonts w:cs="Arial"/>
        </w:rPr>
        <w:t>PROGRAMOS RODIKLIAI</w:t>
      </w:r>
      <w:bookmarkEnd w:id="13"/>
    </w:p>
    <w:p w14:paraId="0C53DCF9" w14:textId="331F7E91" w:rsidR="00A83E18" w:rsidRPr="002055A0" w:rsidRDefault="00A83E18"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įgyvendinimo rezultatai vertinami pagal šiuos rodiklius:</w:t>
      </w:r>
    </w:p>
    <w:p w14:paraId="56F8D2DB" w14:textId="5A474370" w:rsidR="00C9753D" w:rsidRPr="002055A0" w:rsidRDefault="00754DE0"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1. </w:t>
      </w:r>
      <w:r w:rsidR="00A83E18" w:rsidRPr="002055A0">
        <w:rPr>
          <w:rFonts w:ascii="Arial" w:hAnsi="Arial" w:cs="Arial"/>
          <w:lang w:val="lt-LT"/>
        </w:rPr>
        <w:t>programoje dalyvaujančių mergaičių ir merginų skaičių;</w:t>
      </w:r>
    </w:p>
    <w:p w14:paraId="443FCF56" w14:textId="7AF2F374" w:rsidR="00C9753D" w:rsidRPr="002055A0" w:rsidRDefault="00E47BDE"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2. </w:t>
      </w:r>
      <w:r w:rsidR="00AA568E" w:rsidRPr="002055A0">
        <w:rPr>
          <w:rFonts w:ascii="Arial" w:hAnsi="Arial" w:cs="Arial"/>
          <w:lang w:val="lt-LT"/>
        </w:rPr>
        <w:t>o</w:t>
      </w:r>
      <w:r w:rsidR="00A83E18" w:rsidRPr="002055A0">
        <w:rPr>
          <w:rFonts w:ascii="Arial" w:hAnsi="Arial" w:cs="Arial"/>
          <w:lang w:val="lt-LT"/>
        </w:rPr>
        <w:t>rganizuotų treniruočių skaičių;</w:t>
      </w:r>
    </w:p>
    <w:p w14:paraId="62589B6C" w14:textId="5572AC30" w:rsidR="00C9753D" w:rsidRPr="002055A0" w:rsidRDefault="00E47BDE" w:rsidP="0041424F">
      <w:pPr>
        <w:pStyle w:val="Betarp"/>
        <w:spacing w:line="276" w:lineRule="auto"/>
        <w:ind w:firstLine="1134"/>
        <w:jc w:val="both"/>
        <w:rPr>
          <w:rFonts w:ascii="Arial" w:hAnsi="Arial" w:cs="Arial"/>
          <w:lang w:val="lt-LT"/>
        </w:rPr>
      </w:pPr>
      <w:r w:rsidRPr="002055A0">
        <w:rPr>
          <w:rFonts w:ascii="Arial" w:hAnsi="Arial" w:cs="Arial"/>
          <w:lang w:val="lt-LT"/>
        </w:rPr>
        <w:lastRenderedPageBreak/>
        <w:t xml:space="preserve">3. </w:t>
      </w:r>
      <w:r w:rsidR="00A83E18" w:rsidRPr="002055A0">
        <w:rPr>
          <w:rFonts w:ascii="Arial" w:hAnsi="Arial" w:cs="Arial"/>
          <w:lang w:val="lt-LT"/>
        </w:rPr>
        <w:t>organizuotų sporto renginių ir stovyklų skaičių;</w:t>
      </w:r>
    </w:p>
    <w:p w14:paraId="79FE4B8A" w14:textId="2B44A1CD" w:rsidR="00C9753D" w:rsidRPr="002055A0" w:rsidRDefault="00E47BDE"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4. </w:t>
      </w:r>
      <w:r w:rsidR="00A83E18" w:rsidRPr="002055A0">
        <w:rPr>
          <w:rFonts w:ascii="Arial" w:hAnsi="Arial" w:cs="Arial"/>
          <w:lang w:val="lt-LT"/>
        </w:rPr>
        <w:t>dalyvavimą nacionalinėse ir tarptautinėse varžybose;</w:t>
      </w:r>
    </w:p>
    <w:p w14:paraId="0891E3A2" w14:textId="030012B0" w:rsidR="00C9753D" w:rsidRPr="002055A0" w:rsidRDefault="00E47BDE"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5. </w:t>
      </w:r>
      <w:r w:rsidR="00A83E18" w:rsidRPr="002055A0">
        <w:rPr>
          <w:rFonts w:ascii="Arial" w:hAnsi="Arial" w:cs="Arial"/>
          <w:lang w:val="lt-LT"/>
        </w:rPr>
        <w:t>sportininkių sportinę pažangą ir jų perėjimą į aukštesnio sportinio meistriškumo lygį;</w:t>
      </w:r>
    </w:p>
    <w:p w14:paraId="148F1291" w14:textId="34D99BEA" w:rsidR="00C9753D" w:rsidRPr="002055A0" w:rsidRDefault="00E47BDE"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6. </w:t>
      </w:r>
      <w:r w:rsidR="00A83E18" w:rsidRPr="002055A0">
        <w:rPr>
          <w:rFonts w:ascii="Arial" w:hAnsi="Arial" w:cs="Arial"/>
          <w:lang w:val="lt-LT"/>
        </w:rPr>
        <w:t>aukšto sportinio meistriškumo moterų krepšinio komandos dalyvavimą varžybose;</w:t>
      </w:r>
    </w:p>
    <w:p w14:paraId="434C95AC" w14:textId="1B3F3FC5" w:rsidR="00C9753D" w:rsidRPr="002055A0" w:rsidRDefault="00E47BDE"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7. </w:t>
      </w:r>
      <w:r w:rsidR="00A83E18" w:rsidRPr="002055A0">
        <w:rPr>
          <w:rFonts w:ascii="Arial" w:hAnsi="Arial" w:cs="Arial"/>
          <w:lang w:val="lt-LT"/>
        </w:rPr>
        <w:t>programos veiklų viešinimą ir informacijos sklaidą;</w:t>
      </w:r>
    </w:p>
    <w:p w14:paraId="0850EBAA" w14:textId="647E384A" w:rsidR="00A83E18" w:rsidRPr="002055A0" w:rsidRDefault="00C022F7"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8. </w:t>
      </w:r>
      <w:r w:rsidR="0073208B" w:rsidRPr="002055A0">
        <w:rPr>
          <w:rFonts w:ascii="Arial" w:hAnsi="Arial" w:cs="Arial"/>
          <w:lang w:val="lt-LT"/>
        </w:rPr>
        <w:t>b</w:t>
      </w:r>
      <w:r w:rsidR="00A83E18" w:rsidRPr="002055A0">
        <w:rPr>
          <w:rFonts w:ascii="Arial" w:hAnsi="Arial" w:cs="Arial"/>
          <w:lang w:val="lt-LT"/>
        </w:rPr>
        <w:t>endruomenės įsitraukimą į sportines ir bendruomenines veiklas</w:t>
      </w:r>
      <w:r w:rsidR="00CC6ED8" w:rsidRPr="002055A0">
        <w:rPr>
          <w:rFonts w:ascii="Arial" w:hAnsi="Arial" w:cs="Arial"/>
          <w:lang w:val="lt-LT"/>
        </w:rPr>
        <w:t>;</w:t>
      </w:r>
    </w:p>
    <w:p w14:paraId="6FECF61C" w14:textId="594252E9" w:rsidR="00736E5B" w:rsidRPr="002055A0" w:rsidRDefault="00736E5B" w:rsidP="0041424F">
      <w:pPr>
        <w:pStyle w:val="Betarp"/>
        <w:spacing w:line="276" w:lineRule="auto"/>
        <w:ind w:firstLine="1134"/>
        <w:jc w:val="both"/>
        <w:rPr>
          <w:rFonts w:ascii="Arial" w:hAnsi="Arial" w:cs="Arial"/>
          <w:lang w:val="lt-LT"/>
        </w:rPr>
      </w:pPr>
      <w:r w:rsidRPr="002055A0">
        <w:rPr>
          <w:rFonts w:ascii="Arial" w:hAnsi="Arial" w:cs="Arial"/>
          <w:lang w:val="lt-LT"/>
        </w:rPr>
        <w:t>9. bendradarbiavimo su kitomis Klaipėdos regiono savivaldybėmis plėtojimą ir jų įsitraukimą į programos veiklas.</w:t>
      </w:r>
    </w:p>
    <w:p w14:paraId="50D77A61" w14:textId="3A4ECACA" w:rsidR="00C022F7" w:rsidRPr="002055A0" w:rsidRDefault="00754DE0" w:rsidP="0041424F">
      <w:pPr>
        <w:pStyle w:val="Betarp"/>
        <w:spacing w:line="276" w:lineRule="auto"/>
        <w:ind w:firstLine="1134"/>
        <w:jc w:val="both"/>
        <w:rPr>
          <w:rFonts w:ascii="Arial" w:hAnsi="Arial" w:cs="Arial"/>
          <w:lang w:val="lt-LT"/>
        </w:rPr>
      </w:pPr>
      <w:r w:rsidRPr="002055A0">
        <w:rPr>
          <w:rFonts w:ascii="Arial" w:hAnsi="Arial" w:cs="Arial"/>
          <w:b/>
          <w:bCs/>
          <w:lang w:val="lt-LT"/>
        </w:rPr>
        <w:t>Konkretūs rodiklių siektini dydžiai ir veiklų apimtys nustatomi Akademijos strateginiuose ir metiniuose veiklos planuose.</w:t>
      </w:r>
    </w:p>
    <w:p w14:paraId="7C111A82" w14:textId="3A7D37AD" w:rsidR="00101EC2" w:rsidRPr="002055A0" w:rsidRDefault="002055A0" w:rsidP="0041424F">
      <w:pPr>
        <w:pStyle w:val="Antrat2"/>
        <w:spacing w:after="240"/>
        <w:rPr>
          <w:rFonts w:cs="Arial"/>
        </w:rPr>
      </w:pPr>
      <w:bookmarkStart w:id="14" w:name="_Toc224564581"/>
      <w:r w:rsidRPr="002055A0">
        <w:rPr>
          <w:rFonts w:cs="Arial"/>
        </w:rPr>
        <w:t xml:space="preserve">14. </w:t>
      </w:r>
      <w:r w:rsidR="00E04AD0" w:rsidRPr="002055A0">
        <w:rPr>
          <w:rFonts w:cs="Arial"/>
        </w:rPr>
        <w:t>PROGRAMOS NAUDA KLAIPĖDOS RAJONO SAVIVALDYBEI</w:t>
      </w:r>
      <w:bookmarkEnd w:id="14"/>
    </w:p>
    <w:p w14:paraId="7855AFE0" w14:textId="0A32AF8E" w:rsidR="006036B3" w:rsidRPr="002055A0" w:rsidRDefault="006036B3"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įgyvendinimas prisidės prie vaikų ir jaunimo fizinio aktyvumo didinimo, sveikos gyvensenos skatinimo ir sporto kultūros stiprinimo Klaipėdos rajone.</w:t>
      </w:r>
    </w:p>
    <w:p w14:paraId="0A492DB9" w14:textId="7EAAD8DD" w:rsidR="006036B3" w:rsidRPr="002055A0" w:rsidRDefault="006036B3" w:rsidP="0041424F">
      <w:pPr>
        <w:pStyle w:val="Betarp"/>
        <w:spacing w:line="276" w:lineRule="auto"/>
        <w:ind w:firstLine="1134"/>
        <w:jc w:val="both"/>
        <w:rPr>
          <w:rFonts w:ascii="Arial" w:hAnsi="Arial" w:cs="Arial"/>
          <w:lang w:val="lt-LT"/>
        </w:rPr>
      </w:pPr>
      <w:r w:rsidRPr="002055A0">
        <w:rPr>
          <w:rFonts w:ascii="Arial" w:hAnsi="Arial" w:cs="Arial"/>
          <w:lang w:val="lt-LT"/>
        </w:rPr>
        <w:t>Programa sudarys sąlygas mergaičių ir merginų įsitraukimui į sportinę veiklą, skatins jaunimo užimtumą, bendruomeniškumą ir lygių galimybių principų įgyvendinimą sporte.</w:t>
      </w:r>
    </w:p>
    <w:p w14:paraId="0A453D9C" w14:textId="313E913C" w:rsidR="00D205F8" w:rsidRPr="002055A0" w:rsidRDefault="006036B3"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įgyvendinimas taip pat prisidės prie Klaipėdos rajono sporto sistemos stiprinimo, sudarys galimybes talentingoms sportininkėms siekti aukštesnio sportinio meistriškumo bei reprezentuoti Klaipėdos rajoną nacionaliniu ir tarptautiniu mastu.</w:t>
      </w:r>
    </w:p>
    <w:p w14:paraId="307A1100" w14:textId="1416F931" w:rsidR="00101EC2" w:rsidRPr="002055A0" w:rsidRDefault="002055A0" w:rsidP="0041424F">
      <w:pPr>
        <w:pStyle w:val="Antrat2"/>
        <w:spacing w:after="240"/>
        <w:rPr>
          <w:rFonts w:cs="Arial"/>
        </w:rPr>
      </w:pPr>
      <w:bookmarkStart w:id="15" w:name="_Toc224564582"/>
      <w:r w:rsidRPr="002055A0">
        <w:rPr>
          <w:rFonts w:cs="Arial"/>
        </w:rPr>
        <w:t xml:space="preserve">15. </w:t>
      </w:r>
      <w:r w:rsidR="00E04AD0" w:rsidRPr="002055A0">
        <w:rPr>
          <w:rFonts w:cs="Arial"/>
        </w:rPr>
        <w:t>PROGRAMOS LĖŠŲ SĄMATA</w:t>
      </w:r>
      <w:bookmarkEnd w:id="15"/>
    </w:p>
    <w:p w14:paraId="77E3C35C" w14:textId="485683D0" w:rsidR="00D369D3" w:rsidRPr="002055A0" w:rsidRDefault="00D369D3"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įgyvendinimas apima visą mergaičių ir moterų krepšinio ugdymo sistemą – nuo jaunųjų sportininkių pritraukimo ir ugdymo iki galimybių talentingiausioms sportininkėms tęsti sportinę karjerą aukšto sportinio meistriškumo lygiu, todėl programoje numatomas ir aukšto sportinio meistriškumo moterų krepšinio komandos veiklos užtikrinimas.</w:t>
      </w:r>
    </w:p>
    <w:p w14:paraId="77CA8858" w14:textId="3A0B944F" w:rsidR="00D369D3" w:rsidRPr="002055A0" w:rsidRDefault="00D369D3"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įgyvendinimas taip pat planuojamas bendradarbiaujant su partneriais ir rėmėjais, kurie prisidės prie programos veiklų finansavimo.</w:t>
      </w:r>
    </w:p>
    <w:p w14:paraId="2FDD95C6" w14:textId="69457B0E" w:rsidR="00D369D3" w:rsidRPr="002055A0" w:rsidRDefault="00D369D3" w:rsidP="0041424F">
      <w:pPr>
        <w:pStyle w:val="Betarp"/>
        <w:spacing w:line="276" w:lineRule="auto"/>
        <w:ind w:firstLine="1134"/>
        <w:jc w:val="both"/>
        <w:rPr>
          <w:rFonts w:ascii="Arial" w:hAnsi="Arial" w:cs="Arial"/>
          <w:b/>
          <w:bCs/>
          <w:lang w:val="lt-LT"/>
        </w:rPr>
      </w:pPr>
      <w:r w:rsidRPr="002055A0">
        <w:rPr>
          <w:rStyle w:val="Grietas"/>
          <w:rFonts w:ascii="Arial" w:hAnsi="Arial" w:cs="Arial"/>
          <w:b w:val="0"/>
          <w:bCs w:val="0"/>
          <w:lang w:val="lt-LT"/>
        </w:rPr>
        <w:t>Programos įgyvendinimui iš Klaipėdos rajono savivaldybės biudžeto planuojama skirti iki 100 000 Eur kasmet 2026–2028 metų laikotarpiu.</w:t>
      </w:r>
    </w:p>
    <w:p w14:paraId="2A117BDC" w14:textId="634AEBB6" w:rsidR="00F17C0D" w:rsidRPr="002055A0" w:rsidRDefault="00D369D3" w:rsidP="0041424F">
      <w:pPr>
        <w:pStyle w:val="Betarp"/>
        <w:spacing w:after="240" w:line="276" w:lineRule="auto"/>
        <w:ind w:firstLine="1134"/>
        <w:jc w:val="both"/>
        <w:rPr>
          <w:rFonts w:ascii="Arial" w:hAnsi="Arial" w:cs="Arial"/>
          <w:b/>
          <w:bCs/>
          <w:lang w:val="lt-LT"/>
        </w:rPr>
      </w:pPr>
      <w:r w:rsidRPr="002055A0">
        <w:rPr>
          <w:rStyle w:val="Grietas"/>
          <w:rFonts w:ascii="Arial" w:hAnsi="Arial" w:cs="Arial"/>
          <w:b w:val="0"/>
          <w:bCs w:val="0"/>
          <w:lang w:val="lt-LT"/>
        </w:rPr>
        <w:t>Preliminari programos įgyvendinimui reikalingų lėšų sąmata pateikiama toliau</w:t>
      </w:r>
      <w:r w:rsidR="006671A0" w:rsidRPr="002055A0">
        <w:rPr>
          <w:rStyle w:val="Grietas"/>
          <w:rFonts w:ascii="Arial" w:hAnsi="Arial" w:cs="Arial"/>
          <w:b w:val="0"/>
          <w:bCs w:val="0"/>
          <w:lang w:val="lt-LT"/>
        </w:rPr>
        <w:t xml:space="preserve"> 1</w:t>
      </w:r>
      <w:r w:rsidR="006109C4" w:rsidRPr="002055A0">
        <w:rPr>
          <w:rStyle w:val="Grietas"/>
          <w:rFonts w:ascii="Arial" w:hAnsi="Arial" w:cs="Arial"/>
          <w:b w:val="0"/>
          <w:bCs w:val="0"/>
          <w:lang w:val="lt-LT"/>
        </w:rPr>
        <w:t>–</w:t>
      </w:r>
      <w:r w:rsidR="006671A0" w:rsidRPr="002055A0">
        <w:rPr>
          <w:rStyle w:val="Grietas"/>
          <w:rFonts w:ascii="Arial" w:hAnsi="Arial" w:cs="Arial"/>
          <w:b w:val="0"/>
          <w:bCs w:val="0"/>
          <w:lang w:val="lt-LT"/>
        </w:rPr>
        <w:t>3 lente</w:t>
      </w:r>
      <w:r w:rsidR="002F7E14" w:rsidRPr="002055A0">
        <w:rPr>
          <w:rStyle w:val="Grietas"/>
          <w:rFonts w:ascii="Arial" w:hAnsi="Arial" w:cs="Arial"/>
          <w:b w:val="0"/>
          <w:bCs w:val="0"/>
          <w:lang w:val="lt-LT"/>
        </w:rPr>
        <w:t>lėse</w:t>
      </w:r>
      <w:r w:rsidRPr="002055A0">
        <w:rPr>
          <w:rStyle w:val="Grietas"/>
          <w:rFonts w:ascii="Arial" w:hAnsi="Arial" w:cs="Arial"/>
          <w:b w:val="0"/>
          <w:bCs w:val="0"/>
          <w:lang w:val="lt-LT"/>
        </w:rPr>
        <w:t>.</w:t>
      </w:r>
    </w:p>
    <w:p w14:paraId="4A316FE7" w14:textId="0AD52A78" w:rsidR="006671A0" w:rsidRPr="002055A0" w:rsidRDefault="00F17C0D" w:rsidP="0041424F">
      <w:pPr>
        <w:pStyle w:val="Betarp"/>
        <w:spacing w:after="240" w:line="276" w:lineRule="auto"/>
        <w:ind w:firstLine="1134"/>
        <w:jc w:val="both"/>
        <w:rPr>
          <w:rFonts w:ascii="Arial" w:hAnsi="Arial" w:cs="Arial"/>
          <w:lang w:val="lt-LT"/>
        </w:rPr>
      </w:pPr>
      <w:r w:rsidRPr="002055A0">
        <w:rPr>
          <w:rFonts w:ascii="Arial" w:hAnsi="Arial" w:cs="Arial"/>
          <w:lang w:val="lt-LT"/>
        </w:rPr>
        <w:t>1 lentelė. Programos įgyvendinimui planuojamų Klaipėdos rajono savivaldybės biudžeto lėšų paskirstymas</w:t>
      </w:r>
      <w:r w:rsidR="002F7E14" w:rsidRPr="002055A0">
        <w:rPr>
          <w:rFonts w:ascii="Arial" w:hAnsi="Arial" w:cs="Arial"/>
          <w:lang w:val="lt-LT"/>
        </w:rPr>
        <w:t>.</w:t>
      </w:r>
    </w:p>
    <w:tbl>
      <w:tblPr>
        <w:tblStyle w:val="Lentelstinklelis"/>
        <w:tblW w:w="10060" w:type="dxa"/>
        <w:tblLook w:val="04A0" w:firstRow="1" w:lastRow="0" w:firstColumn="1" w:lastColumn="0" w:noHBand="0" w:noVBand="1"/>
      </w:tblPr>
      <w:tblGrid>
        <w:gridCol w:w="1165"/>
        <w:gridCol w:w="6930"/>
        <w:gridCol w:w="1965"/>
      </w:tblGrid>
      <w:tr w:rsidR="00101EC2" w:rsidRPr="002055A0" w14:paraId="44E79CAC" w14:textId="77777777" w:rsidTr="00F17C0D">
        <w:tc>
          <w:tcPr>
            <w:tcW w:w="1165" w:type="dxa"/>
          </w:tcPr>
          <w:p w14:paraId="3748A886" w14:textId="6F5B89DD" w:rsidR="00101EC2" w:rsidRPr="002055A0" w:rsidRDefault="00101EC2" w:rsidP="0041424F">
            <w:pPr>
              <w:spacing w:line="276" w:lineRule="auto"/>
              <w:rPr>
                <w:rFonts w:ascii="Arial" w:hAnsi="Arial" w:cs="Arial"/>
                <w:b/>
                <w:bCs/>
              </w:rPr>
            </w:pPr>
            <w:r w:rsidRPr="002055A0">
              <w:rPr>
                <w:rFonts w:ascii="Arial" w:hAnsi="Arial" w:cs="Arial"/>
                <w:b/>
                <w:bCs/>
              </w:rPr>
              <w:t>Eil. Nr.</w:t>
            </w:r>
          </w:p>
        </w:tc>
        <w:tc>
          <w:tcPr>
            <w:tcW w:w="6930" w:type="dxa"/>
          </w:tcPr>
          <w:p w14:paraId="7975F4F1" w14:textId="1F6A32C6" w:rsidR="005538FC" w:rsidRPr="002055A0" w:rsidRDefault="00101EC2" w:rsidP="0041424F">
            <w:pPr>
              <w:spacing w:line="276" w:lineRule="auto"/>
              <w:rPr>
                <w:rFonts w:ascii="Arial" w:hAnsi="Arial" w:cs="Arial"/>
                <w:b/>
                <w:bCs/>
              </w:rPr>
            </w:pPr>
            <w:r w:rsidRPr="002055A0">
              <w:rPr>
                <w:rFonts w:ascii="Arial" w:hAnsi="Arial" w:cs="Arial"/>
                <w:b/>
                <w:bCs/>
              </w:rPr>
              <w:t xml:space="preserve">Išlaidų pavadinimas </w:t>
            </w:r>
          </w:p>
        </w:tc>
        <w:tc>
          <w:tcPr>
            <w:tcW w:w="1965" w:type="dxa"/>
          </w:tcPr>
          <w:p w14:paraId="3D42C0B4" w14:textId="1EEFE140" w:rsidR="00101EC2" w:rsidRPr="002055A0" w:rsidRDefault="00101EC2" w:rsidP="0041424F">
            <w:pPr>
              <w:spacing w:line="276" w:lineRule="auto"/>
              <w:jc w:val="right"/>
              <w:rPr>
                <w:rFonts w:ascii="Arial" w:hAnsi="Arial" w:cs="Arial"/>
                <w:b/>
                <w:bCs/>
              </w:rPr>
            </w:pPr>
            <w:r w:rsidRPr="002055A0">
              <w:rPr>
                <w:rFonts w:ascii="Arial" w:hAnsi="Arial" w:cs="Arial"/>
                <w:b/>
                <w:bCs/>
              </w:rPr>
              <w:t>Suma</w:t>
            </w:r>
            <w:r w:rsidR="006263CA" w:rsidRPr="002055A0">
              <w:rPr>
                <w:rFonts w:ascii="Arial" w:hAnsi="Arial" w:cs="Arial"/>
                <w:b/>
                <w:bCs/>
              </w:rPr>
              <w:t>, Eur</w:t>
            </w:r>
          </w:p>
        </w:tc>
      </w:tr>
      <w:tr w:rsidR="00101EC2" w:rsidRPr="002055A0" w14:paraId="5DAA3F5C" w14:textId="77777777" w:rsidTr="00F17C0D">
        <w:tc>
          <w:tcPr>
            <w:tcW w:w="1165" w:type="dxa"/>
          </w:tcPr>
          <w:p w14:paraId="04723FD0" w14:textId="61683481" w:rsidR="00101EC2" w:rsidRPr="002055A0" w:rsidRDefault="00002ADF" w:rsidP="0041424F">
            <w:pPr>
              <w:spacing w:line="276" w:lineRule="auto"/>
              <w:ind w:left="360"/>
              <w:rPr>
                <w:rFonts w:ascii="Arial" w:hAnsi="Arial" w:cs="Arial"/>
              </w:rPr>
            </w:pPr>
            <w:r w:rsidRPr="002055A0">
              <w:rPr>
                <w:rFonts w:ascii="Arial" w:hAnsi="Arial" w:cs="Arial"/>
              </w:rPr>
              <w:t>1.</w:t>
            </w:r>
          </w:p>
        </w:tc>
        <w:tc>
          <w:tcPr>
            <w:tcW w:w="6930" w:type="dxa"/>
          </w:tcPr>
          <w:p w14:paraId="3D065AD2" w14:textId="77777777" w:rsidR="00101EC2" w:rsidRPr="002055A0" w:rsidRDefault="00101EC2" w:rsidP="0041424F">
            <w:pPr>
              <w:spacing w:line="276" w:lineRule="auto"/>
              <w:rPr>
                <w:rFonts w:ascii="Arial" w:hAnsi="Arial" w:cs="Arial"/>
              </w:rPr>
            </w:pPr>
            <w:r w:rsidRPr="002055A0">
              <w:rPr>
                <w:rFonts w:ascii="Arial" w:hAnsi="Arial" w:cs="Arial"/>
              </w:rPr>
              <w:t>Sporto treniruočių ir sporto veiklų organizavimo išlaidos</w:t>
            </w:r>
          </w:p>
          <w:p w14:paraId="2E06D36C" w14:textId="0A33D3E3" w:rsidR="004139C0" w:rsidRPr="002055A0" w:rsidRDefault="004139C0" w:rsidP="0041424F">
            <w:pPr>
              <w:spacing w:line="276" w:lineRule="auto"/>
              <w:rPr>
                <w:rFonts w:ascii="Arial" w:hAnsi="Arial" w:cs="Arial"/>
              </w:rPr>
            </w:pPr>
          </w:p>
        </w:tc>
        <w:tc>
          <w:tcPr>
            <w:tcW w:w="1965" w:type="dxa"/>
          </w:tcPr>
          <w:p w14:paraId="56E9AD4D" w14:textId="7DC940E5" w:rsidR="00101EC2" w:rsidRPr="002055A0" w:rsidRDefault="000A370B" w:rsidP="0041424F">
            <w:pPr>
              <w:pStyle w:val="Sraopastraipa"/>
              <w:numPr>
                <w:ilvl w:val="0"/>
                <w:numId w:val="35"/>
              </w:numPr>
              <w:spacing w:line="276" w:lineRule="auto"/>
              <w:jc w:val="right"/>
              <w:rPr>
                <w:rFonts w:ascii="Arial" w:hAnsi="Arial" w:cs="Arial"/>
              </w:rPr>
            </w:pPr>
            <w:r w:rsidRPr="002055A0">
              <w:rPr>
                <w:rFonts w:ascii="Arial" w:hAnsi="Arial" w:cs="Arial"/>
              </w:rPr>
              <w:t>000</w:t>
            </w:r>
          </w:p>
        </w:tc>
      </w:tr>
      <w:tr w:rsidR="00101EC2" w:rsidRPr="002055A0" w14:paraId="7A243F0E" w14:textId="77777777" w:rsidTr="00F17C0D">
        <w:tc>
          <w:tcPr>
            <w:tcW w:w="1165" w:type="dxa"/>
          </w:tcPr>
          <w:p w14:paraId="674D84D6" w14:textId="4D9FF949" w:rsidR="00101EC2" w:rsidRPr="002055A0" w:rsidRDefault="00002ADF" w:rsidP="0041424F">
            <w:pPr>
              <w:spacing w:line="276" w:lineRule="auto"/>
              <w:ind w:left="360"/>
              <w:rPr>
                <w:rFonts w:ascii="Arial" w:hAnsi="Arial" w:cs="Arial"/>
              </w:rPr>
            </w:pPr>
            <w:r w:rsidRPr="002055A0">
              <w:rPr>
                <w:rFonts w:ascii="Arial" w:hAnsi="Arial" w:cs="Arial"/>
              </w:rPr>
              <w:t>2.</w:t>
            </w:r>
          </w:p>
        </w:tc>
        <w:tc>
          <w:tcPr>
            <w:tcW w:w="6930" w:type="dxa"/>
          </w:tcPr>
          <w:p w14:paraId="4DE8E19E" w14:textId="77777777" w:rsidR="00101EC2" w:rsidRPr="002055A0" w:rsidRDefault="00101EC2" w:rsidP="0041424F">
            <w:pPr>
              <w:spacing w:line="276" w:lineRule="auto"/>
              <w:rPr>
                <w:rFonts w:ascii="Arial" w:hAnsi="Arial" w:cs="Arial"/>
              </w:rPr>
            </w:pPr>
            <w:r w:rsidRPr="002055A0">
              <w:rPr>
                <w:rFonts w:ascii="Arial" w:hAnsi="Arial" w:cs="Arial"/>
              </w:rPr>
              <w:t>Sporto stovyklų organizavimo išlaidos</w:t>
            </w:r>
          </w:p>
          <w:p w14:paraId="23EDEC79" w14:textId="6B93238A" w:rsidR="004139C0" w:rsidRPr="002055A0" w:rsidRDefault="004139C0" w:rsidP="0041424F">
            <w:pPr>
              <w:spacing w:line="276" w:lineRule="auto"/>
              <w:rPr>
                <w:rFonts w:ascii="Arial" w:hAnsi="Arial" w:cs="Arial"/>
              </w:rPr>
            </w:pPr>
          </w:p>
        </w:tc>
        <w:tc>
          <w:tcPr>
            <w:tcW w:w="1965" w:type="dxa"/>
          </w:tcPr>
          <w:p w14:paraId="7995928E" w14:textId="66AD1345" w:rsidR="00101EC2" w:rsidRPr="002055A0" w:rsidRDefault="00DE7AD0" w:rsidP="0041424F">
            <w:pPr>
              <w:pStyle w:val="Sraopastraipa"/>
              <w:numPr>
                <w:ilvl w:val="0"/>
                <w:numId w:val="36"/>
              </w:numPr>
              <w:spacing w:line="276" w:lineRule="auto"/>
              <w:jc w:val="right"/>
              <w:rPr>
                <w:rFonts w:ascii="Arial" w:hAnsi="Arial" w:cs="Arial"/>
              </w:rPr>
            </w:pPr>
            <w:r w:rsidRPr="002055A0">
              <w:rPr>
                <w:rFonts w:ascii="Arial" w:hAnsi="Arial" w:cs="Arial"/>
              </w:rPr>
              <w:t>000</w:t>
            </w:r>
          </w:p>
        </w:tc>
      </w:tr>
      <w:tr w:rsidR="00101EC2" w:rsidRPr="002055A0" w14:paraId="7BA3C274" w14:textId="77777777" w:rsidTr="00F17C0D">
        <w:tc>
          <w:tcPr>
            <w:tcW w:w="1165" w:type="dxa"/>
          </w:tcPr>
          <w:p w14:paraId="5B93E476" w14:textId="0C9113CF" w:rsidR="00101EC2" w:rsidRPr="002055A0" w:rsidRDefault="00002ADF" w:rsidP="0041424F">
            <w:pPr>
              <w:spacing w:line="276" w:lineRule="auto"/>
              <w:ind w:left="360"/>
              <w:rPr>
                <w:rFonts w:ascii="Arial" w:hAnsi="Arial" w:cs="Arial"/>
              </w:rPr>
            </w:pPr>
            <w:r w:rsidRPr="002055A0">
              <w:rPr>
                <w:rFonts w:ascii="Arial" w:hAnsi="Arial" w:cs="Arial"/>
              </w:rPr>
              <w:lastRenderedPageBreak/>
              <w:t>3.</w:t>
            </w:r>
          </w:p>
        </w:tc>
        <w:tc>
          <w:tcPr>
            <w:tcW w:w="6930" w:type="dxa"/>
          </w:tcPr>
          <w:p w14:paraId="5DD8F8A1" w14:textId="77777777" w:rsidR="00101EC2" w:rsidRPr="002055A0" w:rsidRDefault="00101EC2" w:rsidP="0041424F">
            <w:pPr>
              <w:spacing w:line="276" w:lineRule="auto"/>
              <w:rPr>
                <w:rFonts w:ascii="Arial" w:hAnsi="Arial" w:cs="Arial"/>
              </w:rPr>
            </w:pPr>
            <w:r w:rsidRPr="002055A0">
              <w:rPr>
                <w:rFonts w:ascii="Arial" w:hAnsi="Arial" w:cs="Arial"/>
              </w:rPr>
              <w:t>Sporto renginių ir turnyrų organizavimo išlaidos</w:t>
            </w:r>
          </w:p>
          <w:p w14:paraId="53B05DC1" w14:textId="35DB4EEE" w:rsidR="004139C0" w:rsidRPr="002055A0" w:rsidRDefault="004139C0" w:rsidP="0041424F">
            <w:pPr>
              <w:spacing w:line="276" w:lineRule="auto"/>
              <w:rPr>
                <w:rFonts w:ascii="Arial" w:hAnsi="Arial" w:cs="Arial"/>
              </w:rPr>
            </w:pPr>
          </w:p>
        </w:tc>
        <w:tc>
          <w:tcPr>
            <w:tcW w:w="1965" w:type="dxa"/>
          </w:tcPr>
          <w:p w14:paraId="30099B9E" w14:textId="77F62C0D" w:rsidR="00101EC2" w:rsidRPr="002055A0" w:rsidRDefault="000A370B" w:rsidP="0041424F">
            <w:pPr>
              <w:pStyle w:val="Sraopastraipa"/>
              <w:numPr>
                <w:ilvl w:val="0"/>
                <w:numId w:val="36"/>
              </w:numPr>
              <w:spacing w:line="276" w:lineRule="auto"/>
              <w:jc w:val="right"/>
              <w:rPr>
                <w:rFonts w:ascii="Arial" w:hAnsi="Arial" w:cs="Arial"/>
              </w:rPr>
            </w:pPr>
            <w:r w:rsidRPr="002055A0">
              <w:rPr>
                <w:rFonts w:ascii="Arial" w:hAnsi="Arial" w:cs="Arial"/>
              </w:rPr>
              <w:t>000</w:t>
            </w:r>
          </w:p>
        </w:tc>
      </w:tr>
      <w:tr w:rsidR="00101EC2" w:rsidRPr="002055A0" w14:paraId="2EF5A3BE" w14:textId="77777777" w:rsidTr="00F17C0D">
        <w:tc>
          <w:tcPr>
            <w:tcW w:w="1165" w:type="dxa"/>
          </w:tcPr>
          <w:p w14:paraId="60BF6F32" w14:textId="7A559095" w:rsidR="00101EC2" w:rsidRPr="002055A0" w:rsidRDefault="00002ADF" w:rsidP="0041424F">
            <w:pPr>
              <w:spacing w:line="276" w:lineRule="auto"/>
              <w:ind w:left="360"/>
              <w:rPr>
                <w:rFonts w:ascii="Arial" w:hAnsi="Arial" w:cs="Arial"/>
              </w:rPr>
            </w:pPr>
            <w:r w:rsidRPr="002055A0">
              <w:rPr>
                <w:rFonts w:ascii="Arial" w:hAnsi="Arial" w:cs="Arial"/>
              </w:rPr>
              <w:t>4.</w:t>
            </w:r>
          </w:p>
        </w:tc>
        <w:tc>
          <w:tcPr>
            <w:tcW w:w="6930" w:type="dxa"/>
          </w:tcPr>
          <w:p w14:paraId="5F21C3A1" w14:textId="77777777" w:rsidR="00101EC2" w:rsidRPr="002055A0" w:rsidRDefault="00101EC2" w:rsidP="0041424F">
            <w:pPr>
              <w:spacing w:line="276" w:lineRule="auto"/>
              <w:rPr>
                <w:rFonts w:ascii="Arial" w:hAnsi="Arial" w:cs="Arial"/>
              </w:rPr>
            </w:pPr>
            <w:r w:rsidRPr="002055A0">
              <w:rPr>
                <w:rFonts w:ascii="Arial" w:hAnsi="Arial" w:cs="Arial"/>
              </w:rPr>
              <w:t>Sportinio inventoriaus įsigijimo ir atnaujinimo išlaidos</w:t>
            </w:r>
          </w:p>
          <w:p w14:paraId="2B19B32C" w14:textId="4D1A9A20" w:rsidR="004139C0" w:rsidRPr="002055A0" w:rsidRDefault="004139C0" w:rsidP="0041424F">
            <w:pPr>
              <w:spacing w:line="276" w:lineRule="auto"/>
              <w:rPr>
                <w:rFonts w:ascii="Arial" w:hAnsi="Arial" w:cs="Arial"/>
              </w:rPr>
            </w:pPr>
          </w:p>
        </w:tc>
        <w:tc>
          <w:tcPr>
            <w:tcW w:w="1965" w:type="dxa"/>
          </w:tcPr>
          <w:p w14:paraId="13FB68F1" w14:textId="4476B8B4" w:rsidR="00101EC2" w:rsidRPr="002055A0" w:rsidRDefault="000A370B" w:rsidP="0041424F">
            <w:pPr>
              <w:spacing w:line="276" w:lineRule="auto"/>
              <w:jc w:val="right"/>
              <w:rPr>
                <w:rFonts w:ascii="Arial" w:hAnsi="Arial" w:cs="Arial"/>
              </w:rPr>
            </w:pPr>
            <w:r w:rsidRPr="002055A0">
              <w:rPr>
                <w:rFonts w:ascii="Arial" w:hAnsi="Arial" w:cs="Arial"/>
              </w:rPr>
              <w:t>5</w:t>
            </w:r>
            <w:r w:rsidR="00820702" w:rsidRPr="002055A0">
              <w:rPr>
                <w:rFonts w:ascii="Arial" w:hAnsi="Arial" w:cs="Arial"/>
              </w:rPr>
              <w:t xml:space="preserve"> </w:t>
            </w:r>
            <w:r w:rsidRPr="002055A0">
              <w:rPr>
                <w:rFonts w:ascii="Arial" w:hAnsi="Arial" w:cs="Arial"/>
              </w:rPr>
              <w:t>000</w:t>
            </w:r>
          </w:p>
        </w:tc>
      </w:tr>
      <w:tr w:rsidR="00101EC2" w:rsidRPr="002055A0" w14:paraId="0023363B" w14:textId="77777777" w:rsidTr="00F17C0D">
        <w:tc>
          <w:tcPr>
            <w:tcW w:w="1165" w:type="dxa"/>
          </w:tcPr>
          <w:p w14:paraId="47A05C41" w14:textId="5E667CBB" w:rsidR="00101EC2" w:rsidRPr="002055A0" w:rsidRDefault="00002ADF" w:rsidP="0041424F">
            <w:pPr>
              <w:spacing w:line="276" w:lineRule="auto"/>
              <w:ind w:left="360"/>
              <w:rPr>
                <w:rFonts w:ascii="Arial" w:hAnsi="Arial" w:cs="Arial"/>
              </w:rPr>
            </w:pPr>
            <w:r w:rsidRPr="002055A0">
              <w:rPr>
                <w:rFonts w:ascii="Arial" w:hAnsi="Arial" w:cs="Arial"/>
              </w:rPr>
              <w:t>5.</w:t>
            </w:r>
          </w:p>
        </w:tc>
        <w:tc>
          <w:tcPr>
            <w:tcW w:w="6930" w:type="dxa"/>
          </w:tcPr>
          <w:p w14:paraId="11EF003D" w14:textId="77777777" w:rsidR="00101EC2" w:rsidRPr="002055A0" w:rsidRDefault="00101EC2" w:rsidP="0041424F">
            <w:pPr>
              <w:spacing w:line="276" w:lineRule="auto"/>
              <w:rPr>
                <w:rFonts w:ascii="Arial" w:hAnsi="Arial" w:cs="Arial"/>
              </w:rPr>
            </w:pPr>
            <w:r w:rsidRPr="002055A0">
              <w:rPr>
                <w:rFonts w:ascii="Arial" w:hAnsi="Arial" w:cs="Arial"/>
              </w:rPr>
              <w:t>Dalyvavimo varžybose išlaidos</w:t>
            </w:r>
          </w:p>
          <w:p w14:paraId="6E00040D" w14:textId="570495F6" w:rsidR="004139C0" w:rsidRPr="002055A0" w:rsidRDefault="004139C0" w:rsidP="0041424F">
            <w:pPr>
              <w:spacing w:line="276" w:lineRule="auto"/>
              <w:rPr>
                <w:rFonts w:ascii="Arial" w:hAnsi="Arial" w:cs="Arial"/>
              </w:rPr>
            </w:pPr>
          </w:p>
        </w:tc>
        <w:tc>
          <w:tcPr>
            <w:tcW w:w="1965" w:type="dxa"/>
          </w:tcPr>
          <w:p w14:paraId="11A849C8" w14:textId="11B13F50" w:rsidR="00101EC2" w:rsidRPr="002055A0" w:rsidRDefault="000A370B" w:rsidP="0041424F">
            <w:pPr>
              <w:spacing w:line="276" w:lineRule="auto"/>
              <w:jc w:val="right"/>
              <w:rPr>
                <w:rFonts w:ascii="Arial" w:hAnsi="Arial" w:cs="Arial"/>
              </w:rPr>
            </w:pPr>
            <w:r w:rsidRPr="002055A0">
              <w:rPr>
                <w:rFonts w:ascii="Arial" w:hAnsi="Arial" w:cs="Arial"/>
              </w:rPr>
              <w:t>10</w:t>
            </w:r>
            <w:r w:rsidR="00820702" w:rsidRPr="002055A0">
              <w:rPr>
                <w:rFonts w:ascii="Arial" w:hAnsi="Arial" w:cs="Arial"/>
              </w:rPr>
              <w:t xml:space="preserve"> </w:t>
            </w:r>
            <w:r w:rsidRPr="002055A0">
              <w:rPr>
                <w:rFonts w:ascii="Arial" w:hAnsi="Arial" w:cs="Arial"/>
              </w:rPr>
              <w:t>000</w:t>
            </w:r>
          </w:p>
        </w:tc>
      </w:tr>
      <w:tr w:rsidR="00101EC2" w:rsidRPr="002055A0" w14:paraId="75D44756" w14:textId="77777777" w:rsidTr="00F17C0D">
        <w:tc>
          <w:tcPr>
            <w:tcW w:w="1165" w:type="dxa"/>
          </w:tcPr>
          <w:p w14:paraId="333B3428" w14:textId="4BC2D26C" w:rsidR="00101EC2" w:rsidRPr="002055A0" w:rsidRDefault="00002ADF" w:rsidP="0041424F">
            <w:pPr>
              <w:spacing w:line="276" w:lineRule="auto"/>
              <w:jc w:val="center"/>
              <w:rPr>
                <w:rFonts w:ascii="Arial" w:hAnsi="Arial" w:cs="Arial"/>
              </w:rPr>
            </w:pPr>
            <w:r w:rsidRPr="002055A0">
              <w:rPr>
                <w:rFonts w:ascii="Arial" w:hAnsi="Arial" w:cs="Arial"/>
              </w:rPr>
              <w:t>6.</w:t>
            </w:r>
          </w:p>
        </w:tc>
        <w:tc>
          <w:tcPr>
            <w:tcW w:w="6930" w:type="dxa"/>
          </w:tcPr>
          <w:p w14:paraId="014CBBC6" w14:textId="17FA4A0E" w:rsidR="004139C0" w:rsidRPr="002055A0" w:rsidRDefault="003E41FC" w:rsidP="0041424F">
            <w:pPr>
              <w:spacing w:line="276" w:lineRule="auto"/>
              <w:jc w:val="both"/>
              <w:rPr>
                <w:rFonts w:ascii="Arial" w:hAnsi="Arial" w:cs="Arial"/>
              </w:rPr>
            </w:pPr>
            <w:r w:rsidRPr="002055A0">
              <w:rPr>
                <w:rFonts w:ascii="Arial" w:hAnsi="Arial" w:cs="Arial"/>
              </w:rPr>
              <w:t>Aukšto sportinio meistriškumo moterų krepšinio komandos veiklos užtikrinimas</w:t>
            </w:r>
          </w:p>
        </w:tc>
        <w:tc>
          <w:tcPr>
            <w:tcW w:w="1965" w:type="dxa"/>
          </w:tcPr>
          <w:p w14:paraId="77CC5B37" w14:textId="379F8F66" w:rsidR="00101EC2" w:rsidRPr="002055A0" w:rsidRDefault="000A370B" w:rsidP="0041424F">
            <w:pPr>
              <w:pStyle w:val="Sraopastraipa"/>
              <w:numPr>
                <w:ilvl w:val="0"/>
                <w:numId w:val="37"/>
              </w:numPr>
              <w:spacing w:line="276" w:lineRule="auto"/>
              <w:jc w:val="right"/>
              <w:rPr>
                <w:rFonts w:ascii="Arial" w:hAnsi="Arial" w:cs="Arial"/>
              </w:rPr>
            </w:pPr>
            <w:r w:rsidRPr="002055A0">
              <w:rPr>
                <w:rFonts w:ascii="Arial" w:hAnsi="Arial" w:cs="Arial"/>
              </w:rPr>
              <w:t>000</w:t>
            </w:r>
          </w:p>
        </w:tc>
      </w:tr>
      <w:tr w:rsidR="000A370B" w:rsidRPr="002055A0" w14:paraId="0C7BD279" w14:textId="77777777" w:rsidTr="00F17C0D">
        <w:tc>
          <w:tcPr>
            <w:tcW w:w="1165" w:type="dxa"/>
          </w:tcPr>
          <w:p w14:paraId="2242456E" w14:textId="26F519E3" w:rsidR="000A370B" w:rsidRPr="002055A0" w:rsidRDefault="00002ADF" w:rsidP="0041424F">
            <w:pPr>
              <w:spacing w:line="276" w:lineRule="auto"/>
              <w:ind w:left="360"/>
              <w:rPr>
                <w:rFonts w:ascii="Arial" w:hAnsi="Arial" w:cs="Arial"/>
              </w:rPr>
            </w:pPr>
            <w:r w:rsidRPr="002055A0">
              <w:rPr>
                <w:rFonts w:ascii="Arial" w:hAnsi="Arial" w:cs="Arial"/>
              </w:rPr>
              <w:t>7.</w:t>
            </w:r>
          </w:p>
        </w:tc>
        <w:tc>
          <w:tcPr>
            <w:tcW w:w="6930" w:type="dxa"/>
          </w:tcPr>
          <w:p w14:paraId="636E44C8" w14:textId="127C6F19" w:rsidR="000A370B" w:rsidRPr="002055A0" w:rsidRDefault="00C27EBE" w:rsidP="0041424F">
            <w:pPr>
              <w:spacing w:line="276" w:lineRule="auto"/>
              <w:jc w:val="both"/>
              <w:rPr>
                <w:rFonts w:ascii="Arial" w:hAnsi="Arial" w:cs="Arial"/>
              </w:rPr>
            </w:pPr>
            <w:r w:rsidRPr="002055A0">
              <w:rPr>
                <w:rFonts w:ascii="Arial" w:hAnsi="Arial" w:cs="Arial"/>
              </w:rPr>
              <w:t>Programos administravimo ir veiklų koordinavimo išlaidos (vadovo darbo užmokestis, buhalterinės apskaitos paslaugos)</w:t>
            </w:r>
          </w:p>
        </w:tc>
        <w:tc>
          <w:tcPr>
            <w:tcW w:w="1965" w:type="dxa"/>
          </w:tcPr>
          <w:p w14:paraId="185192DC" w14:textId="10F75D05" w:rsidR="000A370B" w:rsidRPr="002055A0" w:rsidRDefault="000A370B" w:rsidP="0041424F">
            <w:pPr>
              <w:spacing w:line="276" w:lineRule="auto"/>
              <w:jc w:val="right"/>
              <w:rPr>
                <w:rFonts w:ascii="Arial" w:hAnsi="Arial" w:cs="Arial"/>
              </w:rPr>
            </w:pPr>
            <w:r w:rsidRPr="002055A0">
              <w:rPr>
                <w:rFonts w:ascii="Arial" w:hAnsi="Arial" w:cs="Arial"/>
              </w:rPr>
              <w:t>22</w:t>
            </w:r>
            <w:r w:rsidR="00820702" w:rsidRPr="002055A0">
              <w:rPr>
                <w:rFonts w:ascii="Arial" w:hAnsi="Arial" w:cs="Arial"/>
              </w:rPr>
              <w:t xml:space="preserve"> </w:t>
            </w:r>
            <w:r w:rsidRPr="002055A0">
              <w:rPr>
                <w:rFonts w:ascii="Arial" w:hAnsi="Arial" w:cs="Arial"/>
              </w:rPr>
              <w:t>000</w:t>
            </w:r>
          </w:p>
        </w:tc>
      </w:tr>
      <w:tr w:rsidR="00101EC2" w:rsidRPr="002055A0" w14:paraId="45D39233" w14:textId="77777777" w:rsidTr="00F17C0D">
        <w:tc>
          <w:tcPr>
            <w:tcW w:w="1165" w:type="dxa"/>
          </w:tcPr>
          <w:p w14:paraId="1FC915AE" w14:textId="77777777" w:rsidR="00101EC2" w:rsidRPr="002055A0" w:rsidRDefault="00101EC2" w:rsidP="0041424F">
            <w:pPr>
              <w:pStyle w:val="Sraopastraipa"/>
              <w:spacing w:line="276" w:lineRule="auto"/>
              <w:rPr>
                <w:rFonts w:ascii="Arial" w:hAnsi="Arial" w:cs="Arial"/>
              </w:rPr>
            </w:pPr>
          </w:p>
        </w:tc>
        <w:tc>
          <w:tcPr>
            <w:tcW w:w="6930" w:type="dxa"/>
          </w:tcPr>
          <w:p w14:paraId="00518044" w14:textId="6F2003C9" w:rsidR="00101EC2" w:rsidRPr="002055A0" w:rsidRDefault="007C69AE" w:rsidP="0041424F">
            <w:pPr>
              <w:spacing w:line="276" w:lineRule="auto"/>
              <w:jc w:val="right"/>
              <w:rPr>
                <w:rFonts w:ascii="Arial" w:hAnsi="Arial" w:cs="Arial"/>
                <w:b/>
                <w:bCs/>
              </w:rPr>
            </w:pPr>
            <w:r w:rsidRPr="002055A0">
              <w:rPr>
                <w:rFonts w:ascii="Arial" w:hAnsi="Arial" w:cs="Arial"/>
                <w:b/>
                <w:bCs/>
              </w:rPr>
              <w:t>Iš v</w:t>
            </w:r>
            <w:r w:rsidR="00101EC2" w:rsidRPr="002055A0">
              <w:rPr>
                <w:rFonts w:ascii="Arial" w:hAnsi="Arial" w:cs="Arial"/>
                <w:b/>
                <w:bCs/>
              </w:rPr>
              <w:t>iso</w:t>
            </w:r>
          </w:p>
        </w:tc>
        <w:tc>
          <w:tcPr>
            <w:tcW w:w="1965" w:type="dxa"/>
          </w:tcPr>
          <w:p w14:paraId="51B27231" w14:textId="448048D0" w:rsidR="00101EC2" w:rsidRPr="002055A0" w:rsidRDefault="00101EC2" w:rsidP="0041424F">
            <w:pPr>
              <w:spacing w:line="276" w:lineRule="auto"/>
              <w:jc w:val="right"/>
              <w:rPr>
                <w:rFonts w:ascii="Arial" w:hAnsi="Arial" w:cs="Arial"/>
                <w:b/>
                <w:bCs/>
              </w:rPr>
            </w:pPr>
            <w:r w:rsidRPr="002055A0">
              <w:rPr>
                <w:rFonts w:ascii="Arial" w:hAnsi="Arial" w:cs="Arial"/>
                <w:b/>
                <w:bCs/>
              </w:rPr>
              <w:t>100</w:t>
            </w:r>
            <w:r w:rsidR="00820702" w:rsidRPr="002055A0">
              <w:rPr>
                <w:rFonts w:ascii="Arial" w:hAnsi="Arial" w:cs="Arial"/>
                <w:b/>
                <w:bCs/>
              </w:rPr>
              <w:t xml:space="preserve"> </w:t>
            </w:r>
            <w:r w:rsidRPr="002055A0">
              <w:rPr>
                <w:rFonts w:ascii="Arial" w:hAnsi="Arial" w:cs="Arial"/>
                <w:b/>
                <w:bCs/>
              </w:rPr>
              <w:t>000</w:t>
            </w:r>
          </w:p>
        </w:tc>
      </w:tr>
    </w:tbl>
    <w:p w14:paraId="3DA8FB30" w14:textId="2ECAEDA0" w:rsidR="00DE7AD0" w:rsidRPr="002055A0" w:rsidRDefault="002F7E14" w:rsidP="0041424F">
      <w:pPr>
        <w:spacing w:before="240" w:after="240" w:line="276" w:lineRule="auto"/>
        <w:ind w:firstLine="1134"/>
        <w:rPr>
          <w:rFonts w:ascii="Arial" w:hAnsi="Arial" w:cs="Arial"/>
          <w:sz w:val="20"/>
          <w:szCs w:val="20"/>
        </w:rPr>
      </w:pPr>
      <w:r w:rsidRPr="002055A0">
        <w:rPr>
          <w:rFonts w:ascii="Arial" w:hAnsi="Arial" w:cs="Arial"/>
        </w:rPr>
        <w:t>2 lentelė.</w:t>
      </w:r>
      <w:r w:rsidRPr="0041424F">
        <w:rPr>
          <w:rFonts w:ascii="Arial" w:hAnsi="Arial" w:cs="Arial"/>
        </w:rPr>
        <w:t xml:space="preserve"> Papildomi programos finansavimo šaltiniai.</w:t>
      </w:r>
    </w:p>
    <w:tbl>
      <w:tblPr>
        <w:tblStyle w:val="Lentelstinklelis"/>
        <w:tblW w:w="10060" w:type="dxa"/>
        <w:tblLook w:val="04A0" w:firstRow="1" w:lastRow="0" w:firstColumn="1" w:lastColumn="0" w:noHBand="0" w:noVBand="1"/>
      </w:tblPr>
      <w:tblGrid>
        <w:gridCol w:w="1165"/>
        <w:gridCol w:w="6930"/>
        <w:gridCol w:w="1965"/>
      </w:tblGrid>
      <w:tr w:rsidR="00A91F79" w:rsidRPr="002055A0" w14:paraId="59D42D64" w14:textId="77777777" w:rsidTr="0057289F">
        <w:tc>
          <w:tcPr>
            <w:tcW w:w="1165" w:type="dxa"/>
          </w:tcPr>
          <w:p w14:paraId="5AFBD78A" w14:textId="6D3F2647" w:rsidR="00A91F79" w:rsidRPr="002055A0" w:rsidRDefault="00A91F79" w:rsidP="0041424F">
            <w:pPr>
              <w:spacing w:line="276" w:lineRule="auto"/>
              <w:rPr>
                <w:rFonts w:ascii="Arial" w:hAnsi="Arial" w:cs="Arial"/>
                <w:b/>
                <w:bCs/>
              </w:rPr>
            </w:pPr>
            <w:r w:rsidRPr="002055A0">
              <w:rPr>
                <w:rFonts w:ascii="Arial" w:hAnsi="Arial" w:cs="Arial"/>
                <w:b/>
                <w:bCs/>
              </w:rPr>
              <w:t xml:space="preserve">Eil. Nr. </w:t>
            </w:r>
          </w:p>
        </w:tc>
        <w:tc>
          <w:tcPr>
            <w:tcW w:w="6930" w:type="dxa"/>
          </w:tcPr>
          <w:p w14:paraId="0A88BFBF" w14:textId="6333A05C" w:rsidR="00A91F79" w:rsidRPr="002055A0" w:rsidRDefault="0057289F" w:rsidP="0041424F">
            <w:pPr>
              <w:spacing w:line="276" w:lineRule="auto"/>
              <w:rPr>
                <w:rFonts w:ascii="Arial" w:hAnsi="Arial" w:cs="Arial"/>
                <w:b/>
                <w:bCs/>
              </w:rPr>
            </w:pPr>
            <w:r w:rsidRPr="002055A0">
              <w:rPr>
                <w:rFonts w:ascii="Arial" w:hAnsi="Arial" w:cs="Arial"/>
                <w:b/>
                <w:bCs/>
              </w:rPr>
              <w:t>Finansavimo šaltinis</w:t>
            </w:r>
          </w:p>
        </w:tc>
        <w:tc>
          <w:tcPr>
            <w:tcW w:w="1965" w:type="dxa"/>
          </w:tcPr>
          <w:p w14:paraId="3B30CA78" w14:textId="2815D07D" w:rsidR="00A91F79" w:rsidRPr="002055A0" w:rsidRDefault="00A91F79" w:rsidP="0041424F">
            <w:pPr>
              <w:spacing w:line="276" w:lineRule="auto"/>
              <w:jc w:val="right"/>
              <w:rPr>
                <w:rFonts w:ascii="Arial" w:hAnsi="Arial" w:cs="Arial"/>
                <w:b/>
                <w:bCs/>
              </w:rPr>
            </w:pPr>
            <w:r w:rsidRPr="002055A0">
              <w:rPr>
                <w:rFonts w:ascii="Arial" w:hAnsi="Arial" w:cs="Arial"/>
                <w:b/>
                <w:bCs/>
              </w:rPr>
              <w:t>Suma</w:t>
            </w:r>
            <w:r w:rsidR="006263CA" w:rsidRPr="002055A0">
              <w:rPr>
                <w:rFonts w:ascii="Arial" w:hAnsi="Arial" w:cs="Arial"/>
                <w:b/>
                <w:bCs/>
              </w:rPr>
              <w:t>, Eur</w:t>
            </w:r>
          </w:p>
        </w:tc>
      </w:tr>
      <w:tr w:rsidR="00A91F79" w:rsidRPr="002055A0" w14:paraId="6E127DDF" w14:textId="77777777" w:rsidTr="0057289F">
        <w:tc>
          <w:tcPr>
            <w:tcW w:w="1165" w:type="dxa"/>
          </w:tcPr>
          <w:p w14:paraId="3BDE4054" w14:textId="0923FE10" w:rsidR="00A91F79" w:rsidRPr="002055A0" w:rsidRDefault="00002ADF" w:rsidP="0041424F">
            <w:pPr>
              <w:spacing w:line="276" w:lineRule="auto"/>
              <w:ind w:left="360"/>
              <w:rPr>
                <w:rFonts w:ascii="Arial" w:hAnsi="Arial" w:cs="Arial"/>
              </w:rPr>
            </w:pPr>
            <w:r w:rsidRPr="002055A0">
              <w:rPr>
                <w:rFonts w:ascii="Arial" w:hAnsi="Arial" w:cs="Arial"/>
              </w:rPr>
              <w:t>1.</w:t>
            </w:r>
          </w:p>
        </w:tc>
        <w:tc>
          <w:tcPr>
            <w:tcW w:w="6930" w:type="dxa"/>
          </w:tcPr>
          <w:p w14:paraId="778B5278" w14:textId="77777777" w:rsidR="00A91F79" w:rsidRPr="002055A0" w:rsidRDefault="00453174" w:rsidP="0041424F">
            <w:pPr>
              <w:spacing w:line="276" w:lineRule="auto"/>
              <w:rPr>
                <w:rFonts w:ascii="Arial" w:hAnsi="Arial" w:cs="Arial"/>
              </w:rPr>
            </w:pPr>
            <w:r w:rsidRPr="002055A0">
              <w:rPr>
                <w:rFonts w:ascii="Arial" w:hAnsi="Arial" w:cs="Arial"/>
              </w:rPr>
              <w:t xml:space="preserve">Asociacijos </w:t>
            </w:r>
            <w:r w:rsidR="000D555A" w:rsidRPr="002055A0">
              <w:rPr>
                <w:rFonts w:ascii="Arial" w:hAnsi="Arial" w:cs="Arial"/>
              </w:rPr>
              <w:t>„</w:t>
            </w:r>
            <w:r w:rsidRPr="002055A0">
              <w:rPr>
                <w:rFonts w:ascii="Arial" w:hAnsi="Arial" w:cs="Arial"/>
              </w:rPr>
              <w:t>Lietuvos krepšinis</w:t>
            </w:r>
            <w:r w:rsidR="000D555A" w:rsidRPr="002055A0">
              <w:rPr>
                <w:rFonts w:ascii="Arial" w:hAnsi="Arial" w:cs="Arial"/>
              </w:rPr>
              <w:t>“</w:t>
            </w:r>
            <w:r w:rsidR="00A3335C" w:rsidRPr="002055A0">
              <w:rPr>
                <w:rFonts w:ascii="Arial" w:hAnsi="Arial" w:cs="Arial"/>
              </w:rPr>
              <w:t xml:space="preserve"> indėlis</w:t>
            </w:r>
          </w:p>
          <w:p w14:paraId="585698AD" w14:textId="1F06BA00" w:rsidR="004139C0" w:rsidRPr="002055A0" w:rsidRDefault="004139C0" w:rsidP="0041424F">
            <w:pPr>
              <w:spacing w:line="276" w:lineRule="auto"/>
              <w:rPr>
                <w:rFonts w:ascii="Arial" w:hAnsi="Arial" w:cs="Arial"/>
              </w:rPr>
            </w:pPr>
          </w:p>
        </w:tc>
        <w:tc>
          <w:tcPr>
            <w:tcW w:w="1965" w:type="dxa"/>
          </w:tcPr>
          <w:p w14:paraId="0D2C0D9A" w14:textId="22CBDDD7" w:rsidR="00A91F79" w:rsidRPr="002055A0" w:rsidRDefault="00A3335C" w:rsidP="0041424F">
            <w:pPr>
              <w:pStyle w:val="Sraopastraipa"/>
              <w:numPr>
                <w:ilvl w:val="0"/>
                <w:numId w:val="38"/>
              </w:numPr>
              <w:spacing w:line="276" w:lineRule="auto"/>
              <w:jc w:val="right"/>
              <w:rPr>
                <w:rFonts w:ascii="Arial" w:hAnsi="Arial" w:cs="Arial"/>
              </w:rPr>
            </w:pPr>
            <w:r w:rsidRPr="002055A0">
              <w:rPr>
                <w:rFonts w:ascii="Arial" w:hAnsi="Arial" w:cs="Arial"/>
              </w:rPr>
              <w:t>000</w:t>
            </w:r>
          </w:p>
        </w:tc>
      </w:tr>
      <w:tr w:rsidR="00A91F79" w:rsidRPr="002055A0" w14:paraId="713E0052" w14:textId="77777777" w:rsidTr="0057289F">
        <w:tc>
          <w:tcPr>
            <w:tcW w:w="1165" w:type="dxa"/>
          </w:tcPr>
          <w:p w14:paraId="5673C54D" w14:textId="6EFB4C5E" w:rsidR="00A91F79" w:rsidRPr="002055A0" w:rsidRDefault="00002ADF" w:rsidP="0041424F">
            <w:pPr>
              <w:spacing w:line="276" w:lineRule="auto"/>
              <w:ind w:left="360"/>
              <w:rPr>
                <w:rFonts w:ascii="Arial" w:hAnsi="Arial" w:cs="Arial"/>
              </w:rPr>
            </w:pPr>
            <w:r w:rsidRPr="002055A0">
              <w:rPr>
                <w:rFonts w:ascii="Arial" w:hAnsi="Arial" w:cs="Arial"/>
              </w:rPr>
              <w:t>2.</w:t>
            </w:r>
          </w:p>
        </w:tc>
        <w:tc>
          <w:tcPr>
            <w:tcW w:w="6930" w:type="dxa"/>
          </w:tcPr>
          <w:p w14:paraId="71C79572" w14:textId="77777777" w:rsidR="00A91F79" w:rsidRPr="002055A0" w:rsidRDefault="00A3335C" w:rsidP="0041424F">
            <w:pPr>
              <w:spacing w:line="276" w:lineRule="auto"/>
              <w:rPr>
                <w:rFonts w:ascii="Arial" w:hAnsi="Arial" w:cs="Arial"/>
              </w:rPr>
            </w:pPr>
            <w:r w:rsidRPr="002055A0">
              <w:rPr>
                <w:rFonts w:ascii="Arial" w:hAnsi="Arial" w:cs="Arial"/>
              </w:rPr>
              <w:t>Kitų rėmėjų lėšos</w:t>
            </w:r>
          </w:p>
          <w:p w14:paraId="32650D64" w14:textId="2A12D148" w:rsidR="004139C0" w:rsidRPr="002055A0" w:rsidRDefault="004139C0" w:rsidP="0041424F">
            <w:pPr>
              <w:spacing w:line="276" w:lineRule="auto"/>
              <w:rPr>
                <w:rFonts w:ascii="Arial" w:hAnsi="Arial" w:cs="Arial"/>
              </w:rPr>
            </w:pPr>
          </w:p>
        </w:tc>
        <w:tc>
          <w:tcPr>
            <w:tcW w:w="1965" w:type="dxa"/>
          </w:tcPr>
          <w:p w14:paraId="69BF76D0" w14:textId="44B211BF" w:rsidR="00A91F79" w:rsidRPr="002055A0" w:rsidRDefault="00A3335C" w:rsidP="0041424F">
            <w:pPr>
              <w:spacing w:line="276" w:lineRule="auto"/>
              <w:jc w:val="right"/>
              <w:rPr>
                <w:rFonts w:ascii="Arial" w:hAnsi="Arial" w:cs="Arial"/>
              </w:rPr>
            </w:pPr>
            <w:r w:rsidRPr="002055A0">
              <w:rPr>
                <w:rFonts w:ascii="Arial" w:hAnsi="Arial" w:cs="Arial"/>
              </w:rPr>
              <w:t>50</w:t>
            </w:r>
            <w:r w:rsidR="00820702" w:rsidRPr="002055A0">
              <w:rPr>
                <w:rFonts w:ascii="Arial" w:hAnsi="Arial" w:cs="Arial"/>
              </w:rPr>
              <w:t xml:space="preserve"> </w:t>
            </w:r>
            <w:r w:rsidRPr="002055A0">
              <w:rPr>
                <w:rFonts w:ascii="Arial" w:hAnsi="Arial" w:cs="Arial"/>
              </w:rPr>
              <w:t>000</w:t>
            </w:r>
          </w:p>
        </w:tc>
      </w:tr>
      <w:tr w:rsidR="00A3335C" w:rsidRPr="002055A0" w14:paraId="0E96867E" w14:textId="77777777" w:rsidTr="0057289F">
        <w:tc>
          <w:tcPr>
            <w:tcW w:w="1165" w:type="dxa"/>
          </w:tcPr>
          <w:p w14:paraId="06A51BF7" w14:textId="77777777" w:rsidR="00A3335C" w:rsidRPr="002055A0" w:rsidRDefault="00A3335C" w:rsidP="0041424F">
            <w:pPr>
              <w:pStyle w:val="Sraopastraipa"/>
              <w:spacing w:line="276" w:lineRule="auto"/>
              <w:rPr>
                <w:rFonts w:ascii="Arial" w:hAnsi="Arial" w:cs="Arial"/>
              </w:rPr>
            </w:pPr>
          </w:p>
        </w:tc>
        <w:tc>
          <w:tcPr>
            <w:tcW w:w="6930" w:type="dxa"/>
          </w:tcPr>
          <w:p w14:paraId="072E8B01" w14:textId="697A9494" w:rsidR="00A3335C" w:rsidRPr="002055A0" w:rsidRDefault="007C69AE" w:rsidP="0041424F">
            <w:pPr>
              <w:spacing w:line="276" w:lineRule="auto"/>
              <w:jc w:val="right"/>
              <w:rPr>
                <w:rFonts w:ascii="Arial" w:hAnsi="Arial" w:cs="Arial"/>
                <w:b/>
                <w:bCs/>
              </w:rPr>
            </w:pPr>
            <w:r w:rsidRPr="002055A0">
              <w:rPr>
                <w:rFonts w:ascii="Arial" w:hAnsi="Arial" w:cs="Arial"/>
                <w:b/>
                <w:bCs/>
              </w:rPr>
              <w:t>Iš viso</w:t>
            </w:r>
          </w:p>
        </w:tc>
        <w:tc>
          <w:tcPr>
            <w:tcW w:w="1965" w:type="dxa"/>
          </w:tcPr>
          <w:p w14:paraId="1F9768A7" w14:textId="5857F02A" w:rsidR="00A3335C" w:rsidRPr="002055A0" w:rsidRDefault="00A3335C" w:rsidP="0041424F">
            <w:pPr>
              <w:spacing w:line="276" w:lineRule="auto"/>
              <w:jc w:val="right"/>
              <w:rPr>
                <w:rFonts w:ascii="Arial" w:hAnsi="Arial" w:cs="Arial"/>
                <w:b/>
                <w:bCs/>
              </w:rPr>
            </w:pPr>
            <w:r w:rsidRPr="002055A0">
              <w:rPr>
                <w:rFonts w:ascii="Arial" w:hAnsi="Arial" w:cs="Arial"/>
                <w:b/>
                <w:bCs/>
              </w:rPr>
              <w:t>65</w:t>
            </w:r>
            <w:r w:rsidR="00002ADF" w:rsidRPr="002055A0">
              <w:rPr>
                <w:rFonts w:ascii="Arial" w:hAnsi="Arial" w:cs="Arial"/>
                <w:b/>
                <w:bCs/>
              </w:rPr>
              <w:t xml:space="preserve"> </w:t>
            </w:r>
            <w:r w:rsidRPr="002055A0">
              <w:rPr>
                <w:rFonts w:ascii="Arial" w:hAnsi="Arial" w:cs="Arial"/>
                <w:b/>
                <w:bCs/>
              </w:rPr>
              <w:t>000</w:t>
            </w:r>
          </w:p>
        </w:tc>
      </w:tr>
    </w:tbl>
    <w:p w14:paraId="6C04E11C" w14:textId="4CED1709" w:rsidR="00DE7AD0" w:rsidRPr="002055A0" w:rsidRDefault="0057289F" w:rsidP="0041424F">
      <w:pPr>
        <w:spacing w:before="240" w:after="240" w:line="276" w:lineRule="auto"/>
        <w:rPr>
          <w:rFonts w:ascii="Arial" w:hAnsi="Arial" w:cs="Arial"/>
          <w:sz w:val="20"/>
          <w:szCs w:val="20"/>
        </w:rPr>
      </w:pPr>
      <w:r w:rsidRPr="002055A0">
        <w:rPr>
          <w:rFonts w:ascii="Arial" w:hAnsi="Arial" w:cs="Arial"/>
        </w:rPr>
        <w:t>3 lentelė.</w:t>
      </w:r>
      <w:r w:rsidRPr="0041424F">
        <w:rPr>
          <w:rFonts w:ascii="Arial" w:hAnsi="Arial" w:cs="Arial"/>
        </w:rPr>
        <w:t xml:space="preserve"> </w:t>
      </w:r>
      <w:r w:rsidR="0096614E" w:rsidRPr="0041424F">
        <w:rPr>
          <w:rFonts w:ascii="Arial" w:hAnsi="Arial" w:cs="Arial"/>
        </w:rPr>
        <w:t>Aukšto sportinio meistriškumo komandos finansavimas iš kitų šaltinių</w:t>
      </w:r>
      <w:r w:rsidR="000203B0" w:rsidRPr="0041424F">
        <w:rPr>
          <w:rFonts w:ascii="Arial" w:hAnsi="Arial" w:cs="Arial"/>
        </w:rPr>
        <w:t>.</w:t>
      </w:r>
    </w:p>
    <w:tbl>
      <w:tblPr>
        <w:tblStyle w:val="Lentelstinklelis"/>
        <w:tblW w:w="10060" w:type="dxa"/>
        <w:tblLook w:val="04A0" w:firstRow="1" w:lastRow="0" w:firstColumn="1" w:lastColumn="0" w:noHBand="0" w:noVBand="1"/>
      </w:tblPr>
      <w:tblGrid>
        <w:gridCol w:w="1255"/>
        <w:gridCol w:w="6840"/>
        <w:gridCol w:w="1965"/>
      </w:tblGrid>
      <w:tr w:rsidR="00DE7AD0" w:rsidRPr="002055A0" w14:paraId="3EA18E8B" w14:textId="77777777" w:rsidTr="0057289F">
        <w:tc>
          <w:tcPr>
            <w:tcW w:w="1255" w:type="dxa"/>
          </w:tcPr>
          <w:p w14:paraId="3F0E064E" w14:textId="1322842B" w:rsidR="00DE7AD0" w:rsidRPr="002055A0" w:rsidRDefault="00DE7AD0" w:rsidP="0041424F">
            <w:pPr>
              <w:spacing w:line="276" w:lineRule="auto"/>
              <w:rPr>
                <w:rFonts w:ascii="Arial" w:hAnsi="Arial" w:cs="Arial"/>
                <w:b/>
                <w:bCs/>
              </w:rPr>
            </w:pPr>
            <w:r w:rsidRPr="002055A0">
              <w:rPr>
                <w:rFonts w:ascii="Arial" w:hAnsi="Arial" w:cs="Arial"/>
                <w:b/>
                <w:bCs/>
              </w:rPr>
              <w:t xml:space="preserve">Eil. Nr. </w:t>
            </w:r>
          </w:p>
        </w:tc>
        <w:tc>
          <w:tcPr>
            <w:tcW w:w="6840" w:type="dxa"/>
          </w:tcPr>
          <w:p w14:paraId="1814C657" w14:textId="21BB2217" w:rsidR="00DE7AD0" w:rsidRPr="002055A0" w:rsidRDefault="000203B0" w:rsidP="0041424F">
            <w:pPr>
              <w:spacing w:line="276" w:lineRule="auto"/>
              <w:jc w:val="both"/>
              <w:rPr>
                <w:rFonts w:ascii="Arial" w:hAnsi="Arial" w:cs="Arial"/>
                <w:b/>
                <w:bCs/>
              </w:rPr>
            </w:pPr>
            <w:r w:rsidRPr="002055A0">
              <w:rPr>
                <w:rFonts w:ascii="Arial" w:hAnsi="Arial" w:cs="Arial"/>
                <w:b/>
                <w:bCs/>
              </w:rPr>
              <w:t>Finansavimo šaltinis</w:t>
            </w:r>
          </w:p>
        </w:tc>
        <w:tc>
          <w:tcPr>
            <w:tcW w:w="1965" w:type="dxa"/>
          </w:tcPr>
          <w:p w14:paraId="7009AF93" w14:textId="67EC07A7" w:rsidR="00DE7AD0" w:rsidRPr="002055A0" w:rsidRDefault="00DE7AD0" w:rsidP="0041424F">
            <w:pPr>
              <w:spacing w:line="276" w:lineRule="auto"/>
              <w:jc w:val="right"/>
              <w:rPr>
                <w:rFonts w:ascii="Arial" w:hAnsi="Arial" w:cs="Arial"/>
                <w:b/>
                <w:bCs/>
              </w:rPr>
            </w:pPr>
            <w:r w:rsidRPr="002055A0">
              <w:rPr>
                <w:rFonts w:ascii="Arial" w:hAnsi="Arial" w:cs="Arial"/>
                <w:b/>
                <w:bCs/>
              </w:rPr>
              <w:t>Suma</w:t>
            </w:r>
            <w:r w:rsidR="006263CA" w:rsidRPr="002055A0">
              <w:rPr>
                <w:rFonts w:ascii="Arial" w:hAnsi="Arial" w:cs="Arial"/>
                <w:b/>
                <w:bCs/>
              </w:rPr>
              <w:t>, Eur</w:t>
            </w:r>
          </w:p>
        </w:tc>
      </w:tr>
      <w:tr w:rsidR="00DE7AD0" w:rsidRPr="002055A0" w14:paraId="4BC9123D" w14:textId="77777777" w:rsidTr="0057289F">
        <w:tc>
          <w:tcPr>
            <w:tcW w:w="1255" w:type="dxa"/>
          </w:tcPr>
          <w:p w14:paraId="56E632F3" w14:textId="259D4E46" w:rsidR="00DE7AD0" w:rsidRPr="002055A0" w:rsidRDefault="00DE7AD0" w:rsidP="0041424F">
            <w:pPr>
              <w:spacing w:line="276" w:lineRule="auto"/>
              <w:jc w:val="center"/>
              <w:rPr>
                <w:rFonts w:ascii="Arial" w:hAnsi="Arial" w:cs="Arial"/>
              </w:rPr>
            </w:pPr>
            <w:r w:rsidRPr="002055A0">
              <w:rPr>
                <w:rFonts w:ascii="Arial" w:hAnsi="Arial" w:cs="Arial"/>
              </w:rPr>
              <w:t>1.</w:t>
            </w:r>
          </w:p>
        </w:tc>
        <w:tc>
          <w:tcPr>
            <w:tcW w:w="6840" w:type="dxa"/>
          </w:tcPr>
          <w:p w14:paraId="0AA6C28C" w14:textId="0A60D829" w:rsidR="00DE7AD0" w:rsidRPr="002055A0" w:rsidRDefault="00DE7AD0" w:rsidP="0041424F">
            <w:pPr>
              <w:spacing w:line="276" w:lineRule="auto"/>
              <w:rPr>
                <w:rFonts w:ascii="Arial" w:hAnsi="Arial" w:cs="Arial"/>
              </w:rPr>
            </w:pPr>
            <w:r w:rsidRPr="002055A0">
              <w:rPr>
                <w:rFonts w:ascii="Arial" w:hAnsi="Arial" w:cs="Arial"/>
              </w:rPr>
              <w:t>Klai</w:t>
            </w:r>
            <w:r w:rsidR="00A91F79" w:rsidRPr="002055A0">
              <w:rPr>
                <w:rFonts w:ascii="Arial" w:hAnsi="Arial" w:cs="Arial"/>
              </w:rPr>
              <w:t>p</w:t>
            </w:r>
            <w:r w:rsidRPr="002055A0">
              <w:rPr>
                <w:rFonts w:ascii="Arial" w:hAnsi="Arial" w:cs="Arial"/>
              </w:rPr>
              <w:t>ėdos miesto savivaldybės</w:t>
            </w:r>
            <w:r w:rsidR="00F86950" w:rsidRPr="002055A0">
              <w:rPr>
                <w:rFonts w:ascii="Arial" w:hAnsi="Arial" w:cs="Arial"/>
              </w:rPr>
              <w:t xml:space="preserve"> lėšos</w:t>
            </w:r>
            <w:r w:rsidR="00A91F79" w:rsidRPr="002055A0">
              <w:rPr>
                <w:rFonts w:ascii="Arial" w:hAnsi="Arial" w:cs="Arial"/>
              </w:rPr>
              <w:t xml:space="preserve"> </w:t>
            </w:r>
          </w:p>
          <w:p w14:paraId="583D86EB" w14:textId="7EF1D3E1" w:rsidR="004139C0" w:rsidRPr="002055A0" w:rsidRDefault="004139C0" w:rsidP="0041424F">
            <w:pPr>
              <w:spacing w:line="276" w:lineRule="auto"/>
              <w:rPr>
                <w:rFonts w:ascii="Arial" w:hAnsi="Arial" w:cs="Arial"/>
              </w:rPr>
            </w:pPr>
          </w:p>
        </w:tc>
        <w:tc>
          <w:tcPr>
            <w:tcW w:w="1965" w:type="dxa"/>
          </w:tcPr>
          <w:p w14:paraId="4B6DBBC3" w14:textId="35875B9B" w:rsidR="00DE7AD0" w:rsidRPr="002055A0" w:rsidRDefault="00DE7AD0" w:rsidP="0041424F">
            <w:pPr>
              <w:spacing w:line="276" w:lineRule="auto"/>
              <w:jc w:val="right"/>
              <w:rPr>
                <w:rFonts w:ascii="Arial" w:hAnsi="Arial" w:cs="Arial"/>
              </w:rPr>
            </w:pPr>
            <w:r w:rsidRPr="002055A0">
              <w:rPr>
                <w:rFonts w:ascii="Arial" w:hAnsi="Arial" w:cs="Arial"/>
              </w:rPr>
              <w:t>85</w:t>
            </w:r>
            <w:r w:rsidR="00820702" w:rsidRPr="002055A0">
              <w:rPr>
                <w:rFonts w:ascii="Arial" w:hAnsi="Arial" w:cs="Arial"/>
              </w:rPr>
              <w:t xml:space="preserve"> </w:t>
            </w:r>
            <w:r w:rsidRPr="002055A0">
              <w:rPr>
                <w:rFonts w:ascii="Arial" w:hAnsi="Arial" w:cs="Arial"/>
              </w:rPr>
              <w:t>000</w:t>
            </w:r>
          </w:p>
        </w:tc>
      </w:tr>
      <w:tr w:rsidR="00DE7AD0" w:rsidRPr="002055A0" w14:paraId="74BB5C0A" w14:textId="77777777" w:rsidTr="0057289F">
        <w:tc>
          <w:tcPr>
            <w:tcW w:w="1255" w:type="dxa"/>
          </w:tcPr>
          <w:p w14:paraId="7BCD854C" w14:textId="26A373B7" w:rsidR="00DE7AD0" w:rsidRPr="002055A0" w:rsidRDefault="00A91F79" w:rsidP="0041424F">
            <w:pPr>
              <w:spacing w:line="276" w:lineRule="auto"/>
              <w:jc w:val="center"/>
              <w:rPr>
                <w:rFonts w:ascii="Arial" w:hAnsi="Arial" w:cs="Arial"/>
              </w:rPr>
            </w:pPr>
            <w:r w:rsidRPr="002055A0">
              <w:rPr>
                <w:rFonts w:ascii="Arial" w:hAnsi="Arial" w:cs="Arial"/>
              </w:rPr>
              <w:t>2.</w:t>
            </w:r>
          </w:p>
        </w:tc>
        <w:tc>
          <w:tcPr>
            <w:tcW w:w="6840" w:type="dxa"/>
          </w:tcPr>
          <w:p w14:paraId="2ECAF77C" w14:textId="21612DA0" w:rsidR="00DE7AD0" w:rsidRPr="002055A0" w:rsidRDefault="00DE7AD0" w:rsidP="0041424F">
            <w:pPr>
              <w:spacing w:line="276" w:lineRule="auto"/>
              <w:rPr>
                <w:rFonts w:ascii="Arial" w:hAnsi="Arial" w:cs="Arial"/>
              </w:rPr>
            </w:pPr>
            <w:r w:rsidRPr="002055A0">
              <w:rPr>
                <w:rFonts w:ascii="Arial" w:hAnsi="Arial" w:cs="Arial"/>
              </w:rPr>
              <w:t>LCC Tarptautini</w:t>
            </w:r>
            <w:r w:rsidR="00F86950" w:rsidRPr="002055A0">
              <w:rPr>
                <w:rFonts w:ascii="Arial" w:hAnsi="Arial" w:cs="Arial"/>
              </w:rPr>
              <w:t>o</w:t>
            </w:r>
            <w:r w:rsidRPr="002055A0">
              <w:rPr>
                <w:rFonts w:ascii="Arial" w:hAnsi="Arial" w:cs="Arial"/>
              </w:rPr>
              <w:t xml:space="preserve"> </w:t>
            </w:r>
            <w:r w:rsidR="00002ADF" w:rsidRPr="002055A0">
              <w:rPr>
                <w:rFonts w:ascii="Arial" w:hAnsi="Arial" w:cs="Arial"/>
              </w:rPr>
              <w:t>u</w:t>
            </w:r>
            <w:r w:rsidRPr="002055A0">
              <w:rPr>
                <w:rFonts w:ascii="Arial" w:hAnsi="Arial" w:cs="Arial"/>
              </w:rPr>
              <w:t>niversitet</w:t>
            </w:r>
            <w:r w:rsidR="00F86950" w:rsidRPr="002055A0">
              <w:rPr>
                <w:rFonts w:ascii="Arial" w:hAnsi="Arial" w:cs="Arial"/>
              </w:rPr>
              <w:t>o lėšos</w:t>
            </w:r>
            <w:r w:rsidR="00A91F79" w:rsidRPr="002055A0">
              <w:rPr>
                <w:rFonts w:ascii="Arial" w:hAnsi="Arial" w:cs="Arial"/>
              </w:rPr>
              <w:t xml:space="preserve"> </w:t>
            </w:r>
          </w:p>
          <w:p w14:paraId="167FBE55" w14:textId="1E5A5D5F" w:rsidR="004139C0" w:rsidRPr="002055A0" w:rsidRDefault="004139C0" w:rsidP="0041424F">
            <w:pPr>
              <w:spacing w:line="276" w:lineRule="auto"/>
              <w:rPr>
                <w:rFonts w:ascii="Arial" w:hAnsi="Arial" w:cs="Arial"/>
              </w:rPr>
            </w:pPr>
          </w:p>
        </w:tc>
        <w:tc>
          <w:tcPr>
            <w:tcW w:w="1965" w:type="dxa"/>
          </w:tcPr>
          <w:p w14:paraId="3DB570F6" w14:textId="2CB23972" w:rsidR="00DE7AD0" w:rsidRPr="002055A0" w:rsidRDefault="00DE7AD0" w:rsidP="0041424F">
            <w:pPr>
              <w:spacing w:line="276" w:lineRule="auto"/>
              <w:jc w:val="right"/>
              <w:rPr>
                <w:rFonts w:ascii="Arial" w:hAnsi="Arial" w:cs="Arial"/>
              </w:rPr>
            </w:pPr>
            <w:r w:rsidRPr="002055A0">
              <w:rPr>
                <w:rFonts w:ascii="Arial" w:hAnsi="Arial" w:cs="Arial"/>
              </w:rPr>
              <w:t>100</w:t>
            </w:r>
            <w:r w:rsidR="00820702" w:rsidRPr="002055A0">
              <w:rPr>
                <w:rFonts w:ascii="Arial" w:hAnsi="Arial" w:cs="Arial"/>
              </w:rPr>
              <w:t xml:space="preserve"> </w:t>
            </w:r>
            <w:r w:rsidRPr="002055A0">
              <w:rPr>
                <w:rFonts w:ascii="Arial" w:hAnsi="Arial" w:cs="Arial"/>
              </w:rPr>
              <w:t>000</w:t>
            </w:r>
          </w:p>
        </w:tc>
      </w:tr>
      <w:tr w:rsidR="00A91F79" w:rsidRPr="002055A0" w14:paraId="7AE7A01E" w14:textId="77777777" w:rsidTr="0057289F">
        <w:tc>
          <w:tcPr>
            <w:tcW w:w="1255" w:type="dxa"/>
          </w:tcPr>
          <w:p w14:paraId="4335E067" w14:textId="77777777" w:rsidR="00A91F79" w:rsidRPr="002055A0" w:rsidRDefault="00A91F79" w:rsidP="0041424F">
            <w:pPr>
              <w:spacing w:line="276" w:lineRule="auto"/>
              <w:jc w:val="center"/>
              <w:rPr>
                <w:rFonts w:ascii="Arial" w:hAnsi="Arial" w:cs="Arial"/>
              </w:rPr>
            </w:pPr>
          </w:p>
        </w:tc>
        <w:tc>
          <w:tcPr>
            <w:tcW w:w="6840" w:type="dxa"/>
          </w:tcPr>
          <w:p w14:paraId="04EE95C8" w14:textId="688632AA" w:rsidR="00A91F79" w:rsidRPr="002055A0" w:rsidRDefault="007C69AE" w:rsidP="0041424F">
            <w:pPr>
              <w:spacing w:line="276" w:lineRule="auto"/>
              <w:jc w:val="right"/>
              <w:rPr>
                <w:rFonts w:ascii="Arial" w:hAnsi="Arial" w:cs="Arial"/>
                <w:b/>
                <w:bCs/>
              </w:rPr>
            </w:pPr>
            <w:r w:rsidRPr="002055A0">
              <w:rPr>
                <w:rFonts w:ascii="Arial" w:hAnsi="Arial" w:cs="Arial"/>
                <w:b/>
                <w:bCs/>
              </w:rPr>
              <w:t>Iš viso</w:t>
            </w:r>
          </w:p>
        </w:tc>
        <w:tc>
          <w:tcPr>
            <w:tcW w:w="1965" w:type="dxa"/>
          </w:tcPr>
          <w:p w14:paraId="4FF4BC46" w14:textId="6343176E" w:rsidR="00A91F79" w:rsidRPr="002055A0" w:rsidRDefault="00002ADF" w:rsidP="0041424F">
            <w:pPr>
              <w:pStyle w:val="Sraopastraipa"/>
              <w:numPr>
                <w:ilvl w:val="0"/>
                <w:numId w:val="39"/>
              </w:numPr>
              <w:spacing w:line="276" w:lineRule="auto"/>
              <w:jc w:val="right"/>
              <w:rPr>
                <w:rFonts w:ascii="Arial" w:hAnsi="Arial" w:cs="Arial"/>
                <w:b/>
                <w:bCs/>
              </w:rPr>
            </w:pPr>
            <w:r w:rsidRPr="002055A0">
              <w:rPr>
                <w:rFonts w:ascii="Arial" w:hAnsi="Arial" w:cs="Arial"/>
                <w:b/>
                <w:bCs/>
              </w:rPr>
              <w:t xml:space="preserve"> </w:t>
            </w:r>
            <w:r w:rsidR="00A91F79" w:rsidRPr="002055A0">
              <w:rPr>
                <w:rFonts w:ascii="Arial" w:hAnsi="Arial" w:cs="Arial"/>
                <w:b/>
                <w:bCs/>
              </w:rPr>
              <w:t>000</w:t>
            </w:r>
          </w:p>
        </w:tc>
      </w:tr>
    </w:tbl>
    <w:p w14:paraId="4517954A" w14:textId="3E9997A0" w:rsidR="00101EC2" w:rsidRPr="002055A0" w:rsidRDefault="005330B7" w:rsidP="0041424F">
      <w:pPr>
        <w:pStyle w:val="Antrat2"/>
        <w:spacing w:after="240"/>
      </w:pPr>
      <w:bookmarkStart w:id="16" w:name="_Toc224564583"/>
      <w:r>
        <w:t xml:space="preserve">16. </w:t>
      </w:r>
      <w:r w:rsidR="00E04AD0" w:rsidRPr="002055A0">
        <w:t>PROGRAMOS VEIKLŲ PLANAS</w:t>
      </w:r>
      <w:bookmarkEnd w:id="16"/>
    </w:p>
    <w:p w14:paraId="358B8F69" w14:textId="222254F9" w:rsidR="002B4F37" w:rsidRPr="002055A0" w:rsidRDefault="00E04AD0" w:rsidP="0041424F">
      <w:pPr>
        <w:pStyle w:val="Betarp"/>
        <w:spacing w:line="276" w:lineRule="auto"/>
        <w:ind w:firstLine="1134"/>
        <w:jc w:val="both"/>
        <w:rPr>
          <w:rFonts w:ascii="Arial" w:hAnsi="Arial" w:cs="Arial"/>
          <w:b/>
          <w:bCs/>
          <w:lang w:val="lt-LT"/>
        </w:rPr>
      </w:pPr>
      <w:r w:rsidRPr="0041424F">
        <w:rPr>
          <w:rFonts w:ascii="Arial" w:hAnsi="Arial" w:cs="Arial"/>
          <w:lang w:val="lt-LT"/>
        </w:rPr>
        <w:t xml:space="preserve">Programos veiklos bus vykdomos nuosekliai viso programos laikotarpio metu, organizuojant treniruotes, sporto stovyklas, turnyrus, edukacinius renginius ir bendruomenines iniciatyvas. </w:t>
      </w:r>
      <w:r w:rsidR="002B4F37" w:rsidRPr="0041424F">
        <w:rPr>
          <w:rFonts w:ascii="Arial" w:hAnsi="Arial" w:cs="Arial"/>
          <w:lang w:val="lt-LT"/>
        </w:rPr>
        <w:t xml:space="preserve">Išsamus programos veiklų planas, įskaitant konkrečius renginius, treniruočių grafikus, stovyklų organizavimą ir kitų veiklų įgyvendinimo </w:t>
      </w:r>
      <w:r w:rsidR="002B4F37" w:rsidRPr="002055A0">
        <w:rPr>
          <w:rFonts w:ascii="Arial" w:hAnsi="Arial" w:cs="Arial"/>
          <w:lang w:val="lt-LT"/>
        </w:rPr>
        <w:t xml:space="preserve">tvarką, bus numatytas </w:t>
      </w:r>
      <w:r w:rsidR="002B4F37" w:rsidRPr="002055A0">
        <w:rPr>
          <w:rStyle w:val="Grietas"/>
          <w:rFonts w:ascii="Arial" w:hAnsi="Arial" w:cs="Arial"/>
          <w:b w:val="0"/>
          <w:bCs w:val="0"/>
          <w:lang w:val="lt-LT"/>
        </w:rPr>
        <w:t>Akademijos strateginiame ir metiniuose veiklos planuose</w:t>
      </w:r>
      <w:r w:rsidR="002B4F37" w:rsidRPr="002055A0">
        <w:rPr>
          <w:rFonts w:ascii="Arial" w:hAnsi="Arial" w:cs="Arial"/>
          <w:b/>
          <w:bCs/>
          <w:lang w:val="lt-LT"/>
        </w:rPr>
        <w:t>.</w:t>
      </w:r>
    </w:p>
    <w:p w14:paraId="16487BBC" w14:textId="3F296F6C" w:rsidR="007236CF" w:rsidRPr="002055A0" w:rsidRDefault="002B4F37" w:rsidP="0041424F">
      <w:pPr>
        <w:pStyle w:val="Betarp"/>
        <w:spacing w:line="276" w:lineRule="auto"/>
        <w:ind w:firstLine="1134"/>
        <w:jc w:val="both"/>
        <w:rPr>
          <w:rFonts w:ascii="Arial" w:hAnsi="Arial" w:cs="Arial"/>
          <w:lang w:val="lt-LT"/>
        </w:rPr>
      </w:pPr>
      <w:r w:rsidRPr="002055A0">
        <w:rPr>
          <w:rFonts w:ascii="Arial" w:hAnsi="Arial" w:cs="Arial"/>
          <w:lang w:val="lt-LT"/>
        </w:rPr>
        <w:t>Prireikus, programos veiklų planas</w:t>
      </w:r>
      <w:r w:rsidRPr="0041424F">
        <w:rPr>
          <w:rFonts w:ascii="Arial" w:hAnsi="Arial" w:cs="Arial"/>
          <w:lang w:val="lt-LT"/>
        </w:rPr>
        <w:t xml:space="preserve"> gali būti tikslinamas atsižvelgiant į programos įgyvendinimo eigą, finansavimo galimybes ir partnerių įsitraukimą.</w:t>
      </w:r>
    </w:p>
    <w:p w14:paraId="54A13095" w14:textId="07FB198A" w:rsidR="00101EC2" w:rsidRPr="002055A0" w:rsidRDefault="005330B7" w:rsidP="0041424F">
      <w:pPr>
        <w:pStyle w:val="Antrat2"/>
        <w:spacing w:after="240"/>
      </w:pPr>
      <w:bookmarkStart w:id="17" w:name="_Toc224564584"/>
      <w:r>
        <w:lastRenderedPageBreak/>
        <w:t xml:space="preserve">17. </w:t>
      </w:r>
      <w:r w:rsidR="00E04AD0" w:rsidRPr="002055A0">
        <w:t>PROGRAMOS TVARUMAS IR TĘSTINUMAS</w:t>
      </w:r>
      <w:bookmarkEnd w:id="17"/>
    </w:p>
    <w:p w14:paraId="224DC36F" w14:textId="33A4460C" w:rsidR="00934E01" w:rsidRPr="002055A0" w:rsidRDefault="00934E01" w:rsidP="0041424F">
      <w:pPr>
        <w:pStyle w:val="Betarp"/>
        <w:spacing w:line="276" w:lineRule="auto"/>
        <w:ind w:firstLine="1134"/>
        <w:jc w:val="both"/>
        <w:rPr>
          <w:rFonts w:ascii="Arial" w:hAnsi="Arial" w:cs="Arial"/>
          <w:lang w:val="lt-LT"/>
        </w:rPr>
      </w:pPr>
      <w:r w:rsidRPr="0041424F">
        <w:rPr>
          <w:rFonts w:ascii="Arial" w:hAnsi="Arial" w:cs="Arial"/>
          <w:lang w:val="lt-LT"/>
        </w:rPr>
        <w:t xml:space="preserve">Programos įgyvendinimu siekiama sukurti ilgalaikę mergaičių ir merginų krepšinio </w:t>
      </w:r>
      <w:r w:rsidRPr="002055A0">
        <w:rPr>
          <w:rFonts w:ascii="Arial" w:hAnsi="Arial" w:cs="Arial"/>
          <w:lang w:val="lt-LT"/>
        </w:rPr>
        <w:t>ugdymo sistemą Klaipėdos rajone ir Klaipėdos regione.</w:t>
      </w:r>
    </w:p>
    <w:p w14:paraId="1C4F2E87" w14:textId="401FFC99" w:rsidR="00934E01" w:rsidRPr="002055A0" w:rsidRDefault="00934E01" w:rsidP="0041424F">
      <w:pPr>
        <w:pStyle w:val="Betarp"/>
        <w:spacing w:line="276" w:lineRule="auto"/>
        <w:ind w:firstLine="1134"/>
        <w:rPr>
          <w:rFonts w:ascii="Arial" w:hAnsi="Arial" w:cs="Arial"/>
          <w:lang w:val="lt-LT"/>
        </w:rPr>
      </w:pPr>
      <w:r w:rsidRPr="002055A0">
        <w:rPr>
          <w:rFonts w:ascii="Arial" w:hAnsi="Arial" w:cs="Arial"/>
          <w:lang w:val="lt-LT"/>
        </w:rPr>
        <w:t>Programos tvarumas bus užtikrinamas plėtojant bendradarbiavimą su Klaipėdos rajono savivaldybe, sporto organizacijomis, švietimo įstaigomis, aukštosiomis mokyklomis ir rėmėjais.</w:t>
      </w:r>
    </w:p>
    <w:p w14:paraId="004D980B" w14:textId="262A42F0" w:rsidR="00820018" w:rsidRPr="002055A0" w:rsidRDefault="00820018" w:rsidP="0041424F">
      <w:pPr>
        <w:pStyle w:val="Betarp"/>
        <w:spacing w:line="276" w:lineRule="auto"/>
        <w:ind w:firstLine="1134"/>
        <w:rPr>
          <w:rFonts w:ascii="Arial" w:hAnsi="Arial" w:cs="Arial"/>
          <w:lang w:val="lt-LT"/>
        </w:rPr>
      </w:pPr>
      <w:r w:rsidRPr="002055A0">
        <w:rPr>
          <w:rStyle w:val="Grietas"/>
          <w:rFonts w:ascii="Arial" w:hAnsi="Arial" w:cs="Arial"/>
          <w:b w:val="0"/>
          <w:bCs w:val="0"/>
          <w:lang w:val="lt-LT"/>
        </w:rPr>
        <w:t>Ilgalaikėje perspektyvoje siekiama plėtoti Akademijos veiklą regioniniu mastu ir sudaryti prielaidas palaipsniui į Akademijos dalininkus įtraukti ir kitas Klaipėdos regiono savivaldybes.</w:t>
      </w:r>
    </w:p>
    <w:p w14:paraId="0E97F68B" w14:textId="21B7C8BA" w:rsidR="004139C0" w:rsidRPr="002055A0" w:rsidRDefault="00934E01" w:rsidP="0041424F">
      <w:pPr>
        <w:pStyle w:val="Betarp"/>
        <w:spacing w:line="276" w:lineRule="auto"/>
        <w:ind w:firstLine="1134"/>
        <w:rPr>
          <w:rFonts w:ascii="Arial" w:hAnsi="Arial" w:cs="Arial"/>
          <w:sz w:val="20"/>
          <w:szCs w:val="20"/>
          <w:lang w:val="lt-LT"/>
        </w:rPr>
      </w:pPr>
      <w:r w:rsidRPr="002055A0">
        <w:rPr>
          <w:rFonts w:ascii="Arial" w:hAnsi="Arial" w:cs="Arial"/>
          <w:lang w:val="lt-LT"/>
        </w:rPr>
        <w:t>Įgyvendinant</w:t>
      </w:r>
      <w:r w:rsidRPr="0041424F">
        <w:rPr>
          <w:rFonts w:ascii="Arial" w:hAnsi="Arial" w:cs="Arial"/>
          <w:lang w:val="lt-LT"/>
        </w:rPr>
        <w:t xml:space="preserve"> programą siekiama nuosekliai didinti programoje dalyvaujančių mergaičių ir merginų skaičių, stiprinti moterų krepšinio sistemą regione ir sudaryti sąlygas programos veiklų tęstinumui ir pasibaigus programos laikotarpiui.</w:t>
      </w:r>
    </w:p>
    <w:p w14:paraId="298C14FE" w14:textId="5AA0B051" w:rsidR="00101EC2" w:rsidRPr="002055A0" w:rsidRDefault="005330B7" w:rsidP="0041424F">
      <w:pPr>
        <w:pStyle w:val="Antrat2"/>
        <w:spacing w:after="240"/>
      </w:pPr>
      <w:bookmarkStart w:id="18" w:name="_Toc224564585"/>
      <w:r>
        <w:t xml:space="preserve">18. </w:t>
      </w:r>
      <w:r w:rsidR="00E04AD0" w:rsidRPr="002055A0">
        <w:t>PROGRAMOS VIEŠINIMAS IR KOMUNIKACIJA</w:t>
      </w:r>
      <w:bookmarkEnd w:id="18"/>
    </w:p>
    <w:p w14:paraId="71AD5CF3" w14:textId="61B9C8B0" w:rsidR="00CA6278" w:rsidRPr="002055A0" w:rsidRDefault="00CA6278" w:rsidP="0041424F">
      <w:pPr>
        <w:pStyle w:val="Betarp"/>
        <w:spacing w:line="276" w:lineRule="auto"/>
        <w:ind w:firstLine="1134"/>
        <w:jc w:val="both"/>
        <w:rPr>
          <w:rFonts w:ascii="Arial" w:hAnsi="Arial" w:cs="Arial"/>
          <w:lang w:val="lt-LT"/>
        </w:rPr>
      </w:pPr>
      <w:r w:rsidRPr="002055A0">
        <w:rPr>
          <w:rFonts w:ascii="Arial" w:hAnsi="Arial" w:cs="Arial"/>
          <w:lang w:val="lt-LT"/>
        </w:rPr>
        <w:t>Programos veiklos ir pasiekti rezultatai bus viešinami Akademijos interneto svetainėje, socialiniuose tinkluose bei žiniasklaidos priemonėse.</w:t>
      </w:r>
    </w:p>
    <w:p w14:paraId="06F53A44" w14:textId="0BAEBE30" w:rsidR="00652B9E" w:rsidRPr="004369BE" w:rsidRDefault="00CA6278" w:rsidP="0041424F">
      <w:pPr>
        <w:pStyle w:val="Betarp"/>
        <w:spacing w:line="276" w:lineRule="auto"/>
        <w:ind w:firstLine="1134"/>
        <w:jc w:val="both"/>
        <w:rPr>
          <w:lang w:val="lt-LT"/>
        </w:rPr>
      </w:pPr>
      <w:r w:rsidRPr="002055A0">
        <w:rPr>
          <w:rFonts w:ascii="Arial" w:hAnsi="Arial" w:cs="Arial"/>
          <w:lang w:val="lt-LT"/>
        </w:rPr>
        <w:t>Viešinimo veiklos prisidės prie mergaičių ir moterų krepšinio populiarinimo, visuomenės informavimo apie programos veiklas bei Klaipėdos rajono, kaip aktyvios ir sportiškos savivaldybės, matomumo didinimo.</w:t>
      </w:r>
    </w:p>
    <w:p w14:paraId="2D97E8D0" w14:textId="43EFA933" w:rsidR="00101EC2" w:rsidRPr="002055A0" w:rsidRDefault="005330B7" w:rsidP="0041424F">
      <w:pPr>
        <w:pStyle w:val="Antrat2"/>
        <w:spacing w:after="240"/>
      </w:pPr>
      <w:bookmarkStart w:id="19" w:name="_Toc224564586"/>
      <w:r>
        <w:t xml:space="preserve">19. </w:t>
      </w:r>
      <w:r w:rsidR="00E04AD0" w:rsidRPr="002055A0">
        <w:t>PROGRAMOS RIZIKŲ VALDYMAS</w:t>
      </w:r>
      <w:bookmarkEnd w:id="19"/>
    </w:p>
    <w:p w14:paraId="410D6608" w14:textId="541177D2" w:rsidR="005E0F2B" w:rsidRPr="002055A0" w:rsidRDefault="005E0F2B" w:rsidP="0041424F">
      <w:pPr>
        <w:pStyle w:val="Betarp"/>
        <w:spacing w:line="276" w:lineRule="auto"/>
        <w:ind w:firstLine="1134"/>
        <w:rPr>
          <w:rFonts w:ascii="Arial" w:hAnsi="Arial" w:cs="Arial"/>
          <w:lang w:val="lt-LT"/>
        </w:rPr>
      </w:pPr>
      <w:r w:rsidRPr="002055A0">
        <w:rPr>
          <w:rFonts w:ascii="Arial" w:hAnsi="Arial" w:cs="Arial"/>
          <w:lang w:val="lt-LT"/>
        </w:rPr>
        <w:t>Įgyvendinant programą gali kilti organizacinių, finansinių ar veiklos planavimo iššūkių, susijusių su finansavimo pokyčiais, dalyvių skaičiaus svyravimais ar kitais išoriniais veiksniais.</w:t>
      </w:r>
    </w:p>
    <w:p w14:paraId="3A100AC9" w14:textId="3D424429" w:rsidR="005E0F2B" w:rsidRPr="002055A0" w:rsidRDefault="005E0F2B" w:rsidP="0041424F">
      <w:pPr>
        <w:pStyle w:val="Betarp"/>
        <w:spacing w:line="276" w:lineRule="auto"/>
        <w:ind w:firstLine="1134"/>
        <w:rPr>
          <w:rFonts w:ascii="Arial" w:hAnsi="Arial" w:cs="Arial"/>
          <w:lang w:val="lt-LT"/>
        </w:rPr>
      </w:pPr>
      <w:r w:rsidRPr="002055A0">
        <w:rPr>
          <w:rFonts w:ascii="Arial" w:hAnsi="Arial" w:cs="Arial"/>
          <w:lang w:val="lt-LT"/>
        </w:rPr>
        <w:t>Siekiant užtikrinti sklandų programos įgyvendinimą, bus nuolat vertinama programos veiklų eiga, identifikuojamos galimos rizikos ir taikomos atitinkamos priemonės joms valdyti.</w:t>
      </w:r>
    </w:p>
    <w:p w14:paraId="2868FCFA" w14:textId="1A4D023D" w:rsidR="00002ADF" w:rsidRPr="002055A0" w:rsidRDefault="005E0F2B" w:rsidP="0041424F">
      <w:pPr>
        <w:pStyle w:val="Betarp"/>
        <w:spacing w:line="276" w:lineRule="auto"/>
        <w:ind w:firstLine="1134"/>
        <w:rPr>
          <w:rFonts w:ascii="Arial" w:hAnsi="Arial" w:cs="Arial"/>
          <w:lang w:val="lt-LT"/>
        </w:rPr>
      </w:pPr>
      <w:r w:rsidRPr="002055A0">
        <w:rPr>
          <w:rFonts w:ascii="Arial" w:hAnsi="Arial" w:cs="Arial"/>
          <w:lang w:val="lt-LT"/>
        </w:rPr>
        <w:t>Esant poreikiui, programos veiklos gali būti koreguojamos, siekiant užtikrinti programos tikslų ir uždavinių įgyvendinimą.</w:t>
      </w:r>
    </w:p>
    <w:p w14:paraId="2A8661EB" w14:textId="75034F31" w:rsidR="00101EC2" w:rsidRPr="005330B7" w:rsidRDefault="005330B7" w:rsidP="0041424F">
      <w:pPr>
        <w:pStyle w:val="Antrat2"/>
        <w:spacing w:after="240"/>
      </w:pPr>
      <w:bookmarkStart w:id="20" w:name="_Toc224564587"/>
      <w:r>
        <w:t xml:space="preserve">20. </w:t>
      </w:r>
      <w:r w:rsidR="00E04AD0" w:rsidRPr="005330B7">
        <w:t>BAIGIAMOSIOS NUOSTATOS</w:t>
      </w:r>
      <w:bookmarkEnd w:id="20"/>
    </w:p>
    <w:p w14:paraId="5DDCD94C" w14:textId="337B1783" w:rsidR="009B0F02"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 xml:space="preserve">Programa įgyvendinama 2026–2028 metais. </w:t>
      </w:r>
    </w:p>
    <w:p w14:paraId="53DC9E2E" w14:textId="39D24DE8" w:rsidR="009B0F02" w:rsidRPr="002055A0" w:rsidRDefault="00E04AD0" w:rsidP="0041424F">
      <w:pPr>
        <w:pStyle w:val="Betarp"/>
        <w:spacing w:line="276" w:lineRule="auto"/>
        <w:ind w:firstLine="1134"/>
        <w:jc w:val="both"/>
        <w:rPr>
          <w:rFonts w:ascii="Arial" w:hAnsi="Arial" w:cs="Arial"/>
          <w:lang w:val="lt-LT"/>
        </w:rPr>
      </w:pPr>
      <w:r w:rsidRPr="002055A0">
        <w:rPr>
          <w:rFonts w:ascii="Arial" w:hAnsi="Arial" w:cs="Arial"/>
          <w:lang w:val="lt-LT"/>
        </w:rPr>
        <w:t>Programos įgyvendinimo rezultatai vertinami kasmet, atsižvelgiant į pasiektus sportinius rezultatus, programos dalyvių skaičių ir įgyvendintų veiklų apimtį.</w:t>
      </w:r>
    </w:p>
    <w:p w14:paraId="35008E7B" w14:textId="32B0FEA3" w:rsidR="00002ADF" w:rsidRPr="0041424F" w:rsidRDefault="00E04AD0" w:rsidP="0041424F">
      <w:pPr>
        <w:pStyle w:val="Betarp"/>
        <w:spacing w:after="240" w:line="276" w:lineRule="auto"/>
        <w:ind w:firstLine="1134"/>
        <w:jc w:val="both"/>
        <w:rPr>
          <w:rFonts w:ascii="Arial" w:hAnsi="Arial" w:cs="Arial"/>
          <w:lang w:val="lt-LT"/>
        </w:rPr>
      </w:pPr>
      <w:r w:rsidRPr="002055A0">
        <w:rPr>
          <w:rFonts w:ascii="Arial" w:hAnsi="Arial" w:cs="Arial"/>
          <w:lang w:val="lt-LT"/>
        </w:rPr>
        <w:t>Esant poreikiui programa gali būti tikslinama Klaipėdos rajono savivaldybės tarybos sprendimu.</w:t>
      </w:r>
    </w:p>
    <w:p w14:paraId="0F7B99CC" w14:textId="7648B5CE" w:rsidR="002B4F37" w:rsidRPr="0041424F" w:rsidRDefault="00002ADF" w:rsidP="0041424F">
      <w:pPr>
        <w:pStyle w:val="Betarp"/>
        <w:spacing w:line="276" w:lineRule="auto"/>
        <w:jc w:val="center"/>
        <w:rPr>
          <w:rFonts w:ascii="Arial" w:hAnsi="Arial" w:cs="Arial"/>
          <w:lang w:val="pt-BR"/>
        </w:rPr>
      </w:pPr>
      <w:r w:rsidRPr="0041424F">
        <w:rPr>
          <w:rFonts w:ascii="Arial" w:hAnsi="Arial" w:cs="Arial"/>
        </w:rPr>
        <w:t>_______________________________</w:t>
      </w:r>
    </w:p>
    <w:sectPr w:rsidR="002B4F37" w:rsidRPr="0041424F" w:rsidSect="002A4376">
      <w:headerReference w:type="default" r:id="rId8"/>
      <w:footerReference w:type="even" r:id="rId9"/>
      <w:footerReference w:type="default" r:id="rId1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C5555" w14:textId="77777777" w:rsidR="000813EB" w:rsidRPr="00D2466A" w:rsidRDefault="000813EB" w:rsidP="00652B9E">
      <w:pPr>
        <w:spacing w:after="0" w:line="240" w:lineRule="auto"/>
      </w:pPr>
      <w:r w:rsidRPr="00D2466A">
        <w:separator/>
      </w:r>
    </w:p>
  </w:endnote>
  <w:endnote w:type="continuationSeparator" w:id="0">
    <w:p w14:paraId="2770647D" w14:textId="77777777" w:rsidR="000813EB" w:rsidRPr="00D2466A" w:rsidRDefault="000813EB" w:rsidP="00652B9E">
      <w:pPr>
        <w:spacing w:after="0" w:line="240" w:lineRule="auto"/>
      </w:pPr>
      <w:r w:rsidRPr="00D2466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486134387"/>
      <w:docPartObj>
        <w:docPartGallery w:val="Page Numbers (Bottom of Page)"/>
        <w:docPartUnique/>
      </w:docPartObj>
    </w:sdtPr>
    <w:sdtEndPr>
      <w:rPr>
        <w:rStyle w:val="Puslapionumeris"/>
      </w:rPr>
    </w:sdtEndPr>
    <w:sdtContent>
      <w:p w14:paraId="68E5F49D" w14:textId="100760FE" w:rsidR="00C9753D" w:rsidRPr="00D2466A" w:rsidRDefault="00C9753D" w:rsidP="00A70AB5">
        <w:pPr>
          <w:pStyle w:val="Porat"/>
          <w:framePr w:wrap="none" w:vAnchor="text" w:hAnchor="margin" w:xAlign="right" w:y="1"/>
          <w:rPr>
            <w:rStyle w:val="Puslapionumeris"/>
          </w:rPr>
        </w:pPr>
        <w:r w:rsidRPr="00D2466A">
          <w:rPr>
            <w:rStyle w:val="Puslapionumeris"/>
          </w:rPr>
          <w:fldChar w:fldCharType="begin"/>
        </w:r>
        <w:r w:rsidRPr="00D2466A">
          <w:rPr>
            <w:rStyle w:val="Puslapionumeris"/>
          </w:rPr>
          <w:instrText xml:space="preserve"> PAGE </w:instrText>
        </w:r>
        <w:r w:rsidRPr="00D2466A">
          <w:rPr>
            <w:rStyle w:val="Puslapionumeris"/>
          </w:rPr>
          <w:fldChar w:fldCharType="separate"/>
        </w:r>
        <w:r w:rsidRPr="00D2466A">
          <w:rPr>
            <w:rStyle w:val="Puslapionumeris"/>
          </w:rPr>
          <w:fldChar w:fldCharType="end"/>
        </w:r>
      </w:p>
    </w:sdtContent>
  </w:sdt>
  <w:p w14:paraId="0A408975" w14:textId="77777777" w:rsidR="00C9753D" w:rsidRPr="00D2466A" w:rsidRDefault="00C9753D" w:rsidP="00C9753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85EF" w14:textId="6BA3E6A9" w:rsidR="00652B9E" w:rsidRPr="00D2466A" w:rsidRDefault="00652B9E" w:rsidP="00C9753D">
    <w:pPr>
      <w:pStyle w:val="Porat"/>
      <w:ind w:right="360"/>
      <w:jc w:val="center"/>
    </w:pPr>
  </w:p>
  <w:p w14:paraId="48A0E19C" w14:textId="77777777" w:rsidR="00652B9E" w:rsidRPr="00D2466A" w:rsidRDefault="00652B9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0147D" w14:textId="77777777" w:rsidR="000813EB" w:rsidRPr="00D2466A" w:rsidRDefault="000813EB" w:rsidP="00652B9E">
      <w:pPr>
        <w:spacing w:after="0" w:line="240" w:lineRule="auto"/>
      </w:pPr>
      <w:r w:rsidRPr="00D2466A">
        <w:separator/>
      </w:r>
    </w:p>
  </w:footnote>
  <w:footnote w:type="continuationSeparator" w:id="0">
    <w:p w14:paraId="4088BF6B" w14:textId="77777777" w:rsidR="000813EB" w:rsidRPr="00D2466A" w:rsidRDefault="000813EB" w:rsidP="00652B9E">
      <w:pPr>
        <w:spacing w:after="0" w:line="240" w:lineRule="auto"/>
      </w:pPr>
      <w:r w:rsidRPr="00D2466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847425"/>
      <w:docPartObj>
        <w:docPartGallery w:val="Page Numbers (Top of Page)"/>
        <w:docPartUnique/>
      </w:docPartObj>
    </w:sdtPr>
    <w:sdtEndPr/>
    <w:sdtContent>
      <w:p w14:paraId="71E97736" w14:textId="311A6994" w:rsidR="002A4376" w:rsidRPr="00D2466A" w:rsidRDefault="002A4376">
        <w:pPr>
          <w:pStyle w:val="Antrats"/>
          <w:jc w:val="center"/>
        </w:pPr>
        <w:r w:rsidRPr="00D2466A">
          <w:fldChar w:fldCharType="begin"/>
        </w:r>
        <w:r w:rsidRPr="00D2466A">
          <w:instrText>PAGE   \* MERGEFORMAT</w:instrText>
        </w:r>
        <w:r w:rsidRPr="00D2466A">
          <w:fldChar w:fldCharType="separate"/>
        </w:r>
        <w:r w:rsidRPr="00D2466A">
          <w:t>2</w:t>
        </w:r>
        <w:r w:rsidRPr="00D2466A">
          <w:fldChar w:fldCharType="end"/>
        </w:r>
      </w:p>
    </w:sdtContent>
  </w:sdt>
  <w:p w14:paraId="3E692656" w14:textId="77777777" w:rsidR="002A4376" w:rsidRPr="00D2466A" w:rsidRDefault="002A43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4EF5"/>
    <w:multiLevelType w:val="hybridMultilevel"/>
    <w:tmpl w:val="8B166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73098"/>
    <w:multiLevelType w:val="hybridMultilevel"/>
    <w:tmpl w:val="462ED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F3A7D"/>
    <w:multiLevelType w:val="hybridMultilevel"/>
    <w:tmpl w:val="810C4EA4"/>
    <w:lvl w:ilvl="0" w:tplc="DAC8BD94">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BA1065"/>
    <w:multiLevelType w:val="hybridMultilevel"/>
    <w:tmpl w:val="2A9C2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17CAF"/>
    <w:multiLevelType w:val="hybridMultilevel"/>
    <w:tmpl w:val="374A5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44B76"/>
    <w:multiLevelType w:val="hybridMultilevel"/>
    <w:tmpl w:val="7E6C831E"/>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667DCC"/>
    <w:multiLevelType w:val="hybridMultilevel"/>
    <w:tmpl w:val="BAD658A2"/>
    <w:lvl w:ilvl="0" w:tplc="5E381628">
      <w:start w:val="185"/>
      <w:numFmt w:val="none"/>
      <w:lvlText w:val="16"/>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21269E"/>
    <w:multiLevelType w:val="hybridMultilevel"/>
    <w:tmpl w:val="22F8CC72"/>
    <w:lvl w:ilvl="0" w:tplc="356E22DE">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12544941"/>
    <w:multiLevelType w:val="hybridMultilevel"/>
    <w:tmpl w:val="4A0A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55283"/>
    <w:multiLevelType w:val="hybridMultilevel"/>
    <w:tmpl w:val="574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A32A7"/>
    <w:multiLevelType w:val="hybridMultilevel"/>
    <w:tmpl w:val="E15AF05A"/>
    <w:lvl w:ilvl="0" w:tplc="54B899BA">
      <w:start w:val="1"/>
      <w:numFmt w:val="decimal"/>
      <w:lvlText w:val="%1."/>
      <w:lvlJc w:val="left"/>
      <w:pPr>
        <w:ind w:left="1080" w:hanging="360"/>
      </w:pPr>
      <w:rPr>
        <w:rFonts w:eastAsiaTheme="majorEastAsia"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7293E92"/>
    <w:multiLevelType w:val="hybridMultilevel"/>
    <w:tmpl w:val="A148B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641EC8"/>
    <w:multiLevelType w:val="hybridMultilevel"/>
    <w:tmpl w:val="27507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3B7B0F"/>
    <w:multiLevelType w:val="hybridMultilevel"/>
    <w:tmpl w:val="1A429F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625F1C"/>
    <w:multiLevelType w:val="hybridMultilevel"/>
    <w:tmpl w:val="5AA62E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377C6D"/>
    <w:multiLevelType w:val="hybridMultilevel"/>
    <w:tmpl w:val="F61E5CC6"/>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EC8165E"/>
    <w:multiLevelType w:val="hybridMultilevel"/>
    <w:tmpl w:val="E320C2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F92488D"/>
    <w:multiLevelType w:val="hybridMultilevel"/>
    <w:tmpl w:val="0C44E1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5D3635"/>
    <w:multiLevelType w:val="hybridMultilevel"/>
    <w:tmpl w:val="3E10500C"/>
    <w:lvl w:ilvl="0" w:tplc="D7242150">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8951C43"/>
    <w:multiLevelType w:val="hybridMultilevel"/>
    <w:tmpl w:val="492C6B4A"/>
    <w:lvl w:ilvl="0" w:tplc="DAC8D014">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A16A7E"/>
    <w:multiLevelType w:val="multilevel"/>
    <w:tmpl w:val="B33A54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6D0190"/>
    <w:multiLevelType w:val="hybridMultilevel"/>
    <w:tmpl w:val="21F658FC"/>
    <w:lvl w:ilvl="0" w:tplc="FFFFFFFF">
      <w:start w:val="18"/>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A72E09"/>
    <w:multiLevelType w:val="hybridMultilevel"/>
    <w:tmpl w:val="74B4C086"/>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504F17"/>
    <w:multiLevelType w:val="hybridMultilevel"/>
    <w:tmpl w:val="14960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DF4CEC"/>
    <w:multiLevelType w:val="multilevel"/>
    <w:tmpl w:val="911C4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7C34F0"/>
    <w:multiLevelType w:val="hybridMultilevel"/>
    <w:tmpl w:val="7256C43A"/>
    <w:lvl w:ilvl="0" w:tplc="D378366A">
      <w:start w:val="1"/>
      <w:numFmt w:val="none"/>
      <w:lvlText w:val="17."/>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1A258C"/>
    <w:multiLevelType w:val="hybridMultilevel"/>
    <w:tmpl w:val="5942B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DF76EA"/>
    <w:multiLevelType w:val="hybridMultilevel"/>
    <w:tmpl w:val="56B0F112"/>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A067A45"/>
    <w:multiLevelType w:val="hybridMultilevel"/>
    <w:tmpl w:val="F5987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BF4AC0"/>
    <w:multiLevelType w:val="hybridMultilevel"/>
    <w:tmpl w:val="713430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E4B6974"/>
    <w:multiLevelType w:val="hybridMultilevel"/>
    <w:tmpl w:val="3F8E80BA"/>
    <w:lvl w:ilvl="0" w:tplc="C0341AD2">
      <w:start w:val="185"/>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F4A7FA1"/>
    <w:multiLevelType w:val="hybridMultilevel"/>
    <w:tmpl w:val="491C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D610FD"/>
    <w:multiLevelType w:val="multilevel"/>
    <w:tmpl w:val="25C0AA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945453"/>
    <w:multiLevelType w:val="hybridMultilevel"/>
    <w:tmpl w:val="8B3E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125AFE"/>
    <w:multiLevelType w:val="hybridMultilevel"/>
    <w:tmpl w:val="923811A8"/>
    <w:lvl w:ilvl="0" w:tplc="539055D8">
      <w:start w:val="1"/>
      <w:numFmt w:val="decimal"/>
      <w:lvlText w:val="%1."/>
      <w:lvlJc w:val="left"/>
      <w:pPr>
        <w:ind w:left="720" w:hanging="360"/>
      </w:pPr>
      <w:rPr>
        <w:rFonts w:ascii="Arial" w:eastAsiaTheme="majorEastAsia"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CD6D16"/>
    <w:multiLevelType w:val="hybridMultilevel"/>
    <w:tmpl w:val="70B438F2"/>
    <w:lvl w:ilvl="0" w:tplc="5086ACA2">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9490E06"/>
    <w:multiLevelType w:val="hybridMultilevel"/>
    <w:tmpl w:val="49ACCA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E55EFE"/>
    <w:multiLevelType w:val="hybridMultilevel"/>
    <w:tmpl w:val="BEA447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AF950AE"/>
    <w:multiLevelType w:val="hybridMultilevel"/>
    <w:tmpl w:val="2A86D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E441DB8"/>
    <w:multiLevelType w:val="hybridMultilevel"/>
    <w:tmpl w:val="2BA00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204521"/>
    <w:multiLevelType w:val="hybridMultilevel"/>
    <w:tmpl w:val="778A5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1777CD"/>
    <w:multiLevelType w:val="hybridMultilevel"/>
    <w:tmpl w:val="9C22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37291D"/>
    <w:multiLevelType w:val="hybridMultilevel"/>
    <w:tmpl w:val="DB64276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3" w15:restartNumberingAfterBreak="0">
    <w:nsid w:val="6D3B3776"/>
    <w:multiLevelType w:val="hybridMultilevel"/>
    <w:tmpl w:val="C29A3CAE"/>
    <w:lvl w:ilvl="0" w:tplc="9ECEF18A">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FAD025B"/>
    <w:multiLevelType w:val="multilevel"/>
    <w:tmpl w:val="25C0AA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6AB5F7A"/>
    <w:multiLevelType w:val="hybridMultilevel"/>
    <w:tmpl w:val="0E10C2AE"/>
    <w:lvl w:ilvl="0" w:tplc="76AC4518">
      <w:start w:val="1"/>
      <w:numFmt w:val="none"/>
      <w:lvlText w:val="1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C230A6"/>
    <w:multiLevelType w:val="multilevel"/>
    <w:tmpl w:val="D512913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9032FAF"/>
    <w:multiLevelType w:val="hybridMultilevel"/>
    <w:tmpl w:val="F4504A9A"/>
    <w:lvl w:ilvl="0" w:tplc="04090001">
      <w:start w:val="1"/>
      <w:numFmt w:val="bullet"/>
      <w:lvlText w:val=""/>
      <w:lvlJc w:val="left"/>
      <w:pPr>
        <w:ind w:left="1048" w:hanging="360"/>
      </w:pPr>
      <w:rPr>
        <w:rFonts w:ascii="Symbol" w:hAnsi="Symbol"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48" w15:restartNumberingAfterBreak="0">
    <w:nsid w:val="7E5E409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9645053">
    <w:abstractNumId w:val="14"/>
  </w:num>
  <w:num w:numId="2" w16cid:durableId="1276866666">
    <w:abstractNumId w:val="48"/>
  </w:num>
  <w:num w:numId="3" w16cid:durableId="384641696">
    <w:abstractNumId w:val="46"/>
  </w:num>
  <w:num w:numId="4" w16cid:durableId="1075123670">
    <w:abstractNumId w:val="20"/>
  </w:num>
  <w:num w:numId="5" w16cid:durableId="785463416">
    <w:abstractNumId w:val="4"/>
  </w:num>
  <w:num w:numId="6" w16cid:durableId="2047366805">
    <w:abstractNumId w:val="36"/>
  </w:num>
  <w:num w:numId="7" w16cid:durableId="1911227804">
    <w:abstractNumId w:val="40"/>
  </w:num>
  <w:num w:numId="8" w16cid:durableId="83771738">
    <w:abstractNumId w:val="33"/>
  </w:num>
  <w:num w:numId="9" w16cid:durableId="1887718165">
    <w:abstractNumId w:val="12"/>
  </w:num>
  <w:num w:numId="10" w16cid:durableId="38364977">
    <w:abstractNumId w:val="44"/>
  </w:num>
  <w:num w:numId="11" w16cid:durableId="1806196940">
    <w:abstractNumId w:val="32"/>
  </w:num>
  <w:num w:numId="12" w16cid:durableId="576670355">
    <w:abstractNumId w:val="8"/>
  </w:num>
  <w:num w:numId="13" w16cid:durableId="513616186">
    <w:abstractNumId w:val="26"/>
  </w:num>
  <w:num w:numId="14" w16cid:durableId="1133257083">
    <w:abstractNumId w:val="11"/>
  </w:num>
  <w:num w:numId="15" w16cid:durableId="1505391463">
    <w:abstractNumId w:val="9"/>
  </w:num>
  <w:num w:numId="16" w16cid:durableId="1664048588">
    <w:abstractNumId w:val="25"/>
  </w:num>
  <w:num w:numId="17" w16cid:durableId="758140561">
    <w:abstractNumId w:val="31"/>
  </w:num>
  <w:num w:numId="18" w16cid:durableId="1837453369">
    <w:abstractNumId w:val="41"/>
  </w:num>
  <w:num w:numId="19" w16cid:durableId="127162937">
    <w:abstractNumId w:val="28"/>
  </w:num>
  <w:num w:numId="20" w16cid:durableId="1997683892">
    <w:abstractNumId w:val="39"/>
  </w:num>
  <w:num w:numId="21" w16cid:durableId="1856965336">
    <w:abstractNumId w:val="45"/>
  </w:num>
  <w:num w:numId="22" w16cid:durableId="585040269">
    <w:abstractNumId w:val="17"/>
  </w:num>
  <w:num w:numId="23" w16cid:durableId="90929994">
    <w:abstractNumId w:val="13"/>
  </w:num>
  <w:num w:numId="24" w16cid:durableId="304236780">
    <w:abstractNumId w:val="29"/>
  </w:num>
  <w:num w:numId="25" w16cid:durableId="833107496">
    <w:abstractNumId w:val="18"/>
  </w:num>
  <w:num w:numId="26" w16cid:durableId="1322075692">
    <w:abstractNumId w:val="24"/>
  </w:num>
  <w:num w:numId="27" w16cid:durableId="1238976644">
    <w:abstractNumId w:val="27"/>
  </w:num>
  <w:num w:numId="28" w16cid:durableId="1704480859">
    <w:abstractNumId w:val="3"/>
  </w:num>
  <w:num w:numId="29" w16cid:durableId="518467743">
    <w:abstractNumId w:val="47"/>
  </w:num>
  <w:num w:numId="30" w16cid:durableId="1375084805">
    <w:abstractNumId w:val="22"/>
  </w:num>
  <w:num w:numId="31" w16cid:durableId="1842699756">
    <w:abstractNumId w:val="42"/>
  </w:num>
  <w:num w:numId="32" w16cid:durableId="1276592215">
    <w:abstractNumId w:val="1"/>
  </w:num>
  <w:num w:numId="33" w16cid:durableId="102963913">
    <w:abstractNumId w:val="6"/>
  </w:num>
  <w:num w:numId="34" w16cid:durableId="794837443">
    <w:abstractNumId w:val="21"/>
  </w:num>
  <w:num w:numId="35" w16cid:durableId="1438064787">
    <w:abstractNumId w:val="19"/>
  </w:num>
  <w:num w:numId="36" w16cid:durableId="113641997">
    <w:abstractNumId w:val="43"/>
  </w:num>
  <w:num w:numId="37" w16cid:durableId="753745177">
    <w:abstractNumId w:val="35"/>
  </w:num>
  <w:num w:numId="38" w16cid:durableId="1742605925">
    <w:abstractNumId w:val="2"/>
  </w:num>
  <w:num w:numId="39" w16cid:durableId="180120748">
    <w:abstractNumId w:val="30"/>
  </w:num>
  <w:num w:numId="40" w16cid:durableId="1331912869">
    <w:abstractNumId w:val="16"/>
  </w:num>
  <w:num w:numId="41" w16cid:durableId="1154444942">
    <w:abstractNumId w:val="15"/>
  </w:num>
  <w:num w:numId="42" w16cid:durableId="1885605009">
    <w:abstractNumId w:val="0"/>
  </w:num>
  <w:num w:numId="43" w16cid:durableId="756177289">
    <w:abstractNumId w:val="34"/>
  </w:num>
  <w:num w:numId="44" w16cid:durableId="1858810129">
    <w:abstractNumId w:val="38"/>
  </w:num>
  <w:num w:numId="45" w16cid:durableId="432553535">
    <w:abstractNumId w:val="10"/>
  </w:num>
  <w:num w:numId="46" w16cid:durableId="1064447632">
    <w:abstractNumId w:val="23"/>
  </w:num>
  <w:num w:numId="47" w16cid:durableId="2102292761">
    <w:abstractNumId w:val="7"/>
  </w:num>
  <w:num w:numId="48" w16cid:durableId="563302177">
    <w:abstractNumId w:val="37"/>
  </w:num>
  <w:num w:numId="49" w16cid:durableId="4130911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AD0"/>
    <w:rsid w:val="00002ADF"/>
    <w:rsid w:val="00004637"/>
    <w:rsid w:val="00012694"/>
    <w:rsid w:val="000132F3"/>
    <w:rsid w:val="000203B0"/>
    <w:rsid w:val="00024C09"/>
    <w:rsid w:val="000346F7"/>
    <w:rsid w:val="00063A61"/>
    <w:rsid w:val="000813EB"/>
    <w:rsid w:val="00091A7C"/>
    <w:rsid w:val="000A370B"/>
    <w:rsid w:val="000B466C"/>
    <w:rsid w:val="000B64A9"/>
    <w:rsid w:val="000C4997"/>
    <w:rsid w:val="000D555A"/>
    <w:rsid w:val="000E3D09"/>
    <w:rsid w:val="000F16EB"/>
    <w:rsid w:val="000F4FD7"/>
    <w:rsid w:val="00101EC2"/>
    <w:rsid w:val="00102B4D"/>
    <w:rsid w:val="0011236C"/>
    <w:rsid w:val="00131AF6"/>
    <w:rsid w:val="00140F83"/>
    <w:rsid w:val="0015315D"/>
    <w:rsid w:val="00154E84"/>
    <w:rsid w:val="001667B0"/>
    <w:rsid w:val="001978BF"/>
    <w:rsid w:val="001B0CA8"/>
    <w:rsid w:val="001C49BC"/>
    <w:rsid w:val="001D6B31"/>
    <w:rsid w:val="001F0603"/>
    <w:rsid w:val="00200C42"/>
    <w:rsid w:val="00203680"/>
    <w:rsid w:val="002055A0"/>
    <w:rsid w:val="00235D7E"/>
    <w:rsid w:val="00254602"/>
    <w:rsid w:val="00261E51"/>
    <w:rsid w:val="002657D4"/>
    <w:rsid w:val="0026639E"/>
    <w:rsid w:val="0027480A"/>
    <w:rsid w:val="002801AF"/>
    <w:rsid w:val="0028173B"/>
    <w:rsid w:val="00287256"/>
    <w:rsid w:val="002A4376"/>
    <w:rsid w:val="002A57B3"/>
    <w:rsid w:val="002B4F37"/>
    <w:rsid w:val="002B67E5"/>
    <w:rsid w:val="002C2221"/>
    <w:rsid w:val="002D046D"/>
    <w:rsid w:val="002D350F"/>
    <w:rsid w:val="002D4EBE"/>
    <w:rsid w:val="002F7E14"/>
    <w:rsid w:val="0030148B"/>
    <w:rsid w:val="00305AE8"/>
    <w:rsid w:val="00307A92"/>
    <w:rsid w:val="0031050F"/>
    <w:rsid w:val="003161A9"/>
    <w:rsid w:val="00316A60"/>
    <w:rsid w:val="00316B94"/>
    <w:rsid w:val="003316A9"/>
    <w:rsid w:val="00331ADF"/>
    <w:rsid w:val="00342B43"/>
    <w:rsid w:val="00355693"/>
    <w:rsid w:val="00362E6E"/>
    <w:rsid w:val="00374548"/>
    <w:rsid w:val="0037629F"/>
    <w:rsid w:val="00396359"/>
    <w:rsid w:val="003D1CBC"/>
    <w:rsid w:val="003E41FC"/>
    <w:rsid w:val="00402ACC"/>
    <w:rsid w:val="004139C0"/>
    <w:rsid w:val="00413BB5"/>
    <w:rsid w:val="0041424F"/>
    <w:rsid w:val="004369BE"/>
    <w:rsid w:val="00453174"/>
    <w:rsid w:val="00462CED"/>
    <w:rsid w:val="00475D30"/>
    <w:rsid w:val="004970DF"/>
    <w:rsid w:val="004A666C"/>
    <w:rsid w:val="004B4D0B"/>
    <w:rsid w:val="005036AA"/>
    <w:rsid w:val="00505049"/>
    <w:rsid w:val="0050689F"/>
    <w:rsid w:val="00524573"/>
    <w:rsid w:val="00531530"/>
    <w:rsid w:val="005330B7"/>
    <w:rsid w:val="00543EA3"/>
    <w:rsid w:val="0054774C"/>
    <w:rsid w:val="005538FC"/>
    <w:rsid w:val="0055786C"/>
    <w:rsid w:val="005660D6"/>
    <w:rsid w:val="0057289F"/>
    <w:rsid w:val="00574BE1"/>
    <w:rsid w:val="0058149E"/>
    <w:rsid w:val="005911FF"/>
    <w:rsid w:val="005A0ABF"/>
    <w:rsid w:val="005B5DF2"/>
    <w:rsid w:val="005C15F7"/>
    <w:rsid w:val="005C66FD"/>
    <w:rsid w:val="005E0F2B"/>
    <w:rsid w:val="005F1409"/>
    <w:rsid w:val="0060356F"/>
    <w:rsid w:val="006036B3"/>
    <w:rsid w:val="00606F06"/>
    <w:rsid w:val="0061013E"/>
    <w:rsid w:val="006109C4"/>
    <w:rsid w:val="006164E7"/>
    <w:rsid w:val="006263CA"/>
    <w:rsid w:val="00630B00"/>
    <w:rsid w:val="006376F7"/>
    <w:rsid w:val="006411E2"/>
    <w:rsid w:val="00652B9E"/>
    <w:rsid w:val="00656C8C"/>
    <w:rsid w:val="0066496C"/>
    <w:rsid w:val="006671A0"/>
    <w:rsid w:val="00684F40"/>
    <w:rsid w:val="00685E8A"/>
    <w:rsid w:val="006876E7"/>
    <w:rsid w:val="00697E61"/>
    <w:rsid w:val="006C7A23"/>
    <w:rsid w:val="006D4583"/>
    <w:rsid w:val="006E1FBC"/>
    <w:rsid w:val="006F6DCB"/>
    <w:rsid w:val="007158D5"/>
    <w:rsid w:val="00715DB8"/>
    <w:rsid w:val="007236CF"/>
    <w:rsid w:val="00727289"/>
    <w:rsid w:val="0073208B"/>
    <w:rsid w:val="00736E5B"/>
    <w:rsid w:val="0074741C"/>
    <w:rsid w:val="007501B7"/>
    <w:rsid w:val="00754DE0"/>
    <w:rsid w:val="00781964"/>
    <w:rsid w:val="00786A12"/>
    <w:rsid w:val="00792BB9"/>
    <w:rsid w:val="00795EA7"/>
    <w:rsid w:val="007A3BE8"/>
    <w:rsid w:val="007A560D"/>
    <w:rsid w:val="007B3A1A"/>
    <w:rsid w:val="007C6453"/>
    <w:rsid w:val="007C69AE"/>
    <w:rsid w:val="007D7615"/>
    <w:rsid w:val="008031EB"/>
    <w:rsid w:val="00820018"/>
    <w:rsid w:val="00820702"/>
    <w:rsid w:val="00821FD8"/>
    <w:rsid w:val="008655D3"/>
    <w:rsid w:val="00871962"/>
    <w:rsid w:val="008A383A"/>
    <w:rsid w:val="008B7215"/>
    <w:rsid w:val="008C55AA"/>
    <w:rsid w:val="00913D9B"/>
    <w:rsid w:val="00924974"/>
    <w:rsid w:val="00934E01"/>
    <w:rsid w:val="00950B80"/>
    <w:rsid w:val="00951DEC"/>
    <w:rsid w:val="009572D9"/>
    <w:rsid w:val="0096566D"/>
    <w:rsid w:val="0096614E"/>
    <w:rsid w:val="00987865"/>
    <w:rsid w:val="00992C8F"/>
    <w:rsid w:val="009A047C"/>
    <w:rsid w:val="009A456B"/>
    <w:rsid w:val="009A7C41"/>
    <w:rsid w:val="009B0100"/>
    <w:rsid w:val="009B0F02"/>
    <w:rsid w:val="00A10722"/>
    <w:rsid w:val="00A3335C"/>
    <w:rsid w:val="00A46D76"/>
    <w:rsid w:val="00A56CD9"/>
    <w:rsid w:val="00A721B7"/>
    <w:rsid w:val="00A803A6"/>
    <w:rsid w:val="00A81A6B"/>
    <w:rsid w:val="00A83E18"/>
    <w:rsid w:val="00A87789"/>
    <w:rsid w:val="00A91F79"/>
    <w:rsid w:val="00A94F38"/>
    <w:rsid w:val="00A96A2A"/>
    <w:rsid w:val="00A975C9"/>
    <w:rsid w:val="00AA568E"/>
    <w:rsid w:val="00AA5721"/>
    <w:rsid w:val="00AA7A57"/>
    <w:rsid w:val="00AC1A6C"/>
    <w:rsid w:val="00AE288D"/>
    <w:rsid w:val="00AE342F"/>
    <w:rsid w:val="00AF2D59"/>
    <w:rsid w:val="00AF6665"/>
    <w:rsid w:val="00B005B8"/>
    <w:rsid w:val="00B1092F"/>
    <w:rsid w:val="00B17C21"/>
    <w:rsid w:val="00B3091A"/>
    <w:rsid w:val="00B40A33"/>
    <w:rsid w:val="00B40BC1"/>
    <w:rsid w:val="00B43E17"/>
    <w:rsid w:val="00B86FD0"/>
    <w:rsid w:val="00B915E1"/>
    <w:rsid w:val="00BC31F6"/>
    <w:rsid w:val="00BC4AD9"/>
    <w:rsid w:val="00BC5F7D"/>
    <w:rsid w:val="00BD3694"/>
    <w:rsid w:val="00BD4F35"/>
    <w:rsid w:val="00BD65DD"/>
    <w:rsid w:val="00C022F7"/>
    <w:rsid w:val="00C03011"/>
    <w:rsid w:val="00C035D5"/>
    <w:rsid w:val="00C27EBE"/>
    <w:rsid w:val="00C66040"/>
    <w:rsid w:val="00C731DF"/>
    <w:rsid w:val="00C9753D"/>
    <w:rsid w:val="00CA6278"/>
    <w:rsid w:val="00CB71A1"/>
    <w:rsid w:val="00CB7579"/>
    <w:rsid w:val="00CC6ED8"/>
    <w:rsid w:val="00CD2D4E"/>
    <w:rsid w:val="00CE220E"/>
    <w:rsid w:val="00CE378A"/>
    <w:rsid w:val="00CF6984"/>
    <w:rsid w:val="00D01B3C"/>
    <w:rsid w:val="00D16235"/>
    <w:rsid w:val="00D205F8"/>
    <w:rsid w:val="00D2466A"/>
    <w:rsid w:val="00D31668"/>
    <w:rsid w:val="00D34722"/>
    <w:rsid w:val="00D369D3"/>
    <w:rsid w:val="00D5333C"/>
    <w:rsid w:val="00D80D56"/>
    <w:rsid w:val="00D97803"/>
    <w:rsid w:val="00DB154B"/>
    <w:rsid w:val="00DB3CBA"/>
    <w:rsid w:val="00DD4A1C"/>
    <w:rsid w:val="00DE5064"/>
    <w:rsid w:val="00DE7AD0"/>
    <w:rsid w:val="00E04AD0"/>
    <w:rsid w:val="00E06DC4"/>
    <w:rsid w:val="00E47BDE"/>
    <w:rsid w:val="00E51741"/>
    <w:rsid w:val="00E55050"/>
    <w:rsid w:val="00E62427"/>
    <w:rsid w:val="00E65DDF"/>
    <w:rsid w:val="00E90FB0"/>
    <w:rsid w:val="00E936E8"/>
    <w:rsid w:val="00EB3064"/>
    <w:rsid w:val="00EC6F2D"/>
    <w:rsid w:val="00ED0205"/>
    <w:rsid w:val="00EE6902"/>
    <w:rsid w:val="00EE7A97"/>
    <w:rsid w:val="00F05B6F"/>
    <w:rsid w:val="00F17C0D"/>
    <w:rsid w:val="00F24D60"/>
    <w:rsid w:val="00F723E3"/>
    <w:rsid w:val="00F86950"/>
    <w:rsid w:val="00FC3614"/>
    <w:rsid w:val="00FF2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F25D1"/>
  <w15:chartTrackingRefBased/>
  <w15:docId w15:val="{D12A5F27-1B3B-4289-8109-8D8183E74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E04A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C2221"/>
    <w:pPr>
      <w:keepNext/>
      <w:keepLines/>
      <w:spacing w:before="240" w:after="0"/>
      <w:jc w:val="center"/>
      <w:outlineLvl w:val="1"/>
    </w:pPr>
    <w:rPr>
      <w:rFonts w:ascii="Arial" w:eastAsiaTheme="majorEastAsia" w:hAnsi="Arial" w:cstheme="majorBidi"/>
      <w:b/>
      <w:szCs w:val="32"/>
    </w:rPr>
  </w:style>
  <w:style w:type="paragraph" w:styleId="Antrat3">
    <w:name w:val="heading 3"/>
    <w:basedOn w:val="prastasis"/>
    <w:next w:val="prastasis"/>
    <w:link w:val="Antrat3Diagrama"/>
    <w:uiPriority w:val="9"/>
    <w:unhideWhenUsed/>
    <w:qFormat/>
    <w:rsid w:val="00E04AD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04AD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04AD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04AD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04AD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04AD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04AD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4AD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2C2221"/>
    <w:rPr>
      <w:rFonts w:ascii="Arial" w:eastAsiaTheme="majorEastAsia" w:hAnsi="Arial" w:cstheme="majorBidi"/>
      <w:b/>
      <w:szCs w:val="32"/>
      <w:lang w:val="lt-LT"/>
    </w:rPr>
  </w:style>
  <w:style w:type="character" w:customStyle="1" w:styleId="Antrat3Diagrama">
    <w:name w:val="Antraštė 3 Diagrama"/>
    <w:basedOn w:val="Numatytasispastraiposriftas"/>
    <w:link w:val="Antrat3"/>
    <w:uiPriority w:val="9"/>
    <w:rsid w:val="00E04AD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04AD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04AD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04AD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4AD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4AD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4AD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4A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4AD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04AD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04AD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4AD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4AD0"/>
    <w:rPr>
      <w:i/>
      <w:iCs/>
      <w:color w:val="404040" w:themeColor="text1" w:themeTint="BF"/>
    </w:rPr>
  </w:style>
  <w:style w:type="paragraph" w:styleId="Sraopastraipa">
    <w:name w:val="List Paragraph"/>
    <w:basedOn w:val="prastasis"/>
    <w:uiPriority w:val="34"/>
    <w:qFormat/>
    <w:rsid w:val="00E04AD0"/>
    <w:pPr>
      <w:ind w:left="720"/>
      <w:contextualSpacing/>
    </w:pPr>
  </w:style>
  <w:style w:type="character" w:styleId="Rykuspabraukimas">
    <w:name w:val="Intense Emphasis"/>
    <w:basedOn w:val="Numatytasispastraiposriftas"/>
    <w:uiPriority w:val="21"/>
    <w:qFormat/>
    <w:rsid w:val="00E04AD0"/>
    <w:rPr>
      <w:i/>
      <w:iCs/>
      <w:color w:val="0F4761" w:themeColor="accent1" w:themeShade="BF"/>
    </w:rPr>
  </w:style>
  <w:style w:type="paragraph" w:styleId="Iskirtacitata">
    <w:name w:val="Intense Quote"/>
    <w:basedOn w:val="prastasis"/>
    <w:next w:val="prastasis"/>
    <w:link w:val="IskirtacitataDiagrama"/>
    <w:uiPriority w:val="30"/>
    <w:qFormat/>
    <w:rsid w:val="00E04A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04AD0"/>
    <w:rPr>
      <w:i/>
      <w:iCs/>
      <w:color w:val="0F4761" w:themeColor="accent1" w:themeShade="BF"/>
    </w:rPr>
  </w:style>
  <w:style w:type="character" w:styleId="Rykinuoroda">
    <w:name w:val="Intense Reference"/>
    <w:basedOn w:val="Numatytasispastraiposriftas"/>
    <w:uiPriority w:val="32"/>
    <w:qFormat/>
    <w:rsid w:val="00E04AD0"/>
    <w:rPr>
      <w:b/>
      <w:bCs/>
      <w:smallCaps/>
      <w:color w:val="0F4761" w:themeColor="accent1" w:themeShade="BF"/>
      <w:spacing w:val="5"/>
    </w:rPr>
  </w:style>
  <w:style w:type="table" w:styleId="Lentelstinklelis">
    <w:name w:val="Table Grid"/>
    <w:basedOn w:val="prastojilentel"/>
    <w:uiPriority w:val="39"/>
    <w:rsid w:val="00310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52B9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52B9E"/>
  </w:style>
  <w:style w:type="paragraph" w:styleId="Porat">
    <w:name w:val="footer"/>
    <w:basedOn w:val="prastasis"/>
    <w:link w:val="PoratDiagrama"/>
    <w:uiPriority w:val="99"/>
    <w:unhideWhenUsed/>
    <w:rsid w:val="00652B9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52B9E"/>
  </w:style>
  <w:style w:type="paragraph" w:styleId="prastasiniatinklio">
    <w:name w:val="Normal (Web)"/>
    <w:basedOn w:val="prastasis"/>
    <w:uiPriority w:val="99"/>
    <w:unhideWhenUsed/>
    <w:rsid w:val="00B915E1"/>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Grietas">
    <w:name w:val="Strong"/>
    <w:basedOn w:val="Numatytasispastraiposriftas"/>
    <w:uiPriority w:val="22"/>
    <w:qFormat/>
    <w:rsid w:val="00B915E1"/>
    <w:rPr>
      <w:b/>
      <w:bCs/>
    </w:rPr>
  </w:style>
  <w:style w:type="character" w:customStyle="1" w:styleId="whitespace-normal">
    <w:name w:val="whitespace-normal"/>
    <w:basedOn w:val="Numatytasispastraiposriftas"/>
    <w:rsid w:val="005C66FD"/>
  </w:style>
  <w:style w:type="paragraph" w:styleId="Betarp">
    <w:name w:val="No Spacing"/>
    <w:uiPriority w:val="1"/>
    <w:qFormat/>
    <w:rsid w:val="00413BB5"/>
    <w:pPr>
      <w:spacing w:after="0" w:line="240" w:lineRule="auto"/>
    </w:pPr>
  </w:style>
  <w:style w:type="character" w:styleId="Puslapionumeris">
    <w:name w:val="page number"/>
    <w:basedOn w:val="Numatytasispastraiposriftas"/>
    <w:uiPriority w:val="99"/>
    <w:semiHidden/>
    <w:unhideWhenUsed/>
    <w:rsid w:val="00C9753D"/>
  </w:style>
  <w:style w:type="paragraph" w:styleId="Pataisymai">
    <w:name w:val="Revision"/>
    <w:hidden/>
    <w:uiPriority w:val="99"/>
    <w:semiHidden/>
    <w:rsid w:val="00B3091A"/>
    <w:pPr>
      <w:spacing w:after="0" w:line="240" w:lineRule="auto"/>
    </w:pPr>
    <w:rPr>
      <w:lang w:val="lt-LT"/>
    </w:rPr>
  </w:style>
  <w:style w:type="paragraph" w:styleId="Turinys1">
    <w:name w:val="toc 1"/>
    <w:basedOn w:val="prastasis"/>
    <w:next w:val="prastasis"/>
    <w:autoRedefine/>
    <w:uiPriority w:val="39"/>
    <w:unhideWhenUsed/>
    <w:rsid w:val="00A46D76"/>
    <w:pPr>
      <w:spacing w:after="100"/>
    </w:pPr>
  </w:style>
  <w:style w:type="paragraph" w:styleId="Turinys2">
    <w:name w:val="toc 2"/>
    <w:basedOn w:val="prastasis"/>
    <w:next w:val="prastasis"/>
    <w:autoRedefine/>
    <w:uiPriority w:val="39"/>
    <w:unhideWhenUsed/>
    <w:rsid w:val="00A46D76"/>
    <w:pPr>
      <w:spacing w:after="100"/>
      <w:ind w:left="240"/>
    </w:pPr>
  </w:style>
  <w:style w:type="character" w:styleId="Hipersaitas">
    <w:name w:val="Hyperlink"/>
    <w:basedOn w:val="Numatytasispastraiposriftas"/>
    <w:uiPriority w:val="99"/>
    <w:unhideWhenUsed/>
    <w:rsid w:val="00A46D7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EFD0C-B50C-4EE2-A022-7160883C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10713</Words>
  <Characters>6107</Characters>
  <Application>Microsoft Office Word</Application>
  <DocSecurity>4</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 Druktenė</dc:creator>
  <cp:keywords/>
  <dc:description/>
  <cp:lastModifiedBy>Ugnė Tamošauskienė</cp:lastModifiedBy>
  <cp:revision>2</cp:revision>
  <cp:lastPrinted>2026-03-12T14:29:00Z</cp:lastPrinted>
  <dcterms:created xsi:type="dcterms:W3CDTF">2026-03-16T12:59:00Z</dcterms:created>
  <dcterms:modified xsi:type="dcterms:W3CDTF">2026-03-16T12:59:00Z</dcterms:modified>
</cp:coreProperties>
</file>