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6DD87" w14:textId="45202519" w:rsidR="00AC4675" w:rsidRPr="00CE16FD" w:rsidRDefault="00AC4675" w:rsidP="00876AF2">
      <w:pPr>
        <w:pStyle w:val="Antrat1"/>
        <w:spacing w:before="240" w:after="240" w:line="276" w:lineRule="auto"/>
        <w:rPr>
          <w:rFonts w:ascii="Arial" w:hAnsi="Arial" w:cs="Arial"/>
          <w:b/>
          <w:szCs w:val="28"/>
          <w:lang w:val="lt-LT"/>
        </w:rPr>
      </w:pPr>
      <w:bookmarkStart w:id="0" w:name="_Hlk187319264"/>
      <w:bookmarkStart w:id="1" w:name="_Hlk187160009"/>
      <w:r w:rsidRPr="00CE16FD">
        <w:rPr>
          <w:rFonts w:ascii="Arial" w:hAnsi="Arial" w:cs="Arial"/>
          <w:b/>
          <w:szCs w:val="28"/>
          <w:lang w:val="lt-LT"/>
        </w:rPr>
        <w:t>KLAIPĖDOS RAJONO SAVIVALDYBĖS TARYBA</w:t>
      </w:r>
    </w:p>
    <w:p w14:paraId="717ACA9E" w14:textId="77777777" w:rsidR="00AC4675" w:rsidRPr="0054455C" w:rsidRDefault="00AC4675" w:rsidP="00876AF2">
      <w:pPr>
        <w:pStyle w:val="Antrat1"/>
        <w:spacing w:line="276" w:lineRule="auto"/>
        <w:rPr>
          <w:rFonts w:ascii="Arial" w:hAnsi="Arial" w:cs="Arial"/>
          <w:b/>
          <w:bCs/>
          <w:szCs w:val="28"/>
          <w:lang w:val="lt-LT"/>
        </w:rPr>
      </w:pPr>
      <w:r w:rsidRPr="0054455C">
        <w:rPr>
          <w:rFonts w:ascii="Arial" w:hAnsi="Arial" w:cs="Arial"/>
          <w:b/>
          <w:bCs/>
          <w:szCs w:val="28"/>
          <w:lang w:val="lt-LT"/>
        </w:rPr>
        <w:t>SPRENDIMAS</w:t>
      </w:r>
    </w:p>
    <w:p w14:paraId="208F43EF" w14:textId="5D67853E" w:rsidR="004325E9" w:rsidRPr="0054455C" w:rsidRDefault="004325E9" w:rsidP="00876AF2">
      <w:pPr>
        <w:pStyle w:val="statymopavad"/>
        <w:spacing w:line="276" w:lineRule="auto"/>
        <w:rPr>
          <w:rFonts w:ascii="Arial" w:hAnsi="Arial" w:cs="Arial"/>
          <w:b/>
          <w:bCs/>
          <w:sz w:val="28"/>
          <w:szCs w:val="28"/>
        </w:rPr>
      </w:pPr>
      <w:bookmarkStart w:id="2" w:name="_Hlk187743456"/>
      <w:r w:rsidRPr="0054455C">
        <w:rPr>
          <w:rFonts w:ascii="Arial" w:hAnsi="Arial" w:cs="Arial"/>
          <w:b/>
          <w:bCs/>
          <w:color w:val="000000" w:themeColor="text1"/>
          <w:sz w:val="28"/>
          <w:szCs w:val="28"/>
        </w:rPr>
        <w:t xml:space="preserve">DĖL </w:t>
      </w:r>
      <w:r w:rsidRPr="0054455C">
        <w:rPr>
          <w:rFonts w:ascii="Arial" w:hAnsi="Arial" w:cs="Arial"/>
          <w:b/>
          <w:bCs/>
          <w:sz w:val="28"/>
          <w:szCs w:val="28"/>
        </w:rPr>
        <w:t>PRISIDĖJIMO PRIE VšĮ „</w:t>
      </w:r>
      <w:r w:rsidR="008C3F79">
        <w:rPr>
          <w:rFonts w:ascii="Arial" w:hAnsi="Arial" w:cs="Arial"/>
          <w:b/>
          <w:bCs/>
          <w:sz w:val="28"/>
          <w:szCs w:val="28"/>
        </w:rPr>
        <w:t>TOBULAS MIESTAS</w:t>
      </w:r>
      <w:r w:rsidRPr="0054455C">
        <w:rPr>
          <w:rFonts w:ascii="Arial" w:hAnsi="Arial" w:cs="Arial"/>
          <w:b/>
          <w:bCs/>
          <w:sz w:val="28"/>
          <w:szCs w:val="28"/>
        </w:rPr>
        <w:t xml:space="preserve">“ </w:t>
      </w:r>
    </w:p>
    <w:p w14:paraId="552BE54F" w14:textId="3377B2F4" w:rsidR="00727C95" w:rsidRPr="0054455C" w:rsidRDefault="004325E9" w:rsidP="00876AF2">
      <w:pPr>
        <w:pStyle w:val="statymopavad"/>
        <w:spacing w:line="276" w:lineRule="auto"/>
        <w:ind w:firstLine="0"/>
        <w:rPr>
          <w:rFonts w:ascii="Arial" w:hAnsi="Arial" w:cs="Arial"/>
          <w:b/>
          <w:bCs/>
          <w:sz w:val="28"/>
          <w:szCs w:val="28"/>
        </w:rPr>
      </w:pPr>
      <w:r w:rsidRPr="0054455C">
        <w:rPr>
          <w:rFonts w:ascii="Arial" w:hAnsi="Arial" w:cs="Arial"/>
          <w:b/>
          <w:bCs/>
          <w:sz w:val="28"/>
          <w:szCs w:val="28"/>
        </w:rPr>
        <w:t>VIETOS PROJEKTO „</w:t>
      </w:r>
      <w:r w:rsidR="008C3F79" w:rsidRPr="008C3F79">
        <w:rPr>
          <w:rFonts w:ascii="Arial" w:hAnsi="Arial" w:cs="Arial"/>
          <w:b/>
          <w:bCs/>
          <w:sz w:val="28"/>
          <w:szCs w:val="28"/>
        </w:rPr>
        <w:t>SVEIKATAI PALANKI MITYBA IR PERSONALIZUOTI SPRENDIMAI LĖTINIŲ LIGŲ PREVENCIJAI GARGŽDUOSE</w:t>
      </w:r>
      <w:r w:rsidRPr="0054455C">
        <w:rPr>
          <w:rFonts w:ascii="Arial" w:hAnsi="Arial" w:cs="Arial"/>
          <w:b/>
          <w:bCs/>
          <w:sz w:val="28"/>
          <w:szCs w:val="28"/>
        </w:rPr>
        <w:t>“</w:t>
      </w:r>
      <w:r>
        <w:rPr>
          <w:rFonts w:ascii="Arial" w:hAnsi="Arial" w:cs="Arial"/>
          <w:b/>
          <w:bCs/>
          <w:sz w:val="28"/>
          <w:szCs w:val="28"/>
        </w:rPr>
        <w:t>,</w:t>
      </w:r>
      <w:r w:rsidRPr="0054455C">
        <w:rPr>
          <w:rFonts w:ascii="Arial" w:hAnsi="Arial" w:cs="Arial"/>
          <w:b/>
          <w:bCs/>
          <w:sz w:val="28"/>
          <w:szCs w:val="28"/>
        </w:rPr>
        <w:t xml:space="preserve"> TEIKIAMO pagal GARGŽDŲ MIESTO VIETOS VEIKLOS GRUPĖS 2024–2028 M. VIETOS PLĖTROS STRATEGIJOS PRIEMONĘ „</w:t>
      </w:r>
      <w:r w:rsidR="008C3F79" w:rsidRPr="008C3F79">
        <w:rPr>
          <w:rFonts w:ascii="Arial" w:hAnsi="Arial" w:cs="Arial"/>
          <w:b/>
          <w:bCs/>
          <w:sz w:val="28"/>
          <w:szCs w:val="28"/>
        </w:rPr>
        <w:t>PLĖTOJIMAS IR VYSTYMAS INICIATYVŲ, SKIRTŲ SOCIALIAI IR (ARBA) EKOLOGIŠKAI ATSAKINGŲ, EKONOMIŠKAI GYVYBINGŲ GARGŽDŲ MIESTO GYVENTOJŲ UGDYMUI</w:t>
      </w:r>
      <w:r w:rsidRPr="0054455C">
        <w:rPr>
          <w:rFonts w:ascii="Arial" w:hAnsi="Arial" w:cs="Arial"/>
          <w:b/>
          <w:bCs/>
          <w:sz w:val="28"/>
          <w:szCs w:val="28"/>
        </w:rPr>
        <w:t>“</w:t>
      </w:r>
    </w:p>
    <w:p w14:paraId="79617A80" w14:textId="01959FAE" w:rsidR="001D573C" w:rsidRPr="0054455C" w:rsidRDefault="00D85333" w:rsidP="00300C70">
      <w:pPr>
        <w:spacing w:before="240" w:line="276" w:lineRule="auto"/>
        <w:jc w:val="center"/>
        <w:rPr>
          <w:rFonts w:ascii="Arial" w:hAnsi="Arial" w:cs="Arial"/>
          <w:szCs w:val="24"/>
        </w:rPr>
      </w:pPr>
      <w:r w:rsidRPr="0054455C">
        <w:rPr>
          <w:rFonts w:ascii="Arial" w:hAnsi="Arial" w:cs="Arial"/>
          <w:szCs w:val="24"/>
        </w:rPr>
        <w:t>202</w:t>
      </w:r>
      <w:r w:rsidR="008C3F79">
        <w:rPr>
          <w:rFonts w:ascii="Arial" w:hAnsi="Arial" w:cs="Arial"/>
          <w:szCs w:val="24"/>
        </w:rPr>
        <w:t>6</w:t>
      </w:r>
      <w:r w:rsidRPr="0054455C">
        <w:rPr>
          <w:rFonts w:ascii="Arial" w:hAnsi="Arial" w:cs="Arial"/>
          <w:szCs w:val="24"/>
        </w:rPr>
        <w:t xml:space="preserve"> m. </w:t>
      </w:r>
      <w:r w:rsidR="008C3F79">
        <w:rPr>
          <w:rFonts w:ascii="Arial" w:hAnsi="Arial" w:cs="Arial"/>
          <w:szCs w:val="24"/>
        </w:rPr>
        <w:t>balan</w:t>
      </w:r>
      <w:r w:rsidR="000E7732">
        <w:rPr>
          <w:rFonts w:ascii="Arial" w:hAnsi="Arial" w:cs="Arial"/>
          <w:szCs w:val="24"/>
        </w:rPr>
        <w:t>džio</w:t>
      </w:r>
      <w:r w:rsidR="001568EA">
        <w:rPr>
          <w:rFonts w:ascii="Arial" w:hAnsi="Arial" w:cs="Arial"/>
          <w:szCs w:val="24"/>
        </w:rPr>
        <w:t xml:space="preserve"> </w:t>
      </w:r>
      <w:r w:rsidR="00323F83">
        <w:rPr>
          <w:rFonts w:ascii="Arial" w:hAnsi="Arial" w:cs="Arial"/>
          <w:szCs w:val="24"/>
        </w:rPr>
        <w:t xml:space="preserve"> </w:t>
      </w:r>
      <w:r w:rsidR="008901A3">
        <w:rPr>
          <w:rFonts w:ascii="Arial" w:hAnsi="Arial" w:cs="Arial"/>
          <w:szCs w:val="24"/>
        </w:rPr>
        <w:t xml:space="preserve"> </w:t>
      </w:r>
      <w:r w:rsidRPr="0054455C">
        <w:rPr>
          <w:rFonts w:ascii="Arial" w:hAnsi="Arial" w:cs="Arial"/>
          <w:szCs w:val="24"/>
        </w:rPr>
        <w:t>d. Nr. T11-</w:t>
      </w:r>
      <w:r w:rsidR="001568EA">
        <w:rPr>
          <w:rFonts w:ascii="Arial" w:hAnsi="Arial" w:cs="Arial"/>
          <w:szCs w:val="24"/>
        </w:rPr>
        <w:t xml:space="preserve"> </w:t>
      </w:r>
    </w:p>
    <w:p w14:paraId="32F33F3E" w14:textId="05D67792" w:rsidR="00AA708E" w:rsidRPr="0054455C" w:rsidRDefault="001D573C" w:rsidP="00876AF2">
      <w:pPr>
        <w:pStyle w:val="statymopavad"/>
        <w:spacing w:after="240" w:line="276" w:lineRule="auto"/>
        <w:ind w:firstLine="0"/>
        <w:rPr>
          <w:rFonts w:ascii="Arial" w:hAnsi="Arial" w:cs="Arial"/>
          <w:caps w:val="0"/>
          <w:szCs w:val="24"/>
        </w:rPr>
      </w:pPr>
      <w:r w:rsidRPr="0054455C">
        <w:rPr>
          <w:rFonts w:ascii="Arial" w:hAnsi="Arial" w:cs="Arial"/>
          <w:szCs w:val="24"/>
        </w:rPr>
        <w:t>G</w:t>
      </w:r>
      <w:r w:rsidRPr="0054455C">
        <w:rPr>
          <w:rFonts w:ascii="Arial" w:hAnsi="Arial" w:cs="Arial"/>
          <w:caps w:val="0"/>
          <w:szCs w:val="24"/>
        </w:rPr>
        <w:t>argždai</w:t>
      </w:r>
    </w:p>
    <w:p w14:paraId="30FC53DE" w14:textId="1FCBB019" w:rsidR="009B2C74" w:rsidRPr="0054455C" w:rsidRDefault="009B2C74" w:rsidP="00300C70">
      <w:pPr>
        <w:pStyle w:val="Pagrindiniotekstotrauka"/>
        <w:tabs>
          <w:tab w:val="left" w:pos="1134"/>
        </w:tabs>
        <w:spacing w:before="240" w:after="0" w:line="276" w:lineRule="auto"/>
        <w:ind w:left="0" w:firstLine="1134"/>
        <w:jc w:val="both"/>
        <w:rPr>
          <w:rFonts w:ascii="Arial" w:hAnsi="Arial" w:cs="Arial"/>
          <w:szCs w:val="24"/>
        </w:rPr>
      </w:pPr>
      <w:bookmarkStart w:id="3" w:name="_Hlk148008553"/>
      <w:bookmarkEnd w:id="0"/>
      <w:bookmarkEnd w:id="2"/>
      <w:r w:rsidRPr="0054455C">
        <w:rPr>
          <w:rFonts w:ascii="Arial" w:hAnsi="Arial" w:cs="Arial"/>
          <w:szCs w:val="24"/>
        </w:rPr>
        <w:t>Klaipėdos rajono savivaldybės taryba, vadovaudamasi Lietuvos Respublikos vietos savivaldos įstatymo</w:t>
      </w:r>
      <w:r w:rsidR="00C95D7A" w:rsidRPr="0054455C">
        <w:rPr>
          <w:rFonts w:ascii="Arial" w:hAnsi="Arial" w:cs="Arial"/>
          <w:szCs w:val="24"/>
        </w:rPr>
        <w:t xml:space="preserve"> 6 straipsnio 46 punktu,</w:t>
      </w:r>
      <w:r w:rsidRPr="0054455C">
        <w:rPr>
          <w:rFonts w:ascii="Arial" w:hAnsi="Arial" w:cs="Arial"/>
          <w:szCs w:val="24"/>
        </w:rPr>
        <w:t xml:space="preserve"> </w:t>
      </w:r>
      <w:r w:rsidRPr="0054455C">
        <w:rPr>
          <w:rFonts w:ascii="Arial" w:hAnsi="Arial" w:cs="Arial"/>
          <w:color w:val="000000" w:themeColor="text1"/>
          <w:szCs w:val="24"/>
        </w:rPr>
        <w:t>15 straipsnio 4 dalimi</w:t>
      </w:r>
      <w:r w:rsidR="00C63792" w:rsidRPr="0054455C">
        <w:rPr>
          <w:rFonts w:ascii="Arial" w:hAnsi="Arial" w:cs="Arial"/>
          <w:color w:val="000000" w:themeColor="text1"/>
          <w:szCs w:val="24"/>
        </w:rPr>
        <w:t xml:space="preserve">, </w:t>
      </w:r>
      <w:r w:rsidR="00305563" w:rsidRPr="0054455C">
        <w:rPr>
          <w:rFonts w:ascii="Arial" w:hAnsi="Arial" w:cs="Arial"/>
          <w:szCs w:val="24"/>
        </w:rPr>
        <w:t>Klaipėdos rajono bendruomeninių ir nevyriausybinių organizacijų projektų, įgyvendinamų pagal vietos veiklos grupių vietos plėtros strategijų priemones, dalinio finansavimo iš Klaipėdos rajono savivaldybės biudžeto ir kontrolės tvarkos aprašo</w:t>
      </w:r>
      <w:r w:rsidR="004325E9">
        <w:rPr>
          <w:rFonts w:ascii="Arial" w:hAnsi="Arial" w:cs="Arial"/>
          <w:szCs w:val="24"/>
        </w:rPr>
        <w:t>,</w:t>
      </w:r>
      <w:r w:rsidR="00305563" w:rsidRPr="0054455C">
        <w:rPr>
          <w:rFonts w:ascii="Arial" w:hAnsi="Arial" w:cs="Arial"/>
          <w:szCs w:val="24"/>
        </w:rPr>
        <w:t xml:space="preserve"> patvirtinto </w:t>
      </w:r>
      <w:r w:rsidR="00837EEE" w:rsidRPr="0054455C">
        <w:rPr>
          <w:rFonts w:ascii="Arial" w:hAnsi="Arial" w:cs="Arial"/>
          <w:szCs w:val="24"/>
        </w:rPr>
        <w:t xml:space="preserve">Klaipėdos rajono savivaldybės tarybos 2025 m. sausio 30 d. sprendimu Nr. T11-32 </w:t>
      </w:r>
      <w:r w:rsidR="00305563" w:rsidRPr="0054455C">
        <w:rPr>
          <w:rFonts w:ascii="Arial" w:hAnsi="Arial" w:cs="Arial"/>
          <w:szCs w:val="24"/>
        </w:rPr>
        <w:t>„Dėl Klaipėdos rajono bendruomeninių ir nevyriausybinių organizacijų projektų, įgyvendinamų pagal vietos veiklos grupių vietos plėtros strategijų priemones, dalinio finansavimo iš Klaipėdos rajono savivaldybės biudžeto ir kontrolės tvarkos aprašo patvirtinimo“</w:t>
      </w:r>
      <w:r w:rsidR="004325E9">
        <w:rPr>
          <w:rFonts w:ascii="Arial" w:hAnsi="Arial" w:cs="Arial"/>
          <w:szCs w:val="24"/>
        </w:rPr>
        <w:t>,</w:t>
      </w:r>
      <w:r w:rsidR="00AA47A1" w:rsidRPr="0054455C">
        <w:rPr>
          <w:rFonts w:ascii="Arial" w:hAnsi="Arial" w:cs="Arial"/>
          <w:szCs w:val="24"/>
        </w:rPr>
        <w:t xml:space="preserve"> </w:t>
      </w:r>
      <w:r w:rsidR="0054455C" w:rsidRPr="0054455C">
        <w:rPr>
          <w:rFonts w:ascii="Arial" w:hAnsi="Arial" w:cs="Arial"/>
          <w:szCs w:val="24"/>
        </w:rPr>
        <w:t>28</w:t>
      </w:r>
      <w:r w:rsidR="00E53287" w:rsidRPr="0054455C">
        <w:rPr>
          <w:rFonts w:ascii="Arial" w:hAnsi="Arial" w:cs="Arial"/>
          <w:szCs w:val="24"/>
        </w:rPr>
        <w:t xml:space="preserve"> </w:t>
      </w:r>
      <w:r w:rsidR="00B4561E">
        <w:rPr>
          <w:rFonts w:ascii="Arial" w:hAnsi="Arial" w:cs="Arial"/>
          <w:szCs w:val="24"/>
        </w:rPr>
        <w:t>ir 29 punktais,</w:t>
      </w:r>
      <w:r w:rsidRPr="0054455C">
        <w:rPr>
          <w:rFonts w:ascii="Arial" w:hAnsi="Arial" w:cs="Arial"/>
          <w:szCs w:val="24"/>
        </w:rPr>
        <w:t xml:space="preserve"> atsižvelgdama į Klaipėdos rajono savivaldybės </w:t>
      </w:r>
      <w:r w:rsidR="0054766A" w:rsidRPr="0054455C">
        <w:rPr>
          <w:rFonts w:ascii="Arial" w:hAnsi="Arial" w:cs="Arial"/>
          <w:szCs w:val="24"/>
        </w:rPr>
        <w:t>vietos veiklos grupių projektų dalinio finansavimo prašymų vertinimo darbo grupės</w:t>
      </w:r>
      <w:r w:rsidRPr="0054455C">
        <w:rPr>
          <w:rFonts w:ascii="Arial" w:hAnsi="Arial" w:cs="Arial"/>
          <w:szCs w:val="24"/>
        </w:rPr>
        <w:t xml:space="preserve"> 202</w:t>
      </w:r>
      <w:r w:rsidR="008C3F79">
        <w:rPr>
          <w:rFonts w:ascii="Arial" w:hAnsi="Arial" w:cs="Arial"/>
          <w:szCs w:val="24"/>
        </w:rPr>
        <w:t>6</w:t>
      </w:r>
      <w:r w:rsidRPr="0054455C">
        <w:rPr>
          <w:rFonts w:ascii="Arial" w:hAnsi="Arial" w:cs="Arial"/>
          <w:szCs w:val="24"/>
        </w:rPr>
        <w:t xml:space="preserve"> m. </w:t>
      </w:r>
      <w:r w:rsidR="008C3F79">
        <w:rPr>
          <w:rFonts w:ascii="Arial" w:hAnsi="Arial" w:cs="Arial"/>
          <w:szCs w:val="24"/>
        </w:rPr>
        <w:t>balandžio 2</w:t>
      </w:r>
      <w:r w:rsidRPr="0054455C">
        <w:rPr>
          <w:rFonts w:ascii="Arial" w:hAnsi="Arial" w:cs="Arial"/>
          <w:szCs w:val="24"/>
        </w:rPr>
        <w:t xml:space="preserve"> d. posėdžio </w:t>
      </w:r>
      <w:r w:rsidR="00AA47A1" w:rsidRPr="0054455C">
        <w:rPr>
          <w:rFonts w:ascii="Arial" w:hAnsi="Arial" w:cs="Arial"/>
          <w:szCs w:val="24"/>
        </w:rPr>
        <w:t>siūly</w:t>
      </w:r>
      <w:r w:rsidRPr="0054455C">
        <w:rPr>
          <w:rFonts w:ascii="Arial" w:hAnsi="Arial" w:cs="Arial"/>
          <w:szCs w:val="24"/>
        </w:rPr>
        <w:t>mą</w:t>
      </w:r>
      <w:r w:rsidR="00C63792" w:rsidRPr="0054455C">
        <w:rPr>
          <w:rFonts w:ascii="Arial" w:hAnsi="Arial" w:cs="Arial"/>
          <w:szCs w:val="24"/>
        </w:rPr>
        <w:t xml:space="preserve"> (</w:t>
      </w:r>
      <w:r w:rsidR="003D7AE3" w:rsidRPr="0054455C">
        <w:rPr>
          <w:rFonts w:ascii="Arial" w:hAnsi="Arial" w:cs="Arial"/>
          <w:szCs w:val="24"/>
        </w:rPr>
        <w:t>202</w:t>
      </w:r>
      <w:r w:rsidR="008C3F79">
        <w:rPr>
          <w:rFonts w:ascii="Arial" w:hAnsi="Arial" w:cs="Arial"/>
          <w:szCs w:val="24"/>
        </w:rPr>
        <w:t>6</w:t>
      </w:r>
      <w:r w:rsidR="003D7AE3" w:rsidRPr="0054455C">
        <w:rPr>
          <w:rFonts w:ascii="Arial" w:hAnsi="Arial" w:cs="Arial"/>
          <w:szCs w:val="24"/>
        </w:rPr>
        <w:t xml:space="preserve"> m. </w:t>
      </w:r>
      <w:r w:rsidR="008C3F79">
        <w:rPr>
          <w:rFonts w:ascii="Arial" w:hAnsi="Arial" w:cs="Arial"/>
          <w:szCs w:val="24"/>
        </w:rPr>
        <w:t>balandžio</w:t>
      </w:r>
      <w:r w:rsidR="008C3F79" w:rsidRPr="0054455C">
        <w:rPr>
          <w:rFonts w:ascii="Arial" w:hAnsi="Arial" w:cs="Arial"/>
          <w:szCs w:val="24"/>
        </w:rPr>
        <w:t xml:space="preserve"> </w:t>
      </w:r>
      <w:r w:rsidR="008C3F79">
        <w:rPr>
          <w:rFonts w:ascii="Arial" w:hAnsi="Arial" w:cs="Arial"/>
          <w:szCs w:val="24"/>
        </w:rPr>
        <w:t xml:space="preserve">3 </w:t>
      </w:r>
      <w:r w:rsidR="003D7AE3" w:rsidRPr="0054455C">
        <w:rPr>
          <w:rFonts w:ascii="Arial" w:hAnsi="Arial" w:cs="Arial"/>
          <w:szCs w:val="24"/>
        </w:rPr>
        <w:t xml:space="preserve">d. </w:t>
      </w:r>
      <w:r w:rsidR="00C63792" w:rsidRPr="0054455C">
        <w:rPr>
          <w:rFonts w:ascii="Arial" w:hAnsi="Arial" w:cs="Arial"/>
          <w:szCs w:val="24"/>
        </w:rPr>
        <w:t>protokol</w:t>
      </w:r>
      <w:r w:rsidR="003D7AE3" w:rsidRPr="0054455C">
        <w:rPr>
          <w:rFonts w:ascii="Arial" w:hAnsi="Arial" w:cs="Arial"/>
          <w:szCs w:val="24"/>
        </w:rPr>
        <w:t>as</w:t>
      </w:r>
      <w:r w:rsidR="00C63792" w:rsidRPr="0054455C">
        <w:rPr>
          <w:rFonts w:ascii="Arial" w:hAnsi="Arial" w:cs="Arial"/>
          <w:szCs w:val="24"/>
        </w:rPr>
        <w:t xml:space="preserve"> Nr. A6-</w:t>
      </w:r>
      <w:r w:rsidR="008C3F79">
        <w:rPr>
          <w:rFonts w:ascii="Arial" w:hAnsi="Arial" w:cs="Arial"/>
          <w:szCs w:val="24"/>
        </w:rPr>
        <w:t>175</w:t>
      </w:r>
      <w:r w:rsidR="00C63792" w:rsidRPr="0054455C">
        <w:rPr>
          <w:rFonts w:ascii="Arial" w:hAnsi="Arial" w:cs="Arial"/>
          <w:szCs w:val="24"/>
        </w:rPr>
        <w:t>)</w:t>
      </w:r>
      <w:r w:rsidRPr="0054455C">
        <w:rPr>
          <w:rFonts w:ascii="Arial" w:hAnsi="Arial" w:cs="Arial"/>
          <w:szCs w:val="24"/>
        </w:rPr>
        <w:t xml:space="preserve">, </w:t>
      </w:r>
      <w:r w:rsidRPr="0054455C">
        <w:rPr>
          <w:rFonts w:ascii="Arial" w:hAnsi="Arial" w:cs="Arial"/>
          <w:spacing w:val="40"/>
          <w:szCs w:val="24"/>
        </w:rPr>
        <w:t>nusprendži</w:t>
      </w:r>
      <w:r w:rsidRPr="0054455C">
        <w:rPr>
          <w:rFonts w:ascii="Arial" w:hAnsi="Arial" w:cs="Arial"/>
          <w:szCs w:val="24"/>
        </w:rPr>
        <w:t>a:</w:t>
      </w:r>
    </w:p>
    <w:p w14:paraId="6F9109A3" w14:textId="67249E86" w:rsidR="00727C95" w:rsidRPr="008C3F79" w:rsidRDefault="009B2C74" w:rsidP="00876AF2">
      <w:pPr>
        <w:pStyle w:val="Betarp"/>
        <w:spacing w:line="276" w:lineRule="auto"/>
        <w:ind w:firstLine="1134"/>
        <w:jc w:val="both"/>
        <w:rPr>
          <w:rFonts w:ascii="Arial" w:hAnsi="Arial" w:cs="Arial"/>
          <w:sz w:val="24"/>
          <w:szCs w:val="24"/>
        </w:rPr>
      </w:pPr>
      <w:r w:rsidRPr="008C3F79">
        <w:rPr>
          <w:rFonts w:ascii="Arial" w:hAnsi="Arial" w:cs="Arial"/>
          <w:sz w:val="24"/>
          <w:szCs w:val="24"/>
        </w:rPr>
        <w:t xml:space="preserve">1. </w:t>
      </w:r>
      <w:bookmarkEnd w:id="3"/>
      <w:r w:rsidR="00AA47A1" w:rsidRPr="008C3F79">
        <w:rPr>
          <w:rFonts w:ascii="Arial" w:hAnsi="Arial" w:cs="Arial"/>
          <w:sz w:val="24"/>
          <w:szCs w:val="24"/>
        </w:rPr>
        <w:t xml:space="preserve">Skirti </w:t>
      </w:r>
      <w:r w:rsidR="00927495" w:rsidRPr="008C3F79">
        <w:rPr>
          <w:rFonts w:ascii="Arial" w:hAnsi="Arial" w:cs="Arial"/>
          <w:sz w:val="24"/>
          <w:szCs w:val="24"/>
        </w:rPr>
        <w:t>VšĮ „</w:t>
      </w:r>
      <w:r w:rsidR="008C3F79" w:rsidRPr="008C3F79">
        <w:rPr>
          <w:rFonts w:ascii="Arial" w:hAnsi="Arial" w:cs="Arial"/>
          <w:sz w:val="24"/>
          <w:szCs w:val="24"/>
        </w:rPr>
        <w:t>Tobulas miestas</w:t>
      </w:r>
      <w:r w:rsidR="00927495" w:rsidRPr="008C3F79">
        <w:rPr>
          <w:rFonts w:ascii="Arial" w:hAnsi="Arial" w:cs="Arial"/>
          <w:sz w:val="24"/>
          <w:szCs w:val="24"/>
        </w:rPr>
        <w:t xml:space="preserve">“ </w:t>
      </w:r>
      <w:r w:rsidR="008C3F79" w:rsidRPr="008C3F79">
        <w:rPr>
          <w:rFonts w:ascii="Arial" w:hAnsi="Arial" w:cs="Arial"/>
          <w:sz w:val="24"/>
          <w:szCs w:val="24"/>
        </w:rPr>
        <w:t xml:space="preserve">11 907,67 </w:t>
      </w:r>
      <w:r w:rsidR="00AA47A1" w:rsidRPr="008C3F79">
        <w:rPr>
          <w:rFonts w:ascii="Arial" w:hAnsi="Arial" w:cs="Arial"/>
          <w:sz w:val="24"/>
          <w:szCs w:val="24"/>
        </w:rPr>
        <w:t>Eur</w:t>
      </w:r>
      <w:r w:rsidR="00927495" w:rsidRPr="008C3F79">
        <w:rPr>
          <w:rFonts w:ascii="Arial" w:hAnsi="Arial" w:cs="Arial"/>
          <w:sz w:val="24"/>
          <w:szCs w:val="24"/>
        </w:rPr>
        <w:t xml:space="preserve"> (</w:t>
      </w:r>
      <w:r w:rsidR="008C3F79" w:rsidRPr="008C3F79">
        <w:rPr>
          <w:rFonts w:ascii="Arial" w:hAnsi="Arial" w:cs="Arial"/>
          <w:sz w:val="24"/>
          <w:szCs w:val="24"/>
        </w:rPr>
        <w:t>vienu</w:t>
      </w:r>
      <w:r w:rsidR="00927495" w:rsidRPr="008C3F79">
        <w:rPr>
          <w:rFonts w:ascii="Arial" w:hAnsi="Arial" w:cs="Arial"/>
          <w:sz w:val="24"/>
          <w:szCs w:val="24"/>
        </w:rPr>
        <w:t xml:space="preserve">olikos tūkstančių </w:t>
      </w:r>
      <w:r w:rsidR="008C3F79" w:rsidRPr="008C3F79">
        <w:rPr>
          <w:rFonts w:ascii="Arial" w:hAnsi="Arial" w:cs="Arial"/>
          <w:sz w:val="24"/>
          <w:szCs w:val="24"/>
        </w:rPr>
        <w:t>devyn</w:t>
      </w:r>
      <w:r w:rsidR="001568EA" w:rsidRPr="008C3F79">
        <w:rPr>
          <w:rFonts w:ascii="Arial" w:hAnsi="Arial" w:cs="Arial"/>
          <w:sz w:val="24"/>
          <w:szCs w:val="24"/>
        </w:rPr>
        <w:t>i</w:t>
      </w:r>
      <w:r w:rsidR="00927495" w:rsidRPr="008C3F79">
        <w:rPr>
          <w:rFonts w:ascii="Arial" w:hAnsi="Arial" w:cs="Arial"/>
          <w:sz w:val="24"/>
          <w:szCs w:val="24"/>
        </w:rPr>
        <w:t xml:space="preserve">ų šimtų </w:t>
      </w:r>
      <w:r w:rsidR="008C3F79" w:rsidRPr="008C3F79">
        <w:rPr>
          <w:rFonts w:ascii="Arial" w:hAnsi="Arial" w:cs="Arial"/>
          <w:sz w:val="24"/>
          <w:szCs w:val="24"/>
        </w:rPr>
        <w:t>septyni</w:t>
      </w:r>
      <w:r w:rsidR="00927495" w:rsidRPr="008C3F79">
        <w:rPr>
          <w:rFonts w:ascii="Arial" w:hAnsi="Arial" w:cs="Arial"/>
          <w:sz w:val="24"/>
          <w:szCs w:val="24"/>
        </w:rPr>
        <w:t xml:space="preserve">ų eurų </w:t>
      </w:r>
      <w:r w:rsidR="008C3F79" w:rsidRPr="008C3F79">
        <w:rPr>
          <w:rFonts w:ascii="Arial" w:hAnsi="Arial" w:cs="Arial"/>
          <w:sz w:val="24"/>
          <w:szCs w:val="24"/>
        </w:rPr>
        <w:t>67</w:t>
      </w:r>
      <w:r w:rsidR="00927495" w:rsidRPr="008C3F79">
        <w:rPr>
          <w:rFonts w:ascii="Arial" w:hAnsi="Arial" w:cs="Arial"/>
          <w:sz w:val="24"/>
          <w:szCs w:val="24"/>
        </w:rPr>
        <w:t xml:space="preserve"> centų)</w:t>
      </w:r>
      <w:r w:rsidR="00AA47A1" w:rsidRPr="008C3F79">
        <w:rPr>
          <w:rFonts w:ascii="Arial" w:hAnsi="Arial" w:cs="Arial"/>
          <w:sz w:val="24"/>
          <w:szCs w:val="24"/>
        </w:rPr>
        <w:t xml:space="preserve"> </w:t>
      </w:r>
      <w:r w:rsidR="00927495" w:rsidRPr="008C3F79">
        <w:rPr>
          <w:rFonts w:ascii="Arial" w:hAnsi="Arial" w:cs="Arial"/>
          <w:sz w:val="24"/>
          <w:szCs w:val="24"/>
        </w:rPr>
        <w:t>prisidėjimą prie projekto „</w:t>
      </w:r>
      <w:r w:rsidR="008C3F79" w:rsidRPr="008C3F79">
        <w:rPr>
          <w:rFonts w:ascii="Arial" w:hAnsi="Arial" w:cs="Arial"/>
          <w:sz w:val="24"/>
          <w:szCs w:val="24"/>
        </w:rPr>
        <w:t>Sveikatai palanki mityba ir personalizuoti sprendimai lėtinių ligų prevencijai Gargžduose</w:t>
      </w:r>
      <w:r w:rsidR="00927495" w:rsidRPr="008C3F79">
        <w:rPr>
          <w:rFonts w:ascii="Arial" w:hAnsi="Arial" w:cs="Arial"/>
          <w:sz w:val="24"/>
          <w:szCs w:val="24"/>
        </w:rPr>
        <w:t>“</w:t>
      </w:r>
      <w:r w:rsidR="004B1966" w:rsidRPr="008C3F79">
        <w:rPr>
          <w:rFonts w:ascii="Arial" w:hAnsi="Arial" w:cs="Arial"/>
          <w:sz w:val="24"/>
          <w:szCs w:val="24"/>
        </w:rPr>
        <w:t>,</w:t>
      </w:r>
      <w:r w:rsidR="00927495" w:rsidRPr="008C3F79">
        <w:rPr>
          <w:rFonts w:ascii="Arial" w:hAnsi="Arial" w:cs="Arial"/>
          <w:sz w:val="24"/>
          <w:szCs w:val="24"/>
        </w:rPr>
        <w:t xml:space="preserve"> teikiamo pagal </w:t>
      </w:r>
      <w:r w:rsidR="0054455C" w:rsidRPr="008C3F79">
        <w:rPr>
          <w:rFonts w:ascii="Arial" w:hAnsi="Arial" w:cs="Arial"/>
          <w:sz w:val="24"/>
          <w:szCs w:val="24"/>
        </w:rPr>
        <w:t>Gargždų miesto vietos veiklos grupės 2024</w:t>
      </w:r>
      <w:r w:rsidR="004325E9" w:rsidRPr="008C3F79">
        <w:rPr>
          <w:rFonts w:ascii="Calibri Light" w:hAnsi="Calibri Light" w:cs="Calibri Light"/>
          <w:sz w:val="24"/>
          <w:szCs w:val="24"/>
        </w:rPr>
        <w:t>‒</w:t>
      </w:r>
      <w:r w:rsidR="0054455C" w:rsidRPr="008C3F79">
        <w:rPr>
          <w:rFonts w:ascii="Arial" w:hAnsi="Arial" w:cs="Arial"/>
          <w:sz w:val="24"/>
          <w:szCs w:val="24"/>
        </w:rPr>
        <w:t>2028 m. vietos plėtros strategijos priemonę „</w:t>
      </w:r>
      <w:r w:rsidR="008C3F79" w:rsidRPr="008C3F79">
        <w:rPr>
          <w:rFonts w:ascii="Arial" w:hAnsi="Arial" w:cs="Arial"/>
          <w:sz w:val="24"/>
          <w:szCs w:val="24"/>
        </w:rPr>
        <w:t>Plėtojimas ir vystymas iniciatyvų, skirtų socialiai ir (arba) ekologiškai atsakingų, ekonomiškai gyvybingų Gargždų miesto gyventojų ugdymui</w:t>
      </w:r>
      <w:r w:rsidR="0054455C" w:rsidRPr="008C3F79">
        <w:rPr>
          <w:rFonts w:ascii="Arial" w:hAnsi="Arial" w:cs="Arial"/>
          <w:sz w:val="24"/>
          <w:szCs w:val="24"/>
        </w:rPr>
        <w:t>“</w:t>
      </w:r>
      <w:r w:rsidR="004B1966" w:rsidRPr="008C3F79">
        <w:rPr>
          <w:rFonts w:ascii="Arial" w:hAnsi="Arial" w:cs="Arial"/>
          <w:sz w:val="24"/>
          <w:szCs w:val="24"/>
        </w:rPr>
        <w:t>,</w:t>
      </w:r>
      <w:r w:rsidR="0054455C" w:rsidRPr="008C3F79">
        <w:rPr>
          <w:rFonts w:ascii="Arial" w:hAnsi="Arial" w:cs="Arial"/>
          <w:sz w:val="24"/>
          <w:szCs w:val="24"/>
        </w:rPr>
        <w:t xml:space="preserve"> </w:t>
      </w:r>
      <w:r w:rsidR="00AA47A1" w:rsidRPr="008C3F79">
        <w:rPr>
          <w:rFonts w:ascii="Arial" w:hAnsi="Arial" w:cs="Arial"/>
          <w:sz w:val="24"/>
          <w:szCs w:val="24"/>
        </w:rPr>
        <w:t>iš Klaipėdos rajono savivaldybės biudžeto lėšų</w:t>
      </w:r>
      <w:r w:rsidRPr="008C3F79">
        <w:rPr>
          <w:rFonts w:ascii="Arial" w:hAnsi="Arial" w:cs="Arial"/>
          <w:sz w:val="24"/>
          <w:szCs w:val="24"/>
        </w:rPr>
        <w:t>.</w:t>
      </w:r>
    </w:p>
    <w:p w14:paraId="48F22AC4" w14:textId="2B7FF590" w:rsidR="00727C95" w:rsidRPr="0054455C" w:rsidRDefault="00AA47A1" w:rsidP="00876AF2">
      <w:pPr>
        <w:tabs>
          <w:tab w:val="left" w:pos="851"/>
        </w:tabs>
        <w:spacing w:line="276" w:lineRule="auto"/>
        <w:ind w:firstLine="1134"/>
        <w:jc w:val="both"/>
        <w:rPr>
          <w:rFonts w:ascii="Arial" w:hAnsi="Arial" w:cs="Arial"/>
          <w:color w:val="000000" w:themeColor="text1"/>
          <w:szCs w:val="24"/>
        </w:rPr>
      </w:pPr>
      <w:r w:rsidRPr="008C3F79">
        <w:rPr>
          <w:rFonts w:ascii="Arial" w:hAnsi="Arial" w:cs="Arial"/>
          <w:szCs w:val="24"/>
        </w:rPr>
        <w:t>2. Įgalioti Klaipėdos rajono savivaldybės administracijos</w:t>
      </w:r>
      <w:r w:rsidRPr="0054455C">
        <w:rPr>
          <w:rFonts w:ascii="Arial" w:hAnsi="Arial" w:cs="Arial"/>
          <w:szCs w:val="24"/>
        </w:rPr>
        <w:t xml:space="preserve"> direktorių pasirašyti </w:t>
      </w:r>
      <w:r w:rsidR="00727C95" w:rsidRPr="0054455C">
        <w:rPr>
          <w:rFonts w:ascii="Arial" w:hAnsi="Arial" w:cs="Arial"/>
          <w:color w:val="000000" w:themeColor="text1"/>
          <w:szCs w:val="24"/>
        </w:rPr>
        <w:t xml:space="preserve">sutartį su </w:t>
      </w:r>
      <w:r w:rsidR="00727C95" w:rsidRPr="0054455C">
        <w:rPr>
          <w:rFonts w:ascii="Arial" w:hAnsi="Arial" w:cs="Arial"/>
          <w:szCs w:val="24"/>
        </w:rPr>
        <w:t>VšĮ „</w:t>
      </w:r>
      <w:r w:rsidR="008C3F79" w:rsidRPr="00003FB0">
        <w:rPr>
          <w:rFonts w:ascii="Arial" w:hAnsi="Arial" w:cs="Arial"/>
          <w:szCs w:val="24"/>
        </w:rPr>
        <w:t>Tobulas miestas</w:t>
      </w:r>
      <w:r w:rsidR="00727C95" w:rsidRPr="0054455C">
        <w:rPr>
          <w:rFonts w:ascii="Arial" w:hAnsi="Arial" w:cs="Arial"/>
          <w:szCs w:val="24"/>
        </w:rPr>
        <w:t>“</w:t>
      </w:r>
      <w:r w:rsidR="00727C95" w:rsidRPr="0054455C">
        <w:rPr>
          <w:rFonts w:ascii="Arial" w:hAnsi="Arial" w:cs="Arial"/>
          <w:color w:val="000000" w:themeColor="text1"/>
          <w:szCs w:val="24"/>
        </w:rPr>
        <w:t>, papildomus susitarimus prie sutarties, jeigu tokių būtų, bei kitus dokumentus, susijusius su projektu.</w:t>
      </w:r>
    </w:p>
    <w:p w14:paraId="074B1966" w14:textId="1E15D0C4" w:rsidR="001D3C89" w:rsidRPr="0054455C" w:rsidRDefault="001D3C89" w:rsidP="00876AF2">
      <w:pPr>
        <w:spacing w:line="276" w:lineRule="auto"/>
        <w:ind w:firstLine="1134"/>
        <w:jc w:val="both"/>
        <w:rPr>
          <w:rFonts w:ascii="Arial" w:hAnsi="Arial" w:cs="Arial"/>
          <w:szCs w:val="24"/>
        </w:rPr>
      </w:pPr>
      <w:bookmarkStart w:id="4" w:name="_Hlk121820835"/>
      <w:r w:rsidRPr="0054455C">
        <w:rPr>
          <w:rFonts w:ascii="Arial" w:hAnsi="Arial" w:cs="Arial"/>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92251 Klaipėda) arba Regionų administracinio teismo Klaipėdos rūmams (Galinio Pylimo g. 9, 91230 Klaipėda) Lietuvos Respublikos administracinių bylų teisenos įstatymo nustatyta tvarka.</w:t>
      </w:r>
      <w:bookmarkEnd w:id="4"/>
    </w:p>
    <w:p w14:paraId="349F4AE3" w14:textId="6C95A2CC" w:rsidR="00EE658D" w:rsidRPr="0054455C" w:rsidRDefault="001A286F" w:rsidP="00876AF2">
      <w:pPr>
        <w:pStyle w:val="Pagrindiniotekstotrauka"/>
        <w:tabs>
          <w:tab w:val="left" w:pos="1418"/>
        </w:tabs>
        <w:spacing w:before="240" w:after="0" w:line="276" w:lineRule="auto"/>
        <w:ind w:left="0"/>
        <w:jc w:val="both"/>
        <w:rPr>
          <w:rFonts w:ascii="Arial" w:hAnsi="Arial" w:cs="Arial"/>
          <w:szCs w:val="24"/>
        </w:rPr>
      </w:pPr>
      <w:r w:rsidRPr="0054455C">
        <w:rPr>
          <w:rFonts w:ascii="Arial" w:hAnsi="Arial" w:cs="Arial"/>
          <w:szCs w:val="24"/>
        </w:rPr>
        <w:lastRenderedPageBreak/>
        <w:t>Savivaldybės meras</w:t>
      </w:r>
    </w:p>
    <w:p w14:paraId="5324A4A8" w14:textId="0E38618D" w:rsidR="00B83F50" w:rsidRPr="0054455C" w:rsidRDefault="00B83F50" w:rsidP="00876AF2">
      <w:pPr>
        <w:spacing w:before="240" w:after="60" w:line="276" w:lineRule="auto"/>
        <w:rPr>
          <w:rFonts w:ascii="Arial" w:hAnsi="Arial" w:cs="Arial"/>
          <w:color w:val="000000" w:themeColor="text1"/>
          <w:szCs w:val="24"/>
        </w:rPr>
      </w:pPr>
      <w:r w:rsidRPr="0054455C">
        <w:rPr>
          <w:rFonts w:ascii="Arial" w:hAnsi="Arial" w:cs="Arial"/>
          <w:color w:val="000000" w:themeColor="text1"/>
          <w:szCs w:val="24"/>
        </w:rPr>
        <w:t xml:space="preserve">TEIKIA: Savivaldybės meras B. MARKAUSKAS </w:t>
      </w:r>
    </w:p>
    <w:p w14:paraId="51A0A1CF" w14:textId="24030CD5" w:rsidR="00B83F50" w:rsidRPr="0054455C" w:rsidRDefault="00B83F50" w:rsidP="00876AF2">
      <w:pPr>
        <w:spacing w:before="240" w:after="60" w:line="276" w:lineRule="auto"/>
        <w:rPr>
          <w:rFonts w:ascii="Arial" w:hAnsi="Arial" w:cs="Arial"/>
          <w:color w:val="000000" w:themeColor="text1"/>
          <w:szCs w:val="24"/>
        </w:rPr>
      </w:pPr>
      <w:r w:rsidRPr="0054455C">
        <w:rPr>
          <w:rFonts w:ascii="Arial" w:hAnsi="Arial" w:cs="Arial"/>
          <w:color w:val="000000" w:themeColor="text1"/>
          <w:szCs w:val="24"/>
        </w:rPr>
        <w:t>PARENGĖ: J. DOBROVOLSKIENĖ</w:t>
      </w:r>
    </w:p>
    <w:p w14:paraId="486D3051" w14:textId="13FAB687" w:rsidR="00B83F50" w:rsidRPr="0054455C" w:rsidRDefault="00B83F50" w:rsidP="00876AF2">
      <w:pPr>
        <w:tabs>
          <w:tab w:val="left" w:pos="3450"/>
        </w:tabs>
        <w:spacing w:before="240" w:line="276" w:lineRule="auto"/>
        <w:jc w:val="both"/>
        <w:rPr>
          <w:rFonts w:ascii="Arial" w:hAnsi="Arial" w:cs="Arial"/>
          <w:color w:val="000000" w:themeColor="text1"/>
          <w:szCs w:val="24"/>
        </w:rPr>
        <w:sectPr w:rsidR="00B83F50" w:rsidRPr="0054455C" w:rsidSect="00394392">
          <w:headerReference w:type="default" r:id="rId8"/>
          <w:headerReference w:type="first" r:id="rId9"/>
          <w:pgSz w:w="11906" w:h="16838"/>
          <w:pgMar w:top="851" w:right="707" w:bottom="1134" w:left="1701" w:header="709" w:footer="709" w:gutter="0"/>
          <w:pgNumType w:start="1"/>
          <w:cols w:space="708"/>
          <w:titlePg/>
          <w:docGrid w:linePitch="360"/>
        </w:sectPr>
      </w:pPr>
      <w:r w:rsidRPr="0054455C">
        <w:rPr>
          <w:rFonts w:ascii="Arial" w:hAnsi="Arial" w:cs="Arial"/>
          <w:color w:val="000000" w:themeColor="text1"/>
          <w:szCs w:val="24"/>
        </w:rPr>
        <w:t xml:space="preserve">SUDERINTA: </w:t>
      </w:r>
    </w:p>
    <w:p w14:paraId="1FE364CD" w14:textId="371716A0" w:rsidR="00B83F50" w:rsidRPr="0054455C" w:rsidRDefault="008C3F79" w:rsidP="00876AF2">
      <w:pPr>
        <w:tabs>
          <w:tab w:val="left" w:pos="3450"/>
        </w:tabs>
        <w:spacing w:line="276" w:lineRule="auto"/>
        <w:jc w:val="both"/>
        <w:rPr>
          <w:rFonts w:ascii="Arial" w:hAnsi="Arial" w:cs="Arial"/>
          <w:color w:val="000000" w:themeColor="text1"/>
          <w:szCs w:val="24"/>
        </w:rPr>
      </w:pPr>
      <w:r>
        <w:rPr>
          <w:rFonts w:ascii="Arial" w:hAnsi="Arial" w:cs="Arial"/>
          <w:color w:val="000000" w:themeColor="text1"/>
          <w:szCs w:val="24"/>
        </w:rPr>
        <w:t>G</w:t>
      </w:r>
      <w:r w:rsidR="00B83F50" w:rsidRPr="0054455C">
        <w:rPr>
          <w:rFonts w:ascii="Arial" w:hAnsi="Arial" w:cs="Arial"/>
          <w:color w:val="000000" w:themeColor="text1"/>
          <w:szCs w:val="24"/>
        </w:rPr>
        <w:t xml:space="preserve">. </w:t>
      </w:r>
      <w:r w:rsidR="00F34163">
        <w:rPr>
          <w:rFonts w:ascii="Arial" w:hAnsi="Arial" w:cs="Arial"/>
          <w:color w:val="000000" w:themeColor="text1"/>
          <w:szCs w:val="24"/>
        </w:rPr>
        <w:t>KUZMINS</w:t>
      </w:r>
      <w:r>
        <w:rPr>
          <w:rFonts w:ascii="Arial" w:hAnsi="Arial" w:cs="Arial"/>
          <w:color w:val="000000" w:themeColor="text1"/>
          <w:szCs w:val="24"/>
        </w:rPr>
        <w:t>K</w:t>
      </w:r>
      <w:r w:rsidR="0045492B" w:rsidRPr="0054455C">
        <w:rPr>
          <w:rFonts w:ascii="Arial" w:hAnsi="Arial" w:cs="Arial"/>
          <w:color w:val="000000" w:themeColor="text1"/>
          <w:szCs w:val="24"/>
        </w:rPr>
        <w:t>IEN</w:t>
      </w:r>
      <w:r w:rsidR="00B83F50" w:rsidRPr="0054455C">
        <w:rPr>
          <w:rFonts w:ascii="Arial" w:hAnsi="Arial" w:cs="Arial"/>
          <w:color w:val="000000" w:themeColor="text1"/>
          <w:szCs w:val="24"/>
        </w:rPr>
        <w:t>Ė</w:t>
      </w:r>
    </w:p>
    <w:p w14:paraId="719EC9FC" w14:textId="4D2D50FC" w:rsidR="00B83F50" w:rsidRPr="0054455C" w:rsidRDefault="000C0BE6" w:rsidP="00876AF2">
      <w:pPr>
        <w:tabs>
          <w:tab w:val="left" w:pos="3450"/>
        </w:tabs>
        <w:spacing w:line="276" w:lineRule="auto"/>
        <w:jc w:val="both"/>
        <w:rPr>
          <w:rFonts w:ascii="Arial" w:hAnsi="Arial" w:cs="Arial"/>
          <w:color w:val="000000" w:themeColor="text1"/>
          <w:szCs w:val="24"/>
        </w:rPr>
      </w:pPr>
      <w:r>
        <w:rPr>
          <w:rFonts w:ascii="Arial" w:hAnsi="Arial" w:cs="Arial"/>
          <w:color w:val="000000" w:themeColor="text1"/>
          <w:szCs w:val="24"/>
        </w:rPr>
        <w:t>A</w:t>
      </w:r>
      <w:r w:rsidRPr="00F34163">
        <w:rPr>
          <w:rFonts w:ascii="Arial" w:hAnsi="Arial" w:cs="Arial"/>
          <w:color w:val="000000" w:themeColor="text1"/>
          <w:szCs w:val="24"/>
        </w:rPr>
        <w:t xml:space="preserve">. </w:t>
      </w:r>
      <w:r>
        <w:rPr>
          <w:rFonts w:ascii="Arial" w:hAnsi="Arial" w:cs="Arial"/>
          <w:color w:val="000000" w:themeColor="text1"/>
          <w:szCs w:val="24"/>
        </w:rPr>
        <w:t>ANDRIJAUSKIENĖ</w:t>
      </w:r>
    </w:p>
    <w:p w14:paraId="59DC5A00" w14:textId="542A8390" w:rsidR="00880CCE" w:rsidRPr="0054455C" w:rsidRDefault="00880CCE" w:rsidP="00876AF2">
      <w:pPr>
        <w:tabs>
          <w:tab w:val="left" w:pos="3450"/>
        </w:tabs>
        <w:spacing w:line="276" w:lineRule="auto"/>
        <w:jc w:val="both"/>
        <w:rPr>
          <w:rFonts w:ascii="Arial" w:hAnsi="Arial" w:cs="Arial"/>
          <w:color w:val="000000" w:themeColor="text1"/>
          <w:szCs w:val="24"/>
        </w:rPr>
      </w:pPr>
      <w:r w:rsidRPr="0054455C">
        <w:rPr>
          <w:rFonts w:ascii="Arial" w:hAnsi="Arial" w:cs="Arial"/>
          <w:color w:val="000000" w:themeColor="text1"/>
          <w:szCs w:val="24"/>
        </w:rPr>
        <w:t>D. BELIOKAITĖ</w:t>
      </w:r>
    </w:p>
    <w:p w14:paraId="73B7CD9E" w14:textId="0E39BD6E" w:rsidR="00B83F50" w:rsidRPr="0054455C" w:rsidRDefault="001568EA" w:rsidP="00876AF2">
      <w:pPr>
        <w:tabs>
          <w:tab w:val="left" w:pos="3450"/>
        </w:tabs>
        <w:spacing w:line="276" w:lineRule="auto"/>
        <w:jc w:val="both"/>
        <w:rPr>
          <w:rFonts w:ascii="Arial" w:hAnsi="Arial" w:cs="Arial"/>
          <w:color w:val="000000" w:themeColor="text1"/>
          <w:szCs w:val="24"/>
        </w:rPr>
      </w:pPr>
      <w:r>
        <w:rPr>
          <w:rFonts w:ascii="Arial" w:hAnsi="Arial" w:cs="Arial"/>
          <w:color w:val="000000" w:themeColor="text1"/>
          <w:szCs w:val="24"/>
        </w:rPr>
        <w:t>J</w:t>
      </w:r>
      <w:r w:rsidR="009D68A5" w:rsidRPr="0054455C">
        <w:rPr>
          <w:rFonts w:ascii="Arial" w:hAnsi="Arial" w:cs="Arial"/>
          <w:color w:val="000000" w:themeColor="text1"/>
          <w:szCs w:val="24"/>
        </w:rPr>
        <w:t xml:space="preserve">. </w:t>
      </w:r>
      <w:r>
        <w:rPr>
          <w:rFonts w:ascii="Arial" w:hAnsi="Arial" w:cs="Arial"/>
          <w:color w:val="000000" w:themeColor="text1"/>
          <w:szCs w:val="24"/>
        </w:rPr>
        <w:t>POLEKAUSKIENĖ</w:t>
      </w:r>
    </w:p>
    <w:p w14:paraId="63E83BD3" w14:textId="54393A51" w:rsidR="009B2C74" w:rsidRPr="0054455C" w:rsidRDefault="009B2C74" w:rsidP="00876AF2">
      <w:pPr>
        <w:tabs>
          <w:tab w:val="left" w:pos="3450"/>
        </w:tabs>
        <w:spacing w:line="276" w:lineRule="auto"/>
        <w:jc w:val="both"/>
        <w:rPr>
          <w:rFonts w:ascii="Arial" w:hAnsi="Arial" w:cs="Arial"/>
          <w:color w:val="000000" w:themeColor="text1"/>
          <w:szCs w:val="24"/>
        </w:rPr>
      </w:pPr>
      <w:r w:rsidRPr="0054455C">
        <w:rPr>
          <w:rFonts w:ascii="Arial" w:hAnsi="Arial" w:cs="Arial"/>
          <w:color w:val="000000" w:themeColor="text1"/>
          <w:szCs w:val="24"/>
        </w:rPr>
        <w:t>I. GAILIUVIENĖ</w:t>
      </w:r>
    </w:p>
    <w:p w14:paraId="1EB3E2FC" w14:textId="43D0572A" w:rsidR="00510AD4" w:rsidRPr="0054455C" w:rsidRDefault="008A038B" w:rsidP="00876AF2">
      <w:pPr>
        <w:tabs>
          <w:tab w:val="left" w:pos="3450"/>
        </w:tabs>
        <w:spacing w:line="276" w:lineRule="auto"/>
        <w:jc w:val="both"/>
        <w:rPr>
          <w:rFonts w:ascii="Arial" w:hAnsi="Arial" w:cs="Arial"/>
          <w:color w:val="000000" w:themeColor="text1"/>
          <w:szCs w:val="24"/>
        </w:rPr>
      </w:pPr>
      <w:r w:rsidRPr="0054455C">
        <w:rPr>
          <w:rFonts w:ascii="Arial" w:hAnsi="Arial" w:cs="Arial"/>
          <w:color w:val="000000" w:themeColor="text1"/>
          <w:szCs w:val="24"/>
        </w:rPr>
        <w:t>J</w:t>
      </w:r>
      <w:r w:rsidR="00781A75" w:rsidRPr="0054455C">
        <w:rPr>
          <w:rFonts w:ascii="Arial" w:hAnsi="Arial" w:cs="Arial"/>
          <w:color w:val="000000" w:themeColor="text1"/>
          <w:szCs w:val="24"/>
        </w:rPr>
        <w:t xml:space="preserve">. </w:t>
      </w:r>
      <w:r w:rsidRPr="0054455C">
        <w:rPr>
          <w:rFonts w:ascii="Arial" w:hAnsi="Arial" w:cs="Arial"/>
          <w:color w:val="000000" w:themeColor="text1"/>
          <w:szCs w:val="24"/>
        </w:rPr>
        <w:t>BARD</w:t>
      </w:r>
      <w:r w:rsidR="008A78A6" w:rsidRPr="0054455C">
        <w:rPr>
          <w:rFonts w:ascii="Arial" w:hAnsi="Arial" w:cs="Arial"/>
          <w:color w:val="000000" w:themeColor="text1"/>
          <w:szCs w:val="24"/>
        </w:rPr>
        <w:t>AUSKAS</w:t>
      </w:r>
    </w:p>
    <w:p w14:paraId="7F79B648" w14:textId="77777777" w:rsidR="00300C70" w:rsidRDefault="00B703C5" w:rsidP="00876AF2">
      <w:pPr>
        <w:tabs>
          <w:tab w:val="left" w:pos="3450"/>
        </w:tabs>
        <w:spacing w:line="276" w:lineRule="auto"/>
        <w:jc w:val="both"/>
        <w:rPr>
          <w:rFonts w:ascii="Arial" w:hAnsi="Arial" w:cs="Arial"/>
          <w:color w:val="000000" w:themeColor="text1"/>
          <w:szCs w:val="24"/>
        </w:rPr>
      </w:pPr>
      <w:r w:rsidRPr="0054455C">
        <w:rPr>
          <w:rFonts w:ascii="Arial" w:hAnsi="Arial" w:cs="Arial"/>
          <w:color w:val="000000" w:themeColor="text1"/>
          <w:szCs w:val="24"/>
        </w:rPr>
        <w:t xml:space="preserve">V. </w:t>
      </w:r>
      <w:r w:rsidR="00C93685" w:rsidRPr="0054455C">
        <w:rPr>
          <w:rFonts w:ascii="Arial" w:hAnsi="Arial" w:cs="Arial"/>
          <w:color w:val="000000" w:themeColor="text1"/>
          <w:szCs w:val="24"/>
        </w:rPr>
        <w:t>RIAUKIENĖ</w:t>
      </w:r>
    </w:p>
    <w:p w14:paraId="6E5A0CCE" w14:textId="4DDBAC9C" w:rsidR="00510AD4" w:rsidRPr="0054455C" w:rsidRDefault="00876AF2" w:rsidP="00876AF2">
      <w:pPr>
        <w:tabs>
          <w:tab w:val="left" w:pos="3450"/>
        </w:tabs>
        <w:spacing w:line="276" w:lineRule="auto"/>
        <w:jc w:val="both"/>
        <w:rPr>
          <w:rFonts w:ascii="Arial" w:hAnsi="Arial" w:cs="Arial"/>
          <w:color w:val="000000" w:themeColor="text1"/>
          <w:szCs w:val="24"/>
        </w:rPr>
      </w:pPr>
      <w:r>
        <w:rPr>
          <w:rFonts w:ascii="Arial" w:hAnsi="Arial" w:cs="Arial"/>
          <w:color w:val="000000" w:themeColor="text1"/>
          <w:szCs w:val="24"/>
        </w:rPr>
        <w:t>B. MARKAUSKAS</w:t>
      </w:r>
    </w:p>
    <w:bookmarkEnd w:id="1"/>
    <w:p w14:paraId="1EE3FBC9" w14:textId="77777777" w:rsidR="00580D4E" w:rsidRDefault="00580D4E" w:rsidP="00876AF2">
      <w:pPr>
        <w:spacing w:line="276" w:lineRule="auto"/>
        <w:rPr>
          <w:rFonts w:ascii="Arial" w:hAnsi="Arial" w:cs="Arial"/>
          <w:b/>
          <w:bCs/>
          <w:szCs w:val="24"/>
        </w:rPr>
      </w:pPr>
      <w:r>
        <w:rPr>
          <w:rFonts w:ascii="Arial" w:hAnsi="Arial" w:cs="Arial"/>
          <w:b/>
          <w:bCs/>
          <w:szCs w:val="24"/>
        </w:rPr>
        <w:br w:type="page"/>
      </w:r>
    </w:p>
    <w:p w14:paraId="29867655" w14:textId="312977C1" w:rsidR="00C25D8C" w:rsidRPr="00FF3C81" w:rsidRDefault="00C25D8C" w:rsidP="00876AF2">
      <w:pPr>
        <w:pStyle w:val="Antrat1"/>
        <w:spacing w:line="276" w:lineRule="auto"/>
        <w:rPr>
          <w:rFonts w:ascii="Arial" w:hAnsi="Arial" w:cs="Arial"/>
          <w:b/>
          <w:bCs/>
          <w:sz w:val="24"/>
          <w:szCs w:val="24"/>
          <w:lang w:val="lt-LT"/>
        </w:rPr>
      </w:pPr>
      <w:r w:rsidRPr="00FF3C81">
        <w:rPr>
          <w:rFonts w:ascii="Arial" w:hAnsi="Arial" w:cs="Arial"/>
          <w:b/>
          <w:bCs/>
          <w:sz w:val="24"/>
          <w:szCs w:val="24"/>
          <w:lang w:val="lt-LT"/>
        </w:rPr>
        <w:lastRenderedPageBreak/>
        <w:t>AIŠKINAMASIS RAŠTAS</w:t>
      </w:r>
    </w:p>
    <w:p w14:paraId="267661EA" w14:textId="5093E4DA" w:rsidR="00C25D8C" w:rsidRPr="008C3F79" w:rsidRDefault="00C25D8C" w:rsidP="00300C70">
      <w:pPr>
        <w:pStyle w:val="statymopavad"/>
        <w:spacing w:line="276" w:lineRule="auto"/>
        <w:ind w:firstLine="0"/>
        <w:rPr>
          <w:rFonts w:ascii="Arial" w:hAnsi="Arial" w:cs="Arial"/>
          <w:b/>
          <w:bCs/>
          <w:szCs w:val="24"/>
        </w:rPr>
      </w:pPr>
      <w:r w:rsidRPr="00FF3C81">
        <w:rPr>
          <w:rFonts w:ascii="Arial" w:hAnsi="Arial" w:cs="Arial"/>
          <w:b/>
          <w:szCs w:val="24"/>
        </w:rPr>
        <w:t xml:space="preserve">DĖL TARYBOS </w:t>
      </w:r>
      <w:r w:rsidRPr="008C3F79">
        <w:rPr>
          <w:rFonts w:ascii="Arial" w:hAnsi="Arial" w:cs="Arial"/>
          <w:b/>
          <w:szCs w:val="24"/>
        </w:rPr>
        <w:t>SPRENDIMO</w:t>
      </w:r>
      <w:r w:rsidR="004459C0" w:rsidRPr="008C3F79">
        <w:rPr>
          <w:rFonts w:ascii="Arial" w:hAnsi="Arial" w:cs="Arial"/>
          <w:szCs w:val="24"/>
        </w:rPr>
        <w:t xml:space="preserve"> </w:t>
      </w:r>
      <w:r w:rsidRPr="008C3F79">
        <w:rPr>
          <w:rFonts w:ascii="Arial" w:hAnsi="Arial" w:cs="Arial"/>
          <w:szCs w:val="24"/>
        </w:rPr>
        <w:t>„</w:t>
      </w:r>
      <w:r w:rsidR="008C3F79" w:rsidRPr="008C3F79">
        <w:rPr>
          <w:rFonts w:ascii="Arial" w:hAnsi="Arial" w:cs="Arial"/>
          <w:b/>
          <w:bCs/>
          <w:color w:val="000000" w:themeColor="text1"/>
          <w:szCs w:val="24"/>
        </w:rPr>
        <w:t xml:space="preserve">DĖL </w:t>
      </w:r>
      <w:r w:rsidR="008C3F79" w:rsidRPr="008C3F79">
        <w:rPr>
          <w:rFonts w:ascii="Arial" w:hAnsi="Arial" w:cs="Arial"/>
          <w:b/>
          <w:bCs/>
          <w:szCs w:val="24"/>
        </w:rPr>
        <w:t>PRISIDĖJIMO PRIE VšĮ „TOBULAS MIESTAS“ VIETOS PROJEKTO „SVEIKATAI PALANKI MITYBA IR PERSONALIZUOTI SPRENDIMAI LĖTINIŲ LIGŲ PREVENCIJAI GARGŽDUOSE“, TEIKIAMO pagal GARGŽDŲ MIESTO VIETOS VEIKLOS GRUPĖS 2024–2028 M. VIETOS PLĖTROS STRATEGIJOS PRIEMONĘ „PLĖTOJIMAS IR VYSTYMAS INICIATYVŲ, SKIRTŲ SOCIALIAI IR (ARBA) EKOLOGIŠKAI ATSAKINGŲ, EKONOMIŠKAI GYVYBINGŲ GARGŽDŲ MIESTO GYVENTOJŲ UGDYMUI“</w:t>
      </w:r>
      <w:r w:rsidR="004B1966" w:rsidRPr="008C3F79">
        <w:rPr>
          <w:rFonts w:ascii="Arial" w:hAnsi="Arial" w:cs="Arial"/>
          <w:b/>
          <w:bCs/>
          <w:szCs w:val="24"/>
        </w:rPr>
        <w:t>,</w:t>
      </w:r>
      <w:r w:rsidRPr="008C3F79">
        <w:rPr>
          <w:rFonts w:ascii="Arial" w:hAnsi="Arial" w:cs="Arial"/>
          <w:b/>
          <w:bCs/>
          <w:szCs w:val="24"/>
        </w:rPr>
        <w:t xml:space="preserve"> PROJEKTO</w:t>
      </w:r>
    </w:p>
    <w:p w14:paraId="150D311C" w14:textId="4113CB09" w:rsidR="004459C0" w:rsidRPr="00D24922" w:rsidRDefault="004459C0" w:rsidP="00876AF2">
      <w:pPr>
        <w:tabs>
          <w:tab w:val="left" w:pos="3450"/>
        </w:tabs>
        <w:spacing w:before="240" w:after="240" w:line="276" w:lineRule="auto"/>
        <w:jc w:val="center"/>
        <w:rPr>
          <w:rFonts w:ascii="Arial" w:hAnsi="Arial" w:cs="Arial"/>
          <w:bCs/>
          <w:szCs w:val="24"/>
        </w:rPr>
      </w:pPr>
      <w:r w:rsidRPr="00D24922">
        <w:rPr>
          <w:rFonts w:ascii="Arial" w:hAnsi="Arial" w:cs="Arial"/>
          <w:bCs/>
          <w:szCs w:val="24"/>
        </w:rPr>
        <w:t>202</w:t>
      </w:r>
      <w:r w:rsidR="008C3F79">
        <w:rPr>
          <w:rFonts w:ascii="Arial" w:hAnsi="Arial" w:cs="Arial"/>
          <w:bCs/>
          <w:szCs w:val="24"/>
        </w:rPr>
        <w:t>6</w:t>
      </w:r>
      <w:r w:rsidRPr="00D24922">
        <w:rPr>
          <w:rFonts w:ascii="Arial" w:hAnsi="Arial" w:cs="Arial"/>
          <w:bCs/>
          <w:szCs w:val="24"/>
        </w:rPr>
        <w:t>-</w:t>
      </w:r>
      <w:r w:rsidR="008C3F79">
        <w:rPr>
          <w:rFonts w:ascii="Arial" w:hAnsi="Arial" w:cs="Arial"/>
          <w:bCs/>
          <w:szCs w:val="24"/>
        </w:rPr>
        <w:t>04</w:t>
      </w:r>
      <w:r w:rsidRPr="00D24922">
        <w:rPr>
          <w:rFonts w:ascii="Arial" w:hAnsi="Arial" w:cs="Arial"/>
          <w:bCs/>
          <w:szCs w:val="24"/>
        </w:rPr>
        <w:t>-</w:t>
      </w:r>
      <w:r w:rsidR="008901A3">
        <w:rPr>
          <w:rFonts w:ascii="Arial" w:hAnsi="Arial" w:cs="Arial"/>
          <w:bCs/>
          <w:szCs w:val="24"/>
        </w:rPr>
        <w:t>0</w:t>
      </w:r>
      <w:r w:rsidR="008C3F79">
        <w:rPr>
          <w:rFonts w:ascii="Arial" w:hAnsi="Arial" w:cs="Arial"/>
          <w:bCs/>
          <w:szCs w:val="24"/>
        </w:rPr>
        <w:t>3</w:t>
      </w:r>
      <w:r w:rsidR="001568EA">
        <w:rPr>
          <w:rFonts w:ascii="Arial" w:hAnsi="Arial" w:cs="Arial"/>
          <w:bCs/>
          <w:szCs w:val="24"/>
        </w:rPr>
        <w:t xml:space="preserve"> </w:t>
      </w:r>
    </w:p>
    <w:p w14:paraId="62EDF0FB" w14:textId="77777777" w:rsidR="00A348AD" w:rsidRPr="00444C13" w:rsidRDefault="00A348AD" w:rsidP="00876AF2">
      <w:pPr>
        <w:spacing w:before="240" w:line="276" w:lineRule="auto"/>
        <w:ind w:firstLine="1134"/>
        <w:contextualSpacing/>
        <w:jc w:val="both"/>
        <w:rPr>
          <w:rFonts w:ascii="Arial" w:hAnsi="Arial" w:cs="Arial"/>
          <w:bCs/>
          <w:szCs w:val="24"/>
        </w:rPr>
      </w:pPr>
      <w:bookmarkStart w:id="5" w:name="_Hlk160699918"/>
      <w:r w:rsidRPr="00444C13">
        <w:rPr>
          <w:rFonts w:ascii="Arial" w:hAnsi="Arial" w:cs="Arial"/>
          <w:bCs/>
          <w:szCs w:val="24"/>
        </w:rPr>
        <w:t xml:space="preserve">1. Parengto sprendimo projekto tikslai, uždaviniai (ko šiuo sprendimu norima pasiekti): </w:t>
      </w:r>
    </w:p>
    <w:bookmarkEnd w:id="5"/>
    <w:p w14:paraId="4FB3D9D7" w14:textId="68604712" w:rsidR="000303C5" w:rsidRDefault="008A78A6" w:rsidP="00876AF2">
      <w:pPr>
        <w:tabs>
          <w:tab w:val="left" w:pos="993"/>
        </w:tabs>
        <w:spacing w:line="276" w:lineRule="auto"/>
        <w:ind w:firstLine="1134"/>
        <w:jc w:val="both"/>
        <w:rPr>
          <w:rFonts w:ascii="Arial" w:hAnsi="Arial" w:cs="Arial"/>
          <w:szCs w:val="24"/>
        </w:rPr>
      </w:pPr>
      <w:r w:rsidRPr="00444C13">
        <w:rPr>
          <w:rFonts w:ascii="Arial" w:hAnsi="Arial" w:cs="Arial"/>
          <w:bCs/>
          <w:szCs w:val="24"/>
        </w:rPr>
        <w:t xml:space="preserve">Parengto </w:t>
      </w:r>
      <w:r w:rsidRPr="000303C5">
        <w:rPr>
          <w:rFonts w:ascii="Arial" w:hAnsi="Arial" w:cs="Arial"/>
          <w:bCs/>
          <w:szCs w:val="24"/>
        </w:rPr>
        <w:t xml:space="preserve">projekto tikslas – </w:t>
      </w:r>
      <w:r w:rsidR="00180207">
        <w:rPr>
          <w:rFonts w:ascii="Arial" w:hAnsi="Arial" w:cs="Arial"/>
          <w:bCs/>
          <w:szCs w:val="24"/>
        </w:rPr>
        <w:t xml:space="preserve">pritarti </w:t>
      </w:r>
      <w:r w:rsidR="008C3F79" w:rsidRPr="00E93D71">
        <w:rPr>
          <w:rFonts w:ascii="Arial" w:hAnsi="Arial" w:cs="Arial"/>
          <w:szCs w:val="24"/>
        </w:rPr>
        <w:t>VšĮ „Tobulas miestas“ vietos projekto „Sveikatai palanki mityba ir personalizuoti sprendimai lėtinių ligų prevencijai Gargžduose“ įgyvendinim</w:t>
      </w:r>
      <w:r w:rsidR="00180207">
        <w:rPr>
          <w:rFonts w:ascii="Arial" w:hAnsi="Arial" w:cs="Arial"/>
          <w:szCs w:val="24"/>
        </w:rPr>
        <w:t>ui</w:t>
      </w:r>
      <w:r w:rsidR="008C3F79" w:rsidRPr="00E93D71">
        <w:rPr>
          <w:rFonts w:ascii="Arial" w:hAnsi="Arial" w:cs="Arial"/>
          <w:szCs w:val="24"/>
        </w:rPr>
        <w:t>, skiriant prašomą 11 907,67 Eur sumą</w:t>
      </w:r>
      <w:r w:rsidR="00DA2205" w:rsidRPr="000303C5">
        <w:rPr>
          <w:rFonts w:ascii="Arial" w:hAnsi="Arial" w:cs="Arial"/>
          <w:szCs w:val="24"/>
        </w:rPr>
        <w:t xml:space="preserve">. </w:t>
      </w:r>
      <w:r w:rsidR="00180207">
        <w:rPr>
          <w:rFonts w:ascii="Arial" w:hAnsi="Arial" w:cs="Arial"/>
          <w:szCs w:val="24"/>
        </w:rPr>
        <w:t>B</w:t>
      </w:r>
      <w:r w:rsidR="00FF3C81" w:rsidRPr="000303C5">
        <w:rPr>
          <w:rFonts w:ascii="Arial" w:hAnsi="Arial" w:cs="Arial"/>
          <w:szCs w:val="24"/>
        </w:rPr>
        <w:t xml:space="preserve">endra projekto vertė </w:t>
      </w:r>
      <w:r w:rsidR="00180207" w:rsidRPr="00180207">
        <w:rPr>
          <w:rFonts w:ascii="Arial" w:hAnsi="Arial" w:cs="Arial"/>
          <w:szCs w:val="24"/>
        </w:rPr>
        <w:t xml:space="preserve">119 076,73 </w:t>
      </w:r>
      <w:r w:rsidR="00FF3C81" w:rsidRPr="000303C5">
        <w:rPr>
          <w:rFonts w:ascii="Arial" w:hAnsi="Arial" w:cs="Arial"/>
          <w:szCs w:val="24"/>
        </w:rPr>
        <w:t xml:space="preserve">Eur. </w:t>
      </w:r>
    </w:p>
    <w:p w14:paraId="2657FB9D" w14:textId="4979D021" w:rsidR="00180207" w:rsidRPr="00180207" w:rsidRDefault="00FF3C81" w:rsidP="00876AF2">
      <w:pPr>
        <w:tabs>
          <w:tab w:val="left" w:pos="993"/>
        </w:tabs>
        <w:spacing w:line="276" w:lineRule="auto"/>
        <w:ind w:firstLine="1134"/>
        <w:jc w:val="both"/>
        <w:rPr>
          <w:rFonts w:ascii="Arial" w:hAnsi="Arial" w:cs="Arial"/>
          <w:szCs w:val="24"/>
        </w:rPr>
      </w:pPr>
      <w:r w:rsidRPr="000303C5">
        <w:rPr>
          <w:rFonts w:ascii="Arial" w:hAnsi="Arial" w:cs="Arial"/>
          <w:szCs w:val="24"/>
        </w:rPr>
        <w:t xml:space="preserve">Projekto tikslas </w:t>
      </w:r>
      <w:r w:rsidR="005B7CFE" w:rsidRPr="000303C5">
        <w:rPr>
          <w:rFonts w:ascii="Arial" w:hAnsi="Arial" w:cs="Arial"/>
          <w:szCs w:val="24"/>
        </w:rPr>
        <w:t>–</w:t>
      </w:r>
      <w:r w:rsidR="001568EA" w:rsidRPr="000303C5">
        <w:rPr>
          <w:rFonts w:ascii="Arial" w:hAnsi="Arial" w:cs="Arial"/>
          <w:szCs w:val="24"/>
        </w:rPr>
        <w:t xml:space="preserve"> </w:t>
      </w:r>
      <w:r w:rsidR="00180207" w:rsidRPr="00180207">
        <w:rPr>
          <w:rFonts w:ascii="Arial" w:hAnsi="Arial" w:cs="Arial"/>
          <w:szCs w:val="24"/>
        </w:rPr>
        <w:t>mažinti socialinę ir sveikatos atskirtį Gargždų miesto bendruomenėje,</w:t>
      </w:r>
      <w:r w:rsidR="00180207">
        <w:rPr>
          <w:rFonts w:ascii="Arial" w:hAnsi="Arial" w:cs="Arial"/>
          <w:szCs w:val="24"/>
        </w:rPr>
        <w:t xml:space="preserve"> </w:t>
      </w:r>
      <w:r w:rsidR="00180207" w:rsidRPr="00180207">
        <w:rPr>
          <w:rFonts w:ascii="Arial" w:hAnsi="Arial" w:cs="Arial"/>
          <w:szCs w:val="24"/>
        </w:rPr>
        <w:t>sukuriant praktinį, į asmenį orientuotą sveikatos stiprinimo modelį, kuris padėtų</w:t>
      </w:r>
      <w:r w:rsidR="00180207">
        <w:rPr>
          <w:rFonts w:ascii="Arial" w:hAnsi="Arial" w:cs="Arial"/>
          <w:szCs w:val="24"/>
        </w:rPr>
        <w:t xml:space="preserve"> </w:t>
      </w:r>
      <w:r w:rsidR="00180207" w:rsidRPr="00180207">
        <w:rPr>
          <w:rFonts w:ascii="Arial" w:hAnsi="Arial" w:cs="Arial"/>
          <w:szCs w:val="24"/>
        </w:rPr>
        <w:t>pažeidžiamiems gyventojams – sergantiems diabetu, širdies, onkologinėmis ar</w:t>
      </w:r>
      <w:r w:rsidR="00180207">
        <w:rPr>
          <w:rFonts w:ascii="Arial" w:hAnsi="Arial" w:cs="Arial"/>
          <w:szCs w:val="24"/>
        </w:rPr>
        <w:t xml:space="preserve"> </w:t>
      </w:r>
      <w:proofErr w:type="spellStart"/>
      <w:r w:rsidR="00180207" w:rsidRPr="00180207">
        <w:rPr>
          <w:rFonts w:ascii="Arial" w:hAnsi="Arial" w:cs="Arial"/>
          <w:szCs w:val="24"/>
        </w:rPr>
        <w:t>metabolinėmis</w:t>
      </w:r>
      <w:proofErr w:type="spellEnd"/>
      <w:r w:rsidR="00180207" w:rsidRPr="00180207">
        <w:rPr>
          <w:rFonts w:ascii="Arial" w:hAnsi="Arial" w:cs="Arial"/>
          <w:szCs w:val="24"/>
        </w:rPr>
        <w:t xml:space="preserve"> ligomis – įgyti žinių ir įgūdžių, kaip valdyti savo būklę per mitybą,</w:t>
      </w:r>
      <w:r w:rsidR="00180207">
        <w:rPr>
          <w:rFonts w:ascii="Arial" w:hAnsi="Arial" w:cs="Arial"/>
          <w:szCs w:val="24"/>
        </w:rPr>
        <w:t xml:space="preserve"> </w:t>
      </w:r>
      <w:r w:rsidR="00180207" w:rsidRPr="00180207">
        <w:rPr>
          <w:rFonts w:ascii="Arial" w:hAnsi="Arial" w:cs="Arial"/>
          <w:szCs w:val="24"/>
        </w:rPr>
        <w:t>savikontrolę ir emocinį atsparumą.</w:t>
      </w:r>
    </w:p>
    <w:p w14:paraId="185C86E3" w14:textId="77777777" w:rsidR="00180207" w:rsidRPr="00180207" w:rsidRDefault="00180207" w:rsidP="00876AF2">
      <w:pPr>
        <w:tabs>
          <w:tab w:val="left" w:pos="993"/>
        </w:tabs>
        <w:spacing w:line="276" w:lineRule="auto"/>
        <w:ind w:firstLine="1134"/>
        <w:jc w:val="both"/>
        <w:rPr>
          <w:rFonts w:ascii="Arial" w:hAnsi="Arial" w:cs="Arial"/>
          <w:szCs w:val="24"/>
        </w:rPr>
      </w:pPr>
      <w:r w:rsidRPr="00180207">
        <w:rPr>
          <w:rFonts w:ascii="Arial" w:hAnsi="Arial" w:cs="Arial"/>
          <w:szCs w:val="24"/>
        </w:rPr>
        <w:t>Projekto uždaviniai orientuoti į:</w:t>
      </w:r>
    </w:p>
    <w:p w14:paraId="30AF6591" w14:textId="77777777" w:rsidR="00180207" w:rsidRPr="00180207" w:rsidRDefault="00180207" w:rsidP="00876AF2">
      <w:pPr>
        <w:tabs>
          <w:tab w:val="left" w:pos="993"/>
        </w:tabs>
        <w:spacing w:line="276" w:lineRule="auto"/>
        <w:ind w:firstLine="1134"/>
        <w:jc w:val="both"/>
        <w:rPr>
          <w:rFonts w:ascii="Arial" w:hAnsi="Arial" w:cs="Arial"/>
          <w:szCs w:val="24"/>
        </w:rPr>
      </w:pPr>
      <w:r w:rsidRPr="00180207">
        <w:rPr>
          <w:rFonts w:ascii="Arial" w:hAnsi="Arial" w:cs="Arial"/>
          <w:szCs w:val="24"/>
        </w:rPr>
        <w:t>• sveikatos raštingumo didinimą;</w:t>
      </w:r>
    </w:p>
    <w:p w14:paraId="53D840DE" w14:textId="77777777" w:rsidR="00180207" w:rsidRPr="00180207" w:rsidRDefault="00180207" w:rsidP="00876AF2">
      <w:pPr>
        <w:tabs>
          <w:tab w:val="left" w:pos="993"/>
        </w:tabs>
        <w:spacing w:line="276" w:lineRule="auto"/>
        <w:ind w:firstLine="1134"/>
        <w:jc w:val="both"/>
        <w:rPr>
          <w:rFonts w:ascii="Arial" w:hAnsi="Arial" w:cs="Arial"/>
          <w:szCs w:val="24"/>
        </w:rPr>
      </w:pPr>
      <w:r w:rsidRPr="00180207">
        <w:rPr>
          <w:rFonts w:ascii="Arial" w:hAnsi="Arial" w:cs="Arial"/>
          <w:szCs w:val="24"/>
        </w:rPr>
        <w:t>• sveikatai palankios mitybos įgūdžių formavimą;</w:t>
      </w:r>
    </w:p>
    <w:p w14:paraId="2A3D72A5" w14:textId="77777777" w:rsidR="00180207" w:rsidRPr="00180207" w:rsidRDefault="00180207" w:rsidP="00876AF2">
      <w:pPr>
        <w:tabs>
          <w:tab w:val="left" w:pos="993"/>
        </w:tabs>
        <w:spacing w:line="276" w:lineRule="auto"/>
        <w:ind w:firstLine="1134"/>
        <w:jc w:val="both"/>
        <w:rPr>
          <w:rFonts w:ascii="Arial" w:hAnsi="Arial" w:cs="Arial"/>
          <w:szCs w:val="24"/>
        </w:rPr>
      </w:pPr>
      <w:r w:rsidRPr="00180207">
        <w:rPr>
          <w:rFonts w:ascii="Arial" w:hAnsi="Arial" w:cs="Arial"/>
          <w:szCs w:val="24"/>
        </w:rPr>
        <w:t>• savarankiško sveikatos valdymo gebėjimų stiprinimą;</w:t>
      </w:r>
    </w:p>
    <w:p w14:paraId="1F064A9C" w14:textId="3FF84761" w:rsidR="00180207" w:rsidRPr="00180207" w:rsidRDefault="00180207" w:rsidP="00876AF2">
      <w:pPr>
        <w:tabs>
          <w:tab w:val="left" w:pos="993"/>
        </w:tabs>
        <w:spacing w:line="276" w:lineRule="auto"/>
        <w:ind w:firstLine="1134"/>
        <w:jc w:val="both"/>
        <w:rPr>
          <w:rFonts w:ascii="Arial" w:hAnsi="Arial" w:cs="Arial"/>
          <w:szCs w:val="24"/>
        </w:rPr>
      </w:pPr>
      <w:r w:rsidRPr="00180207">
        <w:rPr>
          <w:rFonts w:ascii="Arial" w:hAnsi="Arial" w:cs="Arial"/>
          <w:szCs w:val="24"/>
        </w:rPr>
        <w:t>• socialinių ryšių ir bendruomeniškumo stiprinimą tarp socialinę atskirtį patiriančių</w:t>
      </w:r>
      <w:r>
        <w:rPr>
          <w:rFonts w:ascii="Arial" w:hAnsi="Arial" w:cs="Arial"/>
          <w:szCs w:val="24"/>
        </w:rPr>
        <w:t xml:space="preserve"> </w:t>
      </w:r>
      <w:r w:rsidRPr="00180207">
        <w:rPr>
          <w:rFonts w:ascii="Arial" w:hAnsi="Arial" w:cs="Arial"/>
          <w:szCs w:val="24"/>
        </w:rPr>
        <w:t>asmenų</w:t>
      </w:r>
      <w:r>
        <w:rPr>
          <w:rFonts w:ascii="Arial" w:hAnsi="Arial" w:cs="Arial"/>
          <w:szCs w:val="24"/>
        </w:rPr>
        <w:t>.</w:t>
      </w:r>
    </w:p>
    <w:p w14:paraId="0027F6E5" w14:textId="77777777" w:rsidR="00180207" w:rsidRDefault="00180207" w:rsidP="00876AF2">
      <w:pPr>
        <w:tabs>
          <w:tab w:val="left" w:pos="993"/>
        </w:tabs>
        <w:spacing w:line="276" w:lineRule="auto"/>
        <w:ind w:firstLine="1134"/>
        <w:jc w:val="both"/>
        <w:rPr>
          <w:rFonts w:ascii="Arial" w:hAnsi="Arial" w:cs="Arial"/>
          <w:szCs w:val="24"/>
        </w:rPr>
      </w:pPr>
      <w:r w:rsidRPr="00180207">
        <w:rPr>
          <w:rFonts w:ascii="Arial" w:hAnsi="Arial" w:cs="Arial"/>
          <w:szCs w:val="24"/>
        </w:rPr>
        <w:t>Planuojamos projekto veiklos apima įžanginius informacinius susitikimus, ilgalaikę sveikatai palankios mitybos programą, praktinius grupinius užsiėmimus ir maisto ruošos veiklas, dalyvių savistabos ir elgsenos stebėseną, patirties apibendrinimo bei refleksijos sesijas, taip pat sveikatos raštingumo, mitybos, emocinio valgymo ir savirūpos stiprinimo užsiėmimus, įtraukiant dalyvių artimuosius.</w:t>
      </w:r>
    </w:p>
    <w:p w14:paraId="28C698F3" w14:textId="5250C87B" w:rsidR="00306C55" w:rsidRPr="00306C55" w:rsidRDefault="00306C55" w:rsidP="00876AF2">
      <w:pPr>
        <w:tabs>
          <w:tab w:val="left" w:pos="993"/>
        </w:tabs>
        <w:spacing w:line="276" w:lineRule="auto"/>
        <w:ind w:firstLine="1134"/>
        <w:jc w:val="both"/>
        <w:rPr>
          <w:rFonts w:ascii="Arial" w:hAnsi="Arial" w:cs="Arial"/>
          <w:szCs w:val="24"/>
        </w:rPr>
      </w:pPr>
      <w:r w:rsidRPr="000303C5">
        <w:rPr>
          <w:rFonts w:ascii="Arial" w:hAnsi="Arial" w:cs="Arial"/>
          <w:szCs w:val="24"/>
        </w:rPr>
        <w:t>Projektas teikiamas pagal Gargždų miesto vietos veiklos grupės 2024</w:t>
      </w:r>
      <w:r w:rsidR="004B1966">
        <w:rPr>
          <w:rFonts w:ascii="Century Gothic" w:hAnsi="Century Gothic" w:cs="Arial"/>
          <w:szCs w:val="24"/>
        </w:rPr>
        <w:t>−</w:t>
      </w:r>
      <w:r w:rsidRPr="000303C5">
        <w:rPr>
          <w:rFonts w:ascii="Arial" w:hAnsi="Arial" w:cs="Arial"/>
          <w:szCs w:val="24"/>
        </w:rPr>
        <w:t>2028 m. vietos plėtros strategijos priemonę „Socialiai</w:t>
      </w:r>
      <w:r w:rsidRPr="00306C55">
        <w:rPr>
          <w:rFonts w:ascii="Arial" w:hAnsi="Arial" w:cs="Arial"/>
          <w:szCs w:val="24"/>
        </w:rPr>
        <w:t xml:space="preserve"> atsakingo ir socialinio verslo skatinimas“</w:t>
      </w:r>
      <w:r w:rsidR="008C3F79">
        <w:rPr>
          <w:rFonts w:ascii="Arial" w:hAnsi="Arial" w:cs="Arial"/>
          <w:szCs w:val="24"/>
        </w:rPr>
        <w:t>.</w:t>
      </w:r>
    </w:p>
    <w:p w14:paraId="7D31A4C3" w14:textId="6262EE23" w:rsidR="00306C55" w:rsidRPr="00306C55" w:rsidRDefault="00FF3C81" w:rsidP="00300C70">
      <w:pPr>
        <w:pStyle w:val="Default"/>
        <w:spacing w:line="276" w:lineRule="auto"/>
        <w:ind w:firstLine="1134"/>
        <w:jc w:val="both"/>
        <w:rPr>
          <w:rFonts w:ascii="Arial" w:hAnsi="Arial" w:cs="Arial"/>
        </w:rPr>
      </w:pPr>
      <w:r w:rsidRPr="00306C55">
        <w:rPr>
          <w:rFonts w:ascii="Arial" w:hAnsi="Arial" w:cs="Arial"/>
        </w:rPr>
        <w:t xml:space="preserve">Projekto įgyvendinimo </w:t>
      </w:r>
      <w:r w:rsidR="001568EA">
        <w:rPr>
          <w:rFonts w:ascii="Arial" w:hAnsi="Arial" w:cs="Arial"/>
        </w:rPr>
        <w:t>trukmė – 12 mėn., p</w:t>
      </w:r>
      <w:r w:rsidR="001568EA" w:rsidRPr="00306C55">
        <w:rPr>
          <w:rFonts w:ascii="Arial" w:hAnsi="Arial" w:cs="Arial"/>
        </w:rPr>
        <w:t>rojekto</w:t>
      </w:r>
      <w:r w:rsidR="001568EA">
        <w:rPr>
          <w:rFonts w:ascii="Arial" w:hAnsi="Arial" w:cs="Arial"/>
        </w:rPr>
        <w:t xml:space="preserve"> priežiūros laikotarpis – 3 metai</w:t>
      </w:r>
      <w:r w:rsidRPr="00306C55">
        <w:rPr>
          <w:rFonts w:ascii="Arial" w:hAnsi="Arial" w:cs="Arial"/>
        </w:rPr>
        <w:t xml:space="preserve">. </w:t>
      </w:r>
      <w:r w:rsidR="00306C55" w:rsidRPr="00306C55">
        <w:rPr>
          <w:rFonts w:ascii="Arial" w:hAnsi="Arial" w:cs="Arial"/>
        </w:rPr>
        <w:t xml:space="preserve">Projekto įgyvendinimo planas Gargždų miesto vietos veiklos grupės valdybai buvo pateiktas 2025 m. </w:t>
      </w:r>
      <w:r w:rsidR="001568EA">
        <w:rPr>
          <w:rFonts w:ascii="Arial" w:hAnsi="Arial" w:cs="Arial"/>
        </w:rPr>
        <w:t>liepos 21</w:t>
      </w:r>
      <w:r w:rsidR="00306C55" w:rsidRPr="00306C55">
        <w:rPr>
          <w:rFonts w:ascii="Arial" w:hAnsi="Arial" w:cs="Arial"/>
        </w:rPr>
        <w:t xml:space="preserve"> d. </w:t>
      </w:r>
    </w:p>
    <w:p w14:paraId="2142A0CB" w14:textId="1498530D" w:rsidR="00B1259D" w:rsidRPr="00444C13" w:rsidRDefault="008A038B" w:rsidP="00876AF2">
      <w:pPr>
        <w:tabs>
          <w:tab w:val="left" w:pos="993"/>
        </w:tabs>
        <w:spacing w:line="276" w:lineRule="auto"/>
        <w:ind w:firstLine="1134"/>
        <w:jc w:val="both"/>
        <w:rPr>
          <w:rFonts w:ascii="Arial" w:hAnsi="Arial" w:cs="Arial"/>
          <w:bCs/>
          <w:szCs w:val="24"/>
        </w:rPr>
      </w:pPr>
      <w:r w:rsidRPr="00306C55">
        <w:rPr>
          <w:rFonts w:ascii="Arial" w:hAnsi="Arial" w:cs="Arial"/>
          <w:szCs w:val="24"/>
        </w:rPr>
        <w:t>Siūly</w:t>
      </w:r>
      <w:r w:rsidR="00DA2205" w:rsidRPr="00306C55">
        <w:rPr>
          <w:rFonts w:ascii="Arial" w:hAnsi="Arial" w:cs="Arial"/>
          <w:szCs w:val="24"/>
        </w:rPr>
        <w:t xml:space="preserve">mo </w:t>
      </w:r>
      <w:r w:rsidR="00306C55">
        <w:rPr>
          <w:rFonts w:ascii="Arial" w:hAnsi="Arial" w:cs="Arial"/>
          <w:szCs w:val="24"/>
        </w:rPr>
        <w:t xml:space="preserve">skirti dalinį finansavimą projektui </w:t>
      </w:r>
      <w:r w:rsidR="00DA2205" w:rsidRPr="00306C55">
        <w:rPr>
          <w:rFonts w:ascii="Arial" w:hAnsi="Arial" w:cs="Arial"/>
          <w:szCs w:val="24"/>
        </w:rPr>
        <w:t xml:space="preserve">procedūra vykdyta remiantis </w:t>
      </w:r>
      <w:r w:rsidR="009B2C74" w:rsidRPr="00306C55">
        <w:rPr>
          <w:rFonts w:ascii="Arial" w:hAnsi="Arial" w:cs="Arial"/>
          <w:szCs w:val="24"/>
        </w:rPr>
        <w:t>Klaipėdos rajono</w:t>
      </w:r>
      <w:r w:rsidR="009B2C74" w:rsidRPr="00444C13">
        <w:rPr>
          <w:rFonts w:ascii="Arial" w:hAnsi="Arial" w:cs="Arial"/>
          <w:szCs w:val="24"/>
        </w:rPr>
        <w:t xml:space="preserve"> bendruomeninių ir nevyriausybinių organizacijų projektų, įgyvendinamų pagal vietos veiklos grupių vietos plėtros strategijų priemones</w:t>
      </w:r>
      <w:r w:rsidR="00D26EE6" w:rsidRPr="00444C13">
        <w:rPr>
          <w:rFonts w:ascii="Arial" w:hAnsi="Arial" w:cs="Arial"/>
          <w:szCs w:val="24"/>
        </w:rPr>
        <w:t>,</w:t>
      </w:r>
      <w:r w:rsidR="009B2C74" w:rsidRPr="00444C13">
        <w:rPr>
          <w:rFonts w:ascii="Arial" w:hAnsi="Arial" w:cs="Arial"/>
          <w:szCs w:val="24"/>
        </w:rPr>
        <w:t xml:space="preserve"> dalinio finansavimo iš Klaipėdos rajono savivaldybės biudžeto ir kontrolės tvarkos apraš</w:t>
      </w:r>
      <w:r w:rsidR="00DA2205" w:rsidRPr="00444C13">
        <w:rPr>
          <w:rFonts w:ascii="Arial" w:hAnsi="Arial" w:cs="Arial"/>
          <w:szCs w:val="24"/>
        </w:rPr>
        <w:t>o nuostatomis</w:t>
      </w:r>
      <w:r w:rsidR="009B2C74" w:rsidRPr="00444C13">
        <w:rPr>
          <w:rFonts w:ascii="Arial" w:eastAsiaTheme="minorHAnsi" w:hAnsi="Arial" w:cs="Arial"/>
          <w:szCs w:val="24"/>
        </w:rPr>
        <w:t>.</w:t>
      </w:r>
    </w:p>
    <w:p w14:paraId="35A4D961" w14:textId="141F4020" w:rsidR="00A0592E" w:rsidRPr="00444C13" w:rsidRDefault="00A348AD" w:rsidP="00876AF2">
      <w:pPr>
        <w:tabs>
          <w:tab w:val="left" w:pos="993"/>
        </w:tabs>
        <w:spacing w:before="240" w:line="276" w:lineRule="auto"/>
        <w:ind w:firstLine="1134"/>
        <w:jc w:val="both"/>
        <w:rPr>
          <w:rFonts w:ascii="Arial" w:hAnsi="Arial" w:cs="Arial"/>
          <w:bCs/>
          <w:szCs w:val="24"/>
        </w:rPr>
      </w:pPr>
      <w:r w:rsidRPr="00444C13">
        <w:rPr>
          <w:rFonts w:ascii="Arial" w:hAnsi="Arial" w:cs="Arial"/>
          <w:bCs/>
          <w:szCs w:val="24"/>
        </w:rPr>
        <w:t>2. Kaip šiuo metu yra teisiškai reglamentuojami projekte aptariami klausimai:</w:t>
      </w:r>
    </w:p>
    <w:p w14:paraId="2DD03429" w14:textId="642F6028" w:rsidR="00E56B1F" w:rsidRPr="000303C5" w:rsidRDefault="009B2C74" w:rsidP="00300C70">
      <w:pPr>
        <w:pStyle w:val="Pagrindiniotekstotrauka"/>
        <w:tabs>
          <w:tab w:val="left" w:pos="1134"/>
          <w:tab w:val="right" w:pos="9639"/>
        </w:tabs>
        <w:spacing w:after="0" w:line="276" w:lineRule="auto"/>
        <w:ind w:left="0" w:right="-81" w:firstLine="1134"/>
        <w:jc w:val="both"/>
        <w:rPr>
          <w:rFonts w:ascii="Arial" w:hAnsi="Arial" w:cs="Arial"/>
          <w:szCs w:val="24"/>
        </w:rPr>
      </w:pPr>
      <w:r w:rsidRPr="000303C5">
        <w:rPr>
          <w:rFonts w:ascii="Arial" w:hAnsi="Arial" w:cs="Arial"/>
          <w:color w:val="000000" w:themeColor="text1"/>
          <w:szCs w:val="24"/>
        </w:rPr>
        <w:t xml:space="preserve">Lietuvos Respublikos vietos savivaldos įstatymo </w:t>
      </w:r>
      <w:r w:rsidR="000E0817" w:rsidRPr="000303C5">
        <w:rPr>
          <w:rFonts w:ascii="Arial" w:hAnsi="Arial" w:cs="Arial"/>
          <w:szCs w:val="24"/>
        </w:rPr>
        <w:t>6 straipsnio 46 punktu</w:t>
      </w:r>
      <w:r w:rsidR="000E0817" w:rsidRPr="000303C5">
        <w:rPr>
          <w:rFonts w:ascii="Arial" w:hAnsi="Arial" w:cs="Arial"/>
          <w:color w:val="000000" w:themeColor="text1"/>
          <w:szCs w:val="24"/>
        </w:rPr>
        <w:t xml:space="preserve"> reglamentuojama, kad savarankiškosios savivaldybių funkcijoms yra priskirtos kitos </w:t>
      </w:r>
      <w:r w:rsidR="000E0817" w:rsidRPr="000303C5">
        <w:rPr>
          <w:rFonts w:ascii="Arial" w:hAnsi="Arial" w:cs="Arial"/>
          <w:color w:val="000000" w:themeColor="text1"/>
          <w:szCs w:val="24"/>
        </w:rPr>
        <w:lastRenderedPageBreak/>
        <w:t>valstybės institucijoms nepriskirtos funkcijos.</w:t>
      </w:r>
      <w:r w:rsidR="000E0817" w:rsidRPr="000303C5">
        <w:rPr>
          <w:rFonts w:ascii="Arial" w:hAnsi="Arial" w:cs="Arial"/>
          <w:b/>
          <w:bCs/>
          <w:color w:val="000000" w:themeColor="text1"/>
          <w:szCs w:val="24"/>
        </w:rPr>
        <w:t xml:space="preserve"> </w:t>
      </w:r>
      <w:r w:rsidRPr="000303C5">
        <w:rPr>
          <w:rFonts w:ascii="Arial" w:hAnsi="Arial" w:cs="Arial"/>
          <w:color w:val="000000" w:themeColor="text1"/>
          <w:szCs w:val="24"/>
        </w:rPr>
        <w:t>15 straipsnio 4 dalyje nustatyta, kad j</w:t>
      </w:r>
      <w:r w:rsidRPr="000303C5">
        <w:rPr>
          <w:rFonts w:ascii="Arial" w:hAnsi="Arial" w:cs="Arial"/>
          <w:bCs/>
          <w:szCs w:val="24"/>
        </w:rPr>
        <w:t>eigu teisės aktuose yra nustatyta papildomų įgaliojimų savivaldybei, sprendimų dėl tokių įgaliojimų vykdymo priėmimo iniciatyva, neperžengiant nustatytų įgaliojimų, priklauso savivaldybės tarybai</w:t>
      </w:r>
      <w:r w:rsidR="00E51CD2" w:rsidRPr="000303C5">
        <w:rPr>
          <w:rFonts w:ascii="Arial" w:hAnsi="Arial" w:cs="Arial"/>
          <w:szCs w:val="24"/>
        </w:rPr>
        <w:t>.</w:t>
      </w:r>
    </w:p>
    <w:p w14:paraId="10BC6FB9" w14:textId="0888DDC3" w:rsidR="00A348AD" w:rsidRPr="000303C5" w:rsidRDefault="00A348AD" w:rsidP="00300C70">
      <w:pPr>
        <w:pStyle w:val="Pagrindiniotekstotrauka"/>
        <w:tabs>
          <w:tab w:val="left" w:pos="1134"/>
          <w:tab w:val="right" w:pos="9639"/>
        </w:tabs>
        <w:spacing w:before="240" w:after="0" w:line="276" w:lineRule="auto"/>
        <w:ind w:left="0" w:right="-81" w:firstLine="1134"/>
        <w:jc w:val="both"/>
        <w:rPr>
          <w:rFonts w:ascii="Arial" w:hAnsi="Arial" w:cs="Arial"/>
          <w:szCs w:val="24"/>
        </w:rPr>
      </w:pPr>
      <w:r w:rsidRPr="000303C5">
        <w:rPr>
          <w:rFonts w:ascii="Arial" w:hAnsi="Arial" w:cs="Arial"/>
          <w:bCs/>
          <w:szCs w:val="24"/>
        </w:rPr>
        <w:t>3. Kokios siūlomos naujos teisinio reguliavimo nuostatos ir kokių teigiamų rezultatų laukiama:</w:t>
      </w:r>
    </w:p>
    <w:p w14:paraId="4E14D214" w14:textId="59346384" w:rsidR="00E51CD2" w:rsidRDefault="009B2C74" w:rsidP="00876AF2">
      <w:pPr>
        <w:pStyle w:val="Default"/>
        <w:spacing w:line="276" w:lineRule="auto"/>
        <w:ind w:firstLine="1134"/>
        <w:jc w:val="both"/>
        <w:rPr>
          <w:rFonts w:ascii="Arial" w:hAnsi="Arial" w:cs="Arial"/>
        </w:rPr>
      </w:pPr>
      <w:r w:rsidRPr="000303C5">
        <w:rPr>
          <w:rFonts w:ascii="Arial" w:hAnsi="Arial" w:cs="Arial"/>
          <w:bCs/>
        </w:rPr>
        <w:t xml:space="preserve">Bus </w:t>
      </w:r>
      <w:r w:rsidR="0054766A" w:rsidRPr="000303C5">
        <w:rPr>
          <w:rFonts w:ascii="Arial" w:hAnsi="Arial" w:cs="Arial"/>
          <w:bCs/>
        </w:rPr>
        <w:t>skirto</w:t>
      </w:r>
      <w:r w:rsidRPr="000303C5">
        <w:rPr>
          <w:rFonts w:ascii="Arial" w:hAnsi="Arial" w:cs="Arial"/>
          <w:bCs/>
        </w:rPr>
        <w:t>s</w:t>
      </w:r>
      <w:r w:rsidR="0054766A" w:rsidRPr="000303C5">
        <w:rPr>
          <w:rFonts w:ascii="Arial" w:hAnsi="Arial" w:cs="Arial"/>
          <w:bCs/>
        </w:rPr>
        <w:t xml:space="preserve"> lėšos</w:t>
      </w:r>
      <w:r w:rsidRPr="000303C5">
        <w:rPr>
          <w:rFonts w:ascii="Arial" w:hAnsi="Arial" w:cs="Arial"/>
          <w:bCs/>
        </w:rPr>
        <w:t xml:space="preserve"> </w:t>
      </w:r>
      <w:r w:rsidR="00180207" w:rsidRPr="00E93D71">
        <w:rPr>
          <w:rFonts w:ascii="Arial" w:hAnsi="Arial" w:cs="Arial"/>
          <w:color w:val="auto"/>
        </w:rPr>
        <w:t>VšĮ „Tobulas miestas“ vietos projekto „Sveikatai palanki mityba ir personalizuoti sprendimai lėtinių ligų prevencijai Gargžduose“ įgyvendinim</w:t>
      </w:r>
      <w:r w:rsidR="00180207">
        <w:rPr>
          <w:rFonts w:ascii="Arial" w:hAnsi="Arial" w:cs="Arial"/>
        </w:rPr>
        <w:t xml:space="preserve">ui. </w:t>
      </w:r>
    </w:p>
    <w:p w14:paraId="578C0871" w14:textId="4A8F38C6" w:rsidR="00180207" w:rsidRPr="00180207" w:rsidRDefault="00180207" w:rsidP="00876AF2">
      <w:pPr>
        <w:pStyle w:val="Default"/>
        <w:spacing w:line="276" w:lineRule="auto"/>
        <w:ind w:firstLine="1134"/>
        <w:jc w:val="both"/>
        <w:rPr>
          <w:rFonts w:ascii="Arial" w:hAnsi="Arial" w:cs="Arial"/>
        </w:rPr>
      </w:pPr>
      <w:r w:rsidRPr="00180207">
        <w:rPr>
          <w:rFonts w:ascii="Arial" w:hAnsi="Arial" w:cs="Arial"/>
        </w:rPr>
        <w:t>Įgyvendinus projektą planuojama įtraukti 80 socialinę atskirtį patiriančių Gargždų miesto</w:t>
      </w:r>
      <w:r>
        <w:rPr>
          <w:rFonts w:ascii="Arial" w:hAnsi="Arial" w:cs="Arial"/>
        </w:rPr>
        <w:t xml:space="preserve"> </w:t>
      </w:r>
      <w:r w:rsidRPr="00180207">
        <w:rPr>
          <w:rFonts w:ascii="Arial" w:hAnsi="Arial" w:cs="Arial"/>
        </w:rPr>
        <w:t>gyventojų, priklausančių tikslinėms grupėms (vyresnio amžiaus asmenys, mažas pajamas</w:t>
      </w:r>
      <w:r>
        <w:rPr>
          <w:rFonts w:ascii="Arial" w:hAnsi="Arial" w:cs="Arial"/>
        </w:rPr>
        <w:t xml:space="preserve"> </w:t>
      </w:r>
      <w:r w:rsidRPr="00180207">
        <w:rPr>
          <w:rFonts w:ascii="Arial" w:hAnsi="Arial" w:cs="Arial"/>
        </w:rPr>
        <w:t>gaunantys asmenys ir asmenys su negalia), turinčių lėtinių sveikatos sutrikimų</w:t>
      </w:r>
      <w:r>
        <w:rPr>
          <w:rFonts w:ascii="Arial" w:hAnsi="Arial" w:cs="Arial"/>
        </w:rPr>
        <w:t xml:space="preserve">. </w:t>
      </w:r>
      <w:r w:rsidRPr="00180207">
        <w:rPr>
          <w:rFonts w:ascii="Arial" w:hAnsi="Arial" w:cs="Arial"/>
        </w:rPr>
        <w:t>P</w:t>
      </w:r>
      <w:r>
        <w:rPr>
          <w:rFonts w:ascii="Arial" w:hAnsi="Arial" w:cs="Arial"/>
        </w:rPr>
        <w:t>lanuojama, kad p</w:t>
      </w:r>
      <w:r w:rsidRPr="00180207">
        <w:rPr>
          <w:rFonts w:ascii="Arial" w:hAnsi="Arial" w:cs="Arial"/>
        </w:rPr>
        <w:t>rojekto metu dalyviai įgis praktinių sveikatai palankios mitybos įgūdžių, sustiprins</w:t>
      </w:r>
      <w:r>
        <w:rPr>
          <w:rFonts w:ascii="Arial" w:hAnsi="Arial" w:cs="Arial"/>
        </w:rPr>
        <w:t xml:space="preserve"> </w:t>
      </w:r>
      <w:r w:rsidRPr="00180207">
        <w:rPr>
          <w:rFonts w:ascii="Arial" w:hAnsi="Arial" w:cs="Arial"/>
        </w:rPr>
        <w:t>sveikatos raštingumą bei savirūpos gebėjimus. Bus skatinamas jų sąmoningumas, gebėjimas</w:t>
      </w:r>
      <w:r>
        <w:rPr>
          <w:rFonts w:ascii="Arial" w:hAnsi="Arial" w:cs="Arial"/>
        </w:rPr>
        <w:t xml:space="preserve"> </w:t>
      </w:r>
      <w:r w:rsidRPr="00180207">
        <w:rPr>
          <w:rFonts w:ascii="Arial" w:hAnsi="Arial" w:cs="Arial"/>
        </w:rPr>
        <w:t>priimti kasdienius su sveikata susijusius sprendimus ir taikyti juos realioje aplinkoje</w:t>
      </w:r>
      <w:r>
        <w:rPr>
          <w:rFonts w:ascii="Arial" w:hAnsi="Arial" w:cs="Arial"/>
        </w:rPr>
        <w:t xml:space="preserve">. </w:t>
      </w:r>
      <w:r w:rsidRPr="00180207">
        <w:rPr>
          <w:rFonts w:ascii="Arial" w:hAnsi="Arial" w:cs="Arial"/>
        </w:rPr>
        <w:t>Įgyvendinant grupines veiklas bus stiprinami dalyvių socialiniai ryšiai, mažinama socialinė</w:t>
      </w:r>
      <w:r>
        <w:rPr>
          <w:rFonts w:ascii="Arial" w:hAnsi="Arial" w:cs="Arial"/>
        </w:rPr>
        <w:t xml:space="preserve"> </w:t>
      </w:r>
      <w:r w:rsidRPr="00180207">
        <w:rPr>
          <w:rFonts w:ascii="Arial" w:hAnsi="Arial" w:cs="Arial"/>
        </w:rPr>
        <w:t>izoliacija, didinamas pasitikėjimas savimi ir įsitraukimas į bendruomenės gyvenimą. Taip</w:t>
      </w:r>
      <w:r>
        <w:rPr>
          <w:rFonts w:ascii="Arial" w:hAnsi="Arial" w:cs="Arial"/>
        </w:rPr>
        <w:t xml:space="preserve"> </w:t>
      </w:r>
      <w:r w:rsidRPr="00180207">
        <w:rPr>
          <w:rFonts w:ascii="Arial" w:hAnsi="Arial" w:cs="Arial"/>
        </w:rPr>
        <w:t>pat bus sudarytos sąlygos dalyvių artimųjų įtraukimui ir emocinio palaikymo stiprinimui</w:t>
      </w:r>
      <w:r>
        <w:rPr>
          <w:rFonts w:ascii="Arial" w:hAnsi="Arial" w:cs="Arial"/>
        </w:rPr>
        <w:t>.</w:t>
      </w:r>
    </w:p>
    <w:p w14:paraId="03DCDD62" w14:textId="7996963C" w:rsidR="00180207" w:rsidRDefault="00180207" w:rsidP="00876AF2">
      <w:pPr>
        <w:pStyle w:val="Default"/>
        <w:spacing w:line="276" w:lineRule="auto"/>
        <w:ind w:firstLine="1134"/>
        <w:jc w:val="both"/>
        <w:rPr>
          <w:rFonts w:ascii="Arial" w:hAnsi="Arial" w:cs="Arial"/>
        </w:rPr>
      </w:pPr>
      <w:r w:rsidRPr="00180207">
        <w:rPr>
          <w:rFonts w:ascii="Arial" w:hAnsi="Arial" w:cs="Arial"/>
        </w:rPr>
        <w:t>Projekto rezultatas – sukurtas ir išbandytas praktinis, į asmenį orientuotas sveikatos</w:t>
      </w:r>
      <w:r>
        <w:rPr>
          <w:rFonts w:ascii="Arial" w:hAnsi="Arial" w:cs="Arial"/>
        </w:rPr>
        <w:t xml:space="preserve"> </w:t>
      </w:r>
      <w:r w:rsidRPr="00180207">
        <w:rPr>
          <w:rFonts w:ascii="Arial" w:hAnsi="Arial" w:cs="Arial"/>
        </w:rPr>
        <w:t>stiprinimo modelis, pagrįstas sveikatai palankios mitybos principais ir pritaikytas socialinę</w:t>
      </w:r>
      <w:r>
        <w:rPr>
          <w:rFonts w:ascii="Arial" w:hAnsi="Arial" w:cs="Arial"/>
        </w:rPr>
        <w:t xml:space="preserve"> </w:t>
      </w:r>
      <w:r w:rsidRPr="00180207">
        <w:rPr>
          <w:rFonts w:ascii="Arial" w:hAnsi="Arial" w:cs="Arial"/>
        </w:rPr>
        <w:t>atskirtį patiriantiems asmenims. Šis modelis turės potencialą būti taikomas ir kitose</w:t>
      </w:r>
      <w:r>
        <w:rPr>
          <w:rFonts w:ascii="Arial" w:hAnsi="Arial" w:cs="Arial"/>
        </w:rPr>
        <w:t xml:space="preserve"> </w:t>
      </w:r>
      <w:r w:rsidRPr="00180207">
        <w:rPr>
          <w:rFonts w:ascii="Arial" w:hAnsi="Arial" w:cs="Arial"/>
        </w:rPr>
        <w:t>savivaldybėse</w:t>
      </w:r>
      <w:r>
        <w:rPr>
          <w:rFonts w:ascii="Arial" w:hAnsi="Arial" w:cs="Arial"/>
        </w:rPr>
        <w:t xml:space="preserve">. </w:t>
      </w:r>
      <w:r w:rsidRPr="00180207">
        <w:rPr>
          <w:rFonts w:ascii="Arial" w:hAnsi="Arial" w:cs="Arial"/>
        </w:rPr>
        <w:t>Įgyvendinus projektą tikimasi ilgalaikio poveikio – pagerėjusios dalyvių gyvenimo kokybės,</w:t>
      </w:r>
      <w:r>
        <w:rPr>
          <w:rFonts w:ascii="Arial" w:hAnsi="Arial" w:cs="Arial"/>
        </w:rPr>
        <w:t xml:space="preserve"> </w:t>
      </w:r>
      <w:r w:rsidRPr="00180207">
        <w:rPr>
          <w:rFonts w:ascii="Arial" w:hAnsi="Arial" w:cs="Arial"/>
        </w:rPr>
        <w:t>didesnio savarankiškumo, stipresnių sveikatai palankių įpročių ir mažesnės socialinės</w:t>
      </w:r>
      <w:r>
        <w:rPr>
          <w:rFonts w:ascii="Arial" w:hAnsi="Arial" w:cs="Arial"/>
        </w:rPr>
        <w:t xml:space="preserve"> </w:t>
      </w:r>
      <w:r w:rsidRPr="00180207">
        <w:rPr>
          <w:rFonts w:ascii="Arial" w:hAnsi="Arial" w:cs="Arial"/>
        </w:rPr>
        <w:t>atskirties.</w:t>
      </w:r>
    </w:p>
    <w:p w14:paraId="5C926586" w14:textId="0FCC2009" w:rsidR="00A348AD" w:rsidRPr="000303C5" w:rsidRDefault="00A348AD" w:rsidP="00300C70">
      <w:pPr>
        <w:tabs>
          <w:tab w:val="left" w:pos="3450"/>
        </w:tabs>
        <w:spacing w:before="240" w:line="276" w:lineRule="auto"/>
        <w:ind w:firstLine="1134"/>
        <w:jc w:val="both"/>
        <w:rPr>
          <w:rFonts w:ascii="Arial" w:hAnsi="Arial" w:cs="Arial"/>
          <w:bCs/>
          <w:szCs w:val="24"/>
        </w:rPr>
      </w:pPr>
      <w:r w:rsidRPr="000303C5">
        <w:rPr>
          <w:rStyle w:val="FontStyle150"/>
          <w:rFonts w:ascii="Arial" w:hAnsi="Arial" w:cs="Arial"/>
          <w:bCs/>
          <w:sz w:val="24"/>
          <w:szCs w:val="24"/>
        </w:rPr>
        <w:t xml:space="preserve">4. Galimos neigiamos pasekmės priėmus siūlomą Savivaldybės tarybos </w:t>
      </w:r>
      <w:r w:rsidRPr="000303C5">
        <w:rPr>
          <w:rFonts w:ascii="Arial" w:hAnsi="Arial" w:cs="Arial"/>
          <w:bCs/>
          <w:szCs w:val="24"/>
        </w:rPr>
        <w:t>sprendimą ir kokių priemonių būtina imtis, siekiant išvengti neigiamų pasekmių:</w:t>
      </w:r>
    </w:p>
    <w:p w14:paraId="774DA848" w14:textId="77777777" w:rsidR="00A348AD" w:rsidRPr="000303C5" w:rsidRDefault="00A348AD" w:rsidP="00876AF2">
      <w:pPr>
        <w:pStyle w:val="Pagrindiniotekstotrauka2"/>
        <w:tabs>
          <w:tab w:val="left" w:pos="540"/>
          <w:tab w:val="left" w:pos="9072"/>
          <w:tab w:val="left" w:pos="9356"/>
        </w:tabs>
        <w:spacing w:after="0" w:line="276" w:lineRule="auto"/>
        <w:ind w:left="0" w:firstLine="1134"/>
        <w:jc w:val="both"/>
        <w:rPr>
          <w:rFonts w:ascii="Arial" w:hAnsi="Arial" w:cs="Arial"/>
          <w:szCs w:val="24"/>
        </w:rPr>
      </w:pPr>
      <w:r w:rsidRPr="000303C5">
        <w:rPr>
          <w:rFonts w:ascii="Arial" w:hAnsi="Arial" w:cs="Arial"/>
          <w:szCs w:val="24"/>
        </w:rPr>
        <w:t>Neigiamų pasekmių nenumatoma.</w:t>
      </w:r>
    </w:p>
    <w:p w14:paraId="53F56295" w14:textId="77777777" w:rsidR="00A348AD" w:rsidRPr="000303C5" w:rsidRDefault="00A348AD" w:rsidP="00876AF2">
      <w:pPr>
        <w:spacing w:before="240" w:line="276" w:lineRule="auto"/>
        <w:ind w:firstLine="1134"/>
        <w:jc w:val="both"/>
        <w:rPr>
          <w:rFonts w:ascii="Arial" w:hAnsi="Arial" w:cs="Arial"/>
          <w:bCs/>
          <w:szCs w:val="24"/>
        </w:rPr>
      </w:pPr>
      <w:r w:rsidRPr="000303C5">
        <w:rPr>
          <w:rFonts w:ascii="Arial" w:hAnsi="Arial" w:cs="Arial"/>
          <w:bCs/>
          <w:caps/>
          <w:szCs w:val="24"/>
        </w:rPr>
        <w:t>5. A</w:t>
      </w:r>
      <w:r w:rsidRPr="000303C5">
        <w:rPr>
          <w:rFonts w:ascii="Arial" w:hAnsi="Arial" w:cs="Arial"/>
          <w:bCs/>
          <w:szCs w:val="24"/>
        </w:rPr>
        <w:t>r sprendimo projektas neprieštarauja Lietuvos Respublikos lygių galimybių įstatymui ir atitinka lygių galimybių principus:</w:t>
      </w:r>
    </w:p>
    <w:p w14:paraId="07D3C8DF" w14:textId="77777777" w:rsidR="00A348AD" w:rsidRPr="000303C5" w:rsidRDefault="00A348AD" w:rsidP="00876AF2">
      <w:pPr>
        <w:spacing w:line="276" w:lineRule="auto"/>
        <w:ind w:firstLine="1134"/>
        <w:jc w:val="both"/>
        <w:rPr>
          <w:rFonts w:ascii="Arial" w:hAnsi="Arial" w:cs="Arial"/>
          <w:bCs/>
          <w:szCs w:val="24"/>
        </w:rPr>
      </w:pPr>
      <w:r w:rsidRPr="000303C5">
        <w:rPr>
          <w:rFonts w:ascii="Arial" w:hAnsi="Arial" w:cs="Arial"/>
          <w:bCs/>
          <w:szCs w:val="24"/>
        </w:rPr>
        <w:t>Sprendimo projektas neprieštarauja Lietuvos Respublikos lygių galimybių įstatymui.</w:t>
      </w:r>
    </w:p>
    <w:p w14:paraId="0B139D49" w14:textId="77777777" w:rsidR="00A348AD" w:rsidRPr="000303C5" w:rsidRDefault="00A348AD" w:rsidP="00876AF2">
      <w:pPr>
        <w:spacing w:before="240" w:line="276" w:lineRule="auto"/>
        <w:ind w:firstLine="1134"/>
        <w:jc w:val="both"/>
        <w:rPr>
          <w:rStyle w:val="FontStyle150"/>
          <w:rFonts w:ascii="Arial" w:hAnsi="Arial" w:cs="Arial"/>
          <w:bCs/>
          <w:strike/>
          <w:sz w:val="24"/>
          <w:szCs w:val="24"/>
        </w:rPr>
      </w:pPr>
      <w:r w:rsidRPr="000303C5">
        <w:rPr>
          <w:rStyle w:val="FontStyle150"/>
          <w:rFonts w:ascii="Arial" w:hAnsi="Arial" w:cs="Arial"/>
          <w:bCs/>
          <w:sz w:val="24"/>
          <w:szCs w:val="24"/>
        </w:rPr>
        <w:t>6. Kokius teisės aktus būtina pakeisti ar panaikinti, priėmus teikiamą Savivaldybės tarybos sprendimą:</w:t>
      </w:r>
    </w:p>
    <w:p w14:paraId="0F854188" w14:textId="05B045A7" w:rsidR="00BB6319" w:rsidRPr="000303C5" w:rsidRDefault="009B2C74" w:rsidP="00300C70">
      <w:pPr>
        <w:tabs>
          <w:tab w:val="left" w:pos="1134"/>
        </w:tabs>
        <w:spacing w:after="240" w:line="276" w:lineRule="auto"/>
        <w:ind w:firstLine="1134"/>
        <w:jc w:val="both"/>
        <w:rPr>
          <w:rFonts w:ascii="Arial" w:hAnsi="Arial" w:cs="Arial"/>
          <w:bCs/>
          <w:szCs w:val="24"/>
        </w:rPr>
      </w:pPr>
      <w:r w:rsidRPr="000303C5">
        <w:rPr>
          <w:rFonts w:ascii="Arial" w:hAnsi="Arial" w:cs="Arial"/>
          <w:szCs w:val="24"/>
        </w:rPr>
        <w:t>Netaikoma.</w:t>
      </w:r>
    </w:p>
    <w:p w14:paraId="6AA15879" w14:textId="082BB32C" w:rsidR="00A348AD" w:rsidRPr="000303C5" w:rsidRDefault="00A348AD" w:rsidP="00876AF2">
      <w:pPr>
        <w:spacing w:line="276" w:lineRule="auto"/>
        <w:ind w:firstLine="1134"/>
        <w:contextualSpacing/>
        <w:jc w:val="both"/>
        <w:rPr>
          <w:rFonts w:ascii="Arial" w:hAnsi="Arial" w:cs="Arial"/>
          <w:bCs/>
          <w:szCs w:val="24"/>
        </w:rPr>
      </w:pPr>
      <w:r w:rsidRPr="000303C5">
        <w:rPr>
          <w:rFonts w:ascii="Arial" w:hAnsi="Arial" w:cs="Arial"/>
          <w:bCs/>
          <w:szCs w:val="24"/>
        </w:rPr>
        <w:t>7. Projekto rengimo metu gauti specialistų vertinimai ir išvados, konsultavimosi su visuomene metu gauti pasiūlymai ir jų motyvuotas vertinimas (atsižvelgta ar ne):</w:t>
      </w:r>
    </w:p>
    <w:p w14:paraId="0F871B25" w14:textId="566CD9E7" w:rsidR="00201F8A" w:rsidRPr="000303C5" w:rsidRDefault="00201F8A" w:rsidP="00300C70">
      <w:pPr>
        <w:pStyle w:val="Default"/>
        <w:tabs>
          <w:tab w:val="left" w:pos="1134"/>
        </w:tabs>
        <w:spacing w:line="276" w:lineRule="auto"/>
        <w:ind w:firstLine="1134"/>
        <w:jc w:val="both"/>
        <w:rPr>
          <w:rFonts w:ascii="Arial" w:hAnsi="Arial" w:cs="Arial"/>
          <w:color w:val="auto"/>
        </w:rPr>
      </w:pPr>
      <w:r w:rsidRPr="000303C5">
        <w:rPr>
          <w:rFonts w:ascii="Arial" w:hAnsi="Arial" w:cs="Arial"/>
        </w:rPr>
        <w:t>Projekto naudos ir kokybės vertinimą atliko Gargždų miesto vietos veiklos grupė</w:t>
      </w:r>
      <w:r w:rsidR="004325E9" w:rsidRPr="000303C5">
        <w:rPr>
          <w:rFonts w:ascii="Arial" w:hAnsi="Arial" w:cs="Arial"/>
        </w:rPr>
        <w:t xml:space="preserve">. </w:t>
      </w:r>
      <w:r w:rsidRPr="000303C5">
        <w:rPr>
          <w:rFonts w:ascii="Arial" w:hAnsi="Arial" w:cs="Arial"/>
        </w:rPr>
        <w:t>Tinkamumo vertinimą atli</w:t>
      </w:r>
      <w:r w:rsidR="008901A3">
        <w:rPr>
          <w:rFonts w:ascii="Arial" w:hAnsi="Arial" w:cs="Arial"/>
        </w:rPr>
        <w:t>eka</w:t>
      </w:r>
      <w:r w:rsidRPr="000303C5">
        <w:rPr>
          <w:rFonts w:ascii="Arial" w:hAnsi="Arial" w:cs="Arial"/>
        </w:rPr>
        <w:t xml:space="preserve"> Centrinė projektų valdymo agentūra (CPVA).  </w:t>
      </w:r>
    </w:p>
    <w:p w14:paraId="7AF725F8" w14:textId="28F062A3" w:rsidR="005164D2" w:rsidRPr="000303C5" w:rsidRDefault="00A348AD" w:rsidP="00300C70">
      <w:pPr>
        <w:pStyle w:val="Pagrindiniotekstotrauka"/>
        <w:tabs>
          <w:tab w:val="left" w:pos="1134"/>
          <w:tab w:val="right" w:pos="9639"/>
        </w:tabs>
        <w:spacing w:before="240" w:after="0" w:line="276" w:lineRule="auto"/>
        <w:ind w:left="0" w:right="-79" w:firstLine="1134"/>
        <w:jc w:val="both"/>
        <w:rPr>
          <w:rFonts w:ascii="Arial" w:hAnsi="Arial" w:cs="Arial"/>
          <w:bCs/>
          <w:szCs w:val="24"/>
        </w:rPr>
      </w:pPr>
      <w:r w:rsidRPr="000303C5">
        <w:rPr>
          <w:rFonts w:ascii="Arial" w:hAnsi="Arial" w:cs="Arial"/>
          <w:bCs/>
          <w:szCs w:val="24"/>
        </w:rPr>
        <w:t>8. Sprendimo įgyvendinimui reikalingos lėšos (ekonominiai apskaičiavimai), finansavimo šaltiniai:</w:t>
      </w:r>
    </w:p>
    <w:p w14:paraId="45388435" w14:textId="7CE97E6F" w:rsidR="000D1835" w:rsidRPr="000303C5" w:rsidRDefault="00F66D8C" w:rsidP="00876AF2">
      <w:pPr>
        <w:pStyle w:val="Default"/>
        <w:spacing w:line="276" w:lineRule="auto"/>
        <w:ind w:firstLine="1134"/>
        <w:jc w:val="both"/>
        <w:rPr>
          <w:rFonts w:ascii="Arial" w:hAnsi="Arial" w:cs="Arial"/>
        </w:rPr>
      </w:pPr>
      <w:r w:rsidRPr="00F66D8C">
        <w:rPr>
          <w:rFonts w:ascii="Arial" w:hAnsi="Arial" w:cs="Arial"/>
        </w:rPr>
        <w:lastRenderedPageBreak/>
        <w:t>Priėmus Savivaldybės tarybos sprendimą, lėšos bus skiriamos iš 2026 m. Savivaldybės biudžete 5 programos 5-4-1-3 priemonėje „Klaipėdos r. bendruomenių ir nevyriausybinių organizacijų projektų, įgyvendinamų pagal vietos veiklos grupių vietos plėtros strategijų priemones bei vietos veiklos grupių administravimo lėšų dalinis finansavimas“ suplanuotų asignavimų</w:t>
      </w:r>
      <w:r w:rsidR="00444C13" w:rsidRPr="000303C5">
        <w:rPr>
          <w:rFonts w:ascii="Arial" w:hAnsi="Arial" w:cs="Arial"/>
          <w:color w:val="auto"/>
        </w:rPr>
        <w:t xml:space="preserve">. </w:t>
      </w:r>
    </w:p>
    <w:p w14:paraId="2998E342" w14:textId="131FE533" w:rsidR="00BB6319" w:rsidRPr="000303C5" w:rsidRDefault="00A348AD" w:rsidP="00876AF2">
      <w:pPr>
        <w:tabs>
          <w:tab w:val="left" w:pos="3450"/>
        </w:tabs>
        <w:spacing w:before="240" w:line="276" w:lineRule="auto"/>
        <w:ind w:firstLine="1134"/>
        <w:jc w:val="both"/>
        <w:rPr>
          <w:rFonts w:ascii="Arial" w:hAnsi="Arial" w:cs="Arial"/>
          <w:bCs/>
          <w:szCs w:val="24"/>
        </w:rPr>
      </w:pPr>
      <w:r w:rsidRPr="000303C5">
        <w:rPr>
          <w:rFonts w:ascii="Arial" w:hAnsi="Arial" w:cs="Arial"/>
          <w:bCs/>
          <w:szCs w:val="24"/>
        </w:rPr>
        <w:t>9. Kiti, autoriaus nuomone, reikalingi pagrindimai, skaičiavimai ir paaiškinimai:</w:t>
      </w:r>
      <w:r w:rsidR="00466C4C" w:rsidRPr="000303C5">
        <w:rPr>
          <w:rFonts w:ascii="Arial" w:hAnsi="Arial" w:cs="Arial"/>
          <w:bCs/>
          <w:szCs w:val="24"/>
        </w:rPr>
        <w:t xml:space="preserve"> </w:t>
      </w:r>
    </w:p>
    <w:p w14:paraId="7C0EF295" w14:textId="18A639E1" w:rsidR="009B2C74" w:rsidRPr="000303C5" w:rsidRDefault="001D194C" w:rsidP="00876AF2">
      <w:pPr>
        <w:tabs>
          <w:tab w:val="left" w:pos="3450"/>
        </w:tabs>
        <w:spacing w:line="276" w:lineRule="auto"/>
        <w:ind w:firstLine="1134"/>
        <w:jc w:val="both"/>
        <w:rPr>
          <w:rFonts w:ascii="Arial" w:hAnsi="Arial" w:cs="Arial"/>
          <w:bCs/>
          <w:szCs w:val="24"/>
        </w:rPr>
      </w:pPr>
      <w:r w:rsidRPr="000303C5">
        <w:rPr>
          <w:rFonts w:ascii="Arial" w:hAnsi="Arial" w:cs="Arial"/>
          <w:bCs/>
          <w:szCs w:val="24"/>
        </w:rPr>
        <w:t xml:space="preserve">Pridedamas </w:t>
      </w:r>
      <w:r w:rsidR="0054766A" w:rsidRPr="000303C5">
        <w:rPr>
          <w:rFonts w:ascii="Arial" w:hAnsi="Arial" w:cs="Arial"/>
          <w:szCs w:val="24"/>
        </w:rPr>
        <w:t xml:space="preserve">Klaipėdos rajono savivaldybės vietos veiklos grupių projektų dalinio finansavimo prašymų vertinimo darbo grupės </w:t>
      </w:r>
      <w:r w:rsidRPr="000303C5">
        <w:rPr>
          <w:rFonts w:ascii="Arial" w:hAnsi="Arial" w:cs="Arial"/>
          <w:szCs w:val="24"/>
        </w:rPr>
        <w:t>202</w:t>
      </w:r>
      <w:r w:rsidR="00180207">
        <w:rPr>
          <w:rFonts w:ascii="Arial" w:hAnsi="Arial" w:cs="Arial"/>
          <w:szCs w:val="24"/>
        </w:rPr>
        <w:t>6</w:t>
      </w:r>
      <w:r w:rsidR="00180207" w:rsidRPr="000303C5">
        <w:rPr>
          <w:rFonts w:ascii="Arial" w:hAnsi="Arial" w:cs="Arial"/>
          <w:szCs w:val="24"/>
        </w:rPr>
        <w:t xml:space="preserve"> m. </w:t>
      </w:r>
      <w:r w:rsidR="00180207">
        <w:rPr>
          <w:rFonts w:ascii="Arial" w:hAnsi="Arial" w:cs="Arial"/>
          <w:szCs w:val="24"/>
        </w:rPr>
        <w:t xml:space="preserve">balandžio 2 </w:t>
      </w:r>
      <w:r w:rsidRPr="000E7732">
        <w:rPr>
          <w:rFonts w:ascii="Arial" w:hAnsi="Arial" w:cs="Arial"/>
          <w:szCs w:val="24"/>
        </w:rPr>
        <w:t>d</w:t>
      </w:r>
      <w:r w:rsidRPr="000303C5">
        <w:rPr>
          <w:rFonts w:ascii="Arial" w:hAnsi="Arial" w:cs="Arial"/>
          <w:szCs w:val="24"/>
        </w:rPr>
        <w:t>. posėdžio protokolas</w:t>
      </w:r>
      <w:r w:rsidR="003D7AE3" w:rsidRPr="000303C5">
        <w:rPr>
          <w:rFonts w:ascii="Arial" w:hAnsi="Arial" w:cs="Arial"/>
          <w:szCs w:val="24"/>
        </w:rPr>
        <w:t xml:space="preserve"> Nr. A6-</w:t>
      </w:r>
      <w:r w:rsidR="00180207">
        <w:rPr>
          <w:rFonts w:ascii="Arial" w:hAnsi="Arial" w:cs="Arial"/>
          <w:szCs w:val="24"/>
        </w:rPr>
        <w:t>175</w:t>
      </w:r>
      <w:r w:rsidRPr="000303C5">
        <w:rPr>
          <w:rFonts w:ascii="Arial" w:hAnsi="Arial" w:cs="Arial"/>
          <w:szCs w:val="24"/>
        </w:rPr>
        <w:t xml:space="preserve">, </w:t>
      </w:r>
      <w:r w:rsidR="00180207">
        <w:rPr>
          <w:rFonts w:ascii="Arial" w:hAnsi="Arial" w:cs="Arial"/>
          <w:szCs w:val="24"/>
        </w:rPr>
        <w:t>4</w:t>
      </w:r>
      <w:r w:rsidRPr="000303C5">
        <w:rPr>
          <w:rFonts w:ascii="Arial" w:hAnsi="Arial" w:cs="Arial"/>
          <w:szCs w:val="24"/>
        </w:rPr>
        <w:t xml:space="preserve"> lapai</w:t>
      </w:r>
      <w:r w:rsidR="009B2C74" w:rsidRPr="000303C5">
        <w:rPr>
          <w:rFonts w:ascii="Arial" w:hAnsi="Arial" w:cs="Arial"/>
          <w:bCs/>
          <w:szCs w:val="24"/>
        </w:rPr>
        <w:t>.</w:t>
      </w:r>
    </w:p>
    <w:p w14:paraId="02E8E412" w14:textId="6953133F" w:rsidR="00A348AD" w:rsidRPr="000303C5" w:rsidRDefault="00A348AD" w:rsidP="00876AF2">
      <w:pPr>
        <w:tabs>
          <w:tab w:val="left" w:pos="3450"/>
        </w:tabs>
        <w:spacing w:before="240" w:line="276" w:lineRule="auto"/>
        <w:ind w:firstLine="1134"/>
        <w:jc w:val="both"/>
        <w:rPr>
          <w:rFonts w:ascii="Arial" w:hAnsi="Arial" w:cs="Arial"/>
          <w:szCs w:val="24"/>
        </w:rPr>
      </w:pPr>
      <w:r w:rsidRPr="000303C5">
        <w:rPr>
          <w:rFonts w:ascii="Arial" w:hAnsi="Arial" w:cs="Arial"/>
          <w:bCs/>
          <w:szCs w:val="24"/>
        </w:rPr>
        <w:t>10. Sprendimo projekto iniciatoriai (institucija, asmenys ar piliečių įgalioti atstovai) ir rengėjai:</w:t>
      </w:r>
    </w:p>
    <w:p w14:paraId="095073C0" w14:textId="322B9259" w:rsidR="002A5064" w:rsidRPr="000303C5" w:rsidRDefault="009B2C74" w:rsidP="00876AF2">
      <w:pPr>
        <w:spacing w:line="276" w:lineRule="auto"/>
        <w:ind w:firstLine="1134"/>
        <w:jc w:val="both"/>
        <w:rPr>
          <w:rFonts w:ascii="Arial" w:hAnsi="Arial" w:cs="Arial"/>
          <w:bCs/>
          <w:szCs w:val="24"/>
        </w:rPr>
      </w:pPr>
      <w:r w:rsidRPr="000303C5">
        <w:rPr>
          <w:rFonts w:ascii="Arial" w:hAnsi="Arial" w:cs="Arial"/>
          <w:bCs/>
          <w:szCs w:val="24"/>
        </w:rPr>
        <w:t xml:space="preserve">Tarybos sprendimas parengtas </w:t>
      </w:r>
      <w:r w:rsidRPr="000303C5">
        <w:rPr>
          <w:rFonts w:ascii="Arial" w:hAnsi="Arial" w:cs="Arial"/>
          <w:szCs w:val="24"/>
        </w:rPr>
        <w:t xml:space="preserve">atsižvelgiant į </w:t>
      </w:r>
      <w:r w:rsidR="0054455C" w:rsidRPr="000303C5">
        <w:rPr>
          <w:rFonts w:ascii="Arial" w:hAnsi="Arial" w:cs="Arial"/>
          <w:szCs w:val="24"/>
        </w:rPr>
        <w:t>202</w:t>
      </w:r>
      <w:r w:rsidR="00180207">
        <w:rPr>
          <w:rFonts w:ascii="Arial" w:hAnsi="Arial" w:cs="Arial"/>
          <w:szCs w:val="24"/>
        </w:rPr>
        <w:t>6</w:t>
      </w:r>
      <w:r w:rsidR="0054455C" w:rsidRPr="000303C5">
        <w:rPr>
          <w:rFonts w:ascii="Arial" w:hAnsi="Arial" w:cs="Arial"/>
          <w:szCs w:val="24"/>
        </w:rPr>
        <w:t xml:space="preserve"> m. </w:t>
      </w:r>
      <w:bookmarkStart w:id="6" w:name="_Hlk213834769"/>
      <w:r w:rsidR="00180207">
        <w:rPr>
          <w:rFonts w:ascii="Arial" w:hAnsi="Arial" w:cs="Arial"/>
          <w:szCs w:val="24"/>
        </w:rPr>
        <w:t>kovo 19</w:t>
      </w:r>
      <w:r w:rsidR="0054455C" w:rsidRPr="000303C5">
        <w:rPr>
          <w:rFonts w:ascii="Arial" w:hAnsi="Arial" w:cs="Arial"/>
          <w:szCs w:val="24"/>
        </w:rPr>
        <w:t xml:space="preserve"> </w:t>
      </w:r>
      <w:bookmarkEnd w:id="6"/>
      <w:r w:rsidR="0054455C" w:rsidRPr="000303C5">
        <w:rPr>
          <w:rFonts w:ascii="Arial" w:hAnsi="Arial" w:cs="Arial"/>
          <w:szCs w:val="24"/>
        </w:rPr>
        <w:t>d. VšĮ „</w:t>
      </w:r>
      <w:r w:rsidR="00180207" w:rsidRPr="008C3F79">
        <w:rPr>
          <w:rFonts w:ascii="Arial" w:hAnsi="Arial" w:cs="Arial"/>
          <w:szCs w:val="24"/>
        </w:rPr>
        <w:t>Tobulas miestas</w:t>
      </w:r>
      <w:r w:rsidR="0054455C" w:rsidRPr="000303C5">
        <w:rPr>
          <w:rFonts w:ascii="Arial" w:hAnsi="Arial" w:cs="Arial"/>
          <w:szCs w:val="24"/>
        </w:rPr>
        <w:t xml:space="preserve">“ prašymą Nr. 1 „Dėl vietos projekto dalinio finansavimo“, </w:t>
      </w:r>
      <w:r w:rsidR="0054766A" w:rsidRPr="000303C5">
        <w:rPr>
          <w:rFonts w:ascii="Arial" w:hAnsi="Arial" w:cs="Arial"/>
          <w:szCs w:val="24"/>
        </w:rPr>
        <w:t>Klaipėdos rajono savivaldybės vietos veiklos grupių projektų dalinio finansavimo prašymų vertinimo darbo grupės 202</w:t>
      </w:r>
      <w:r w:rsidR="00180207">
        <w:rPr>
          <w:rFonts w:ascii="Arial" w:hAnsi="Arial" w:cs="Arial"/>
          <w:szCs w:val="24"/>
        </w:rPr>
        <w:t>6</w:t>
      </w:r>
      <w:r w:rsidR="0054766A" w:rsidRPr="000303C5">
        <w:rPr>
          <w:rFonts w:ascii="Arial" w:hAnsi="Arial" w:cs="Arial"/>
          <w:szCs w:val="24"/>
        </w:rPr>
        <w:t xml:space="preserve"> m. </w:t>
      </w:r>
      <w:r w:rsidR="00180207">
        <w:rPr>
          <w:rFonts w:ascii="Arial" w:hAnsi="Arial" w:cs="Arial"/>
          <w:szCs w:val="24"/>
        </w:rPr>
        <w:t>balandžio 2</w:t>
      </w:r>
      <w:r w:rsidR="000E7732">
        <w:rPr>
          <w:rFonts w:ascii="Arial" w:hAnsi="Arial" w:cs="Arial"/>
          <w:szCs w:val="24"/>
        </w:rPr>
        <w:t xml:space="preserve"> </w:t>
      </w:r>
      <w:r w:rsidR="0054766A" w:rsidRPr="000303C5">
        <w:rPr>
          <w:rFonts w:ascii="Arial" w:hAnsi="Arial" w:cs="Arial"/>
          <w:szCs w:val="24"/>
        </w:rPr>
        <w:t>d. posėdžio siūlymą</w:t>
      </w:r>
      <w:r w:rsidR="00DA1890" w:rsidRPr="000303C5">
        <w:rPr>
          <w:rFonts w:ascii="Arial" w:hAnsi="Arial" w:cs="Arial"/>
          <w:szCs w:val="24"/>
        </w:rPr>
        <w:t xml:space="preserve">, rengėja – </w:t>
      </w:r>
      <w:r w:rsidR="002A5064" w:rsidRPr="000303C5">
        <w:rPr>
          <w:rFonts w:ascii="Arial" w:hAnsi="Arial" w:cs="Arial"/>
          <w:szCs w:val="24"/>
        </w:rPr>
        <w:t>Kultūros skyriaus patarėja Jūratė Dobrovolskienė.</w:t>
      </w:r>
    </w:p>
    <w:p w14:paraId="4714B38A" w14:textId="2446048C" w:rsidR="00A72247" w:rsidRPr="000303C5" w:rsidRDefault="00B71870" w:rsidP="00876AF2">
      <w:pPr>
        <w:pStyle w:val="Pagrindiniotekstotrauka2"/>
        <w:tabs>
          <w:tab w:val="left" w:pos="540"/>
          <w:tab w:val="left" w:pos="1134"/>
        </w:tabs>
        <w:spacing w:before="1080" w:after="0" w:line="276" w:lineRule="auto"/>
        <w:ind w:left="7088" w:right="-79" w:hanging="7088"/>
        <w:jc w:val="both"/>
        <w:rPr>
          <w:rFonts w:ascii="Arial" w:hAnsi="Arial" w:cs="Arial"/>
          <w:szCs w:val="24"/>
        </w:rPr>
      </w:pPr>
      <w:r w:rsidRPr="000303C5">
        <w:rPr>
          <w:rFonts w:ascii="Arial" w:hAnsi="Arial" w:cs="Arial"/>
          <w:szCs w:val="24"/>
        </w:rPr>
        <w:t>Kultūros</w:t>
      </w:r>
      <w:r w:rsidR="00E440DC" w:rsidRPr="000303C5">
        <w:rPr>
          <w:rFonts w:ascii="Arial" w:hAnsi="Arial" w:cs="Arial"/>
          <w:szCs w:val="24"/>
        </w:rPr>
        <w:t xml:space="preserve"> skyriaus </w:t>
      </w:r>
      <w:r w:rsidR="00A9240F" w:rsidRPr="000303C5">
        <w:rPr>
          <w:rFonts w:ascii="Arial" w:hAnsi="Arial" w:cs="Arial"/>
          <w:szCs w:val="24"/>
        </w:rPr>
        <w:t>patarėja</w:t>
      </w:r>
      <w:r w:rsidR="00E440DC" w:rsidRPr="000303C5">
        <w:rPr>
          <w:rFonts w:ascii="Arial" w:hAnsi="Arial" w:cs="Arial"/>
          <w:szCs w:val="24"/>
        </w:rPr>
        <w:t xml:space="preserve"> </w:t>
      </w:r>
      <w:r w:rsidR="00EC7E6E" w:rsidRPr="000303C5">
        <w:rPr>
          <w:rFonts w:ascii="Arial" w:hAnsi="Arial" w:cs="Arial"/>
          <w:szCs w:val="24"/>
        </w:rPr>
        <w:tab/>
      </w:r>
      <w:r w:rsidRPr="000303C5">
        <w:rPr>
          <w:rFonts w:ascii="Arial" w:hAnsi="Arial" w:cs="Arial"/>
          <w:szCs w:val="24"/>
        </w:rPr>
        <w:t>Jūratė Dobrovolskien</w:t>
      </w:r>
      <w:r w:rsidR="00B14B4F" w:rsidRPr="000303C5">
        <w:rPr>
          <w:rFonts w:ascii="Arial" w:hAnsi="Arial" w:cs="Arial"/>
          <w:szCs w:val="24"/>
        </w:rPr>
        <w:t>ė</w:t>
      </w:r>
    </w:p>
    <w:sectPr w:rsidR="00A72247" w:rsidRPr="000303C5" w:rsidSect="00264D48">
      <w:headerReference w:type="default" r:id="rId10"/>
      <w:type w:val="continuous"/>
      <w:pgSz w:w="11906" w:h="16838"/>
      <w:pgMar w:top="1254" w:right="707" w:bottom="993" w:left="1701" w:header="708"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47672" w14:textId="77777777" w:rsidR="00A96E77" w:rsidRDefault="00A96E77" w:rsidP="001A286F">
      <w:r>
        <w:separator/>
      </w:r>
    </w:p>
  </w:endnote>
  <w:endnote w:type="continuationSeparator" w:id="0">
    <w:p w14:paraId="5322C1B4" w14:textId="77777777" w:rsidR="00A96E77" w:rsidRDefault="00A96E77"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entury Gothic">
    <w:panose1 w:val="020B0502020202020204"/>
    <w:charset w:val="BA"/>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F1F86" w14:textId="77777777" w:rsidR="00A96E77" w:rsidRDefault="00A96E77" w:rsidP="001A286F">
      <w:r>
        <w:separator/>
      </w:r>
    </w:p>
  </w:footnote>
  <w:footnote w:type="continuationSeparator" w:id="0">
    <w:p w14:paraId="6AEBCD22" w14:textId="77777777" w:rsidR="00A96E77" w:rsidRDefault="00A96E77"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1C13E" w14:textId="77777777" w:rsidR="00B83F50" w:rsidRPr="00F07606" w:rsidRDefault="00B83F50">
    <w:pPr>
      <w:pStyle w:val="Antrats"/>
      <w:rPr>
        <w:b/>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E11E1" w14:textId="606DC732" w:rsidR="00EC7E6E" w:rsidRPr="00264D48" w:rsidRDefault="00EC7E6E" w:rsidP="00264D48">
    <w:pPr>
      <w:spacing w:line="276" w:lineRule="auto"/>
      <w:jc w:val="right"/>
      <w:rPr>
        <w:rFonts w:ascii="Arial" w:hAnsi="Arial" w:cs="Arial"/>
        <w:b/>
        <w:bCs/>
        <w:szCs w:val="24"/>
      </w:rPr>
    </w:pPr>
    <w:r w:rsidRPr="009D68A5">
      <w:rPr>
        <w:rFonts w:ascii="Arial" w:hAnsi="Arial" w:cs="Arial"/>
        <w:b/>
        <w:bCs/>
        <w:szCs w:val="24"/>
      </w:rPr>
      <w:t>Projektas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883E" w14:textId="2D293764" w:rsidR="001A286F" w:rsidRPr="00F07606" w:rsidRDefault="001A286F">
    <w:pPr>
      <w:pStyle w:val="Antrats"/>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8CE1A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974295"/>
    <w:multiLevelType w:val="hybridMultilevel"/>
    <w:tmpl w:val="30C0A322"/>
    <w:lvl w:ilvl="0" w:tplc="15B0510A">
      <w:start w:val="1"/>
      <w:numFmt w:val="decimal"/>
      <w:suff w:val="space"/>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12B01B17"/>
    <w:multiLevelType w:val="multilevel"/>
    <w:tmpl w:val="42E22EDA"/>
    <w:lvl w:ilvl="0">
      <w:start w:val="1"/>
      <w:numFmt w:val="decimal"/>
      <w:lvlText w:val="%1."/>
      <w:lvlJc w:val="left"/>
      <w:pPr>
        <w:ind w:left="720" w:hanging="360"/>
      </w:pPr>
      <w:rPr>
        <w:rFonts w:hint="default"/>
        <w:b/>
      </w:rPr>
    </w:lvl>
    <w:lvl w:ilvl="1">
      <w:start w:val="1"/>
      <w:numFmt w:val="decimal"/>
      <w:isLgl/>
      <w:lvlText w:val="%1.%2."/>
      <w:lvlJc w:val="left"/>
      <w:pPr>
        <w:ind w:left="982" w:hanging="480"/>
      </w:pPr>
      <w:rPr>
        <w:rFonts w:eastAsia="Times New Roman" w:hint="default"/>
      </w:rPr>
    </w:lvl>
    <w:lvl w:ilvl="2">
      <w:start w:val="1"/>
      <w:numFmt w:val="decimal"/>
      <w:isLgl/>
      <w:lvlText w:val="%1.%2.%3."/>
      <w:lvlJc w:val="left"/>
      <w:pPr>
        <w:ind w:left="1364" w:hanging="720"/>
      </w:pPr>
      <w:rPr>
        <w:rFonts w:eastAsia="Times New Roman" w:hint="default"/>
      </w:rPr>
    </w:lvl>
    <w:lvl w:ilvl="3">
      <w:start w:val="1"/>
      <w:numFmt w:val="decimal"/>
      <w:isLgl/>
      <w:lvlText w:val="%1.%2.%3.%4."/>
      <w:lvlJc w:val="left"/>
      <w:pPr>
        <w:ind w:left="1506" w:hanging="720"/>
      </w:pPr>
      <w:rPr>
        <w:rFonts w:eastAsia="Times New Roman" w:hint="default"/>
      </w:rPr>
    </w:lvl>
    <w:lvl w:ilvl="4">
      <w:start w:val="1"/>
      <w:numFmt w:val="decimal"/>
      <w:isLgl/>
      <w:lvlText w:val="%1.%2.%3.%4.%5."/>
      <w:lvlJc w:val="left"/>
      <w:pPr>
        <w:ind w:left="2008" w:hanging="1080"/>
      </w:pPr>
      <w:rPr>
        <w:rFonts w:eastAsia="Times New Roman" w:hint="default"/>
      </w:rPr>
    </w:lvl>
    <w:lvl w:ilvl="5">
      <w:start w:val="1"/>
      <w:numFmt w:val="decimal"/>
      <w:isLgl/>
      <w:lvlText w:val="%1.%2.%3.%4.%5.%6."/>
      <w:lvlJc w:val="left"/>
      <w:pPr>
        <w:ind w:left="2150" w:hanging="1080"/>
      </w:pPr>
      <w:rPr>
        <w:rFonts w:eastAsia="Times New Roman" w:hint="default"/>
      </w:rPr>
    </w:lvl>
    <w:lvl w:ilvl="6">
      <w:start w:val="1"/>
      <w:numFmt w:val="decimal"/>
      <w:isLgl/>
      <w:lvlText w:val="%1.%2.%3.%4.%5.%6.%7."/>
      <w:lvlJc w:val="left"/>
      <w:pPr>
        <w:ind w:left="2292" w:hanging="1080"/>
      </w:pPr>
      <w:rPr>
        <w:rFonts w:eastAsia="Times New Roman" w:hint="default"/>
      </w:rPr>
    </w:lvl>
    <w:lvl w:ilvl="7">
      <w:start w:val="1"/>
      <w:numFmt w:val="decimal"/>
      <w:isLgl/>
      <w:lvlText w:val="%1.%2.%3.%4.%5.%6.%7.%8."/>
      <w:lvlJc w:val="left"/>
      <w:pPr>
        <w:ind w:left="2794" w:hanging="1440"/>
      </w:pPr>
      <w:rPr>
        <w:rFonts w:eastAsia="Times New Roman" w:hint="default"/>
      </w:rPr>
    </w:lvl>
    <w:lvl w:ilvl="8">
      <w:start w:val="1"/>
      <w:numFmt w:val="decimal"/>
      <w:isLgl/>
      <w:lvlText w:val="%1.%2.%3.%4.%5.%6.%7.%8.%9."/>
      <w:lvlJc w:val="left"/>
      <w:pPr>
        <w:ind w:left="2936" w:hanging="1440"/>
      </w:pPr>
      <w:rPr>
        <w:rFonts w:eastAsia="Times New Roman" w:hint="default"/>
      </w:rPr>
    </w:lvl>
  </w:abstractNum>
  <w:abstractNum w:abstractNumId="4"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2614B22"/>
    <w:multiLevelType w:val="hybridMultilevel"/>
    <w:tmpl w:val="4D0891EC"/>
    <w:lvl w:ilvl="0" w:tplc="EA6CCBB4">
      <w:start w:val="4"/>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6" w15:restartNumberingAfterBreak="0">
    <w:nsid w:val="64981AE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9"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607930">
    <w:abstractNumId w:val="7"/>
  </w:num>
  <w:num w:numId="2" w16cid:durableId="12832706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710996">
    <w:abstractNumId w:val="4"/>
  </w:num>
  <w:num w:numId="4" w16cid:durableId="715852963">
    <w:abstractNumId w:val="2"/>
  </w:num>
  <w:num w:numId="5" w16cid:durableId="2062828391">
    <w:abstractNumId w:val="9"/>
  </w:num>
  <w:num w:numId="6" w16cid:durableId="515849701">
    <w:abstractNumId w:val="5"/>
  </w:num>
  <w:num w:numId="7" w16cid:durableId="1562254374">
    <w:abstractNumId w:val="3"/>
  </w:num>
  <w:num w:numId="8" w16cid:durableId="1911574209">
    <w:abstractNumId w:val="1"/>
  </w:num>
  <w:num w:numId="9" w16cid:durableId="378356163">
    <w:abstractNumId w:val="0"/>
  </w:num>
  <w:num w:numId="10" w16cid:durableId="4275841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12C82"/>
    <w:rsid w:val="00015195"/>
    <w:rsid w:val="00023B4B"/>
    <w:rsid w:val="000303C5"/>
    <w:rsid w:val="000314E1"/>
    <w:rsid w:val="0003156F"/>
    <w:rsid w:val="00032F0C"/>
    <w:rsid w:val="0003340B"/>
    <w:rsid w:val="00034400"/>
    <w:rsid w:val="00036452"/>
    <w:rsid w:val="00046498"/>
    <w:rsid w:val="00050DD5"/>
    <w:rsid w:val="00052366"/>
    <w:rsid w:val="00057C0A"/>
    <w:rsid w:val="000654CC"/>
    <w:rsid w:val="000769FB"/>
    <w:rsid w:val="000777F5"/>
    <w:rsid w:val="000855FB"/>
    <w:rsid w:val="00091211"/>
    <w:rsid w:val="000A411C"/>
    <w:rsid w:val="000A7B1D"/>
    <w:rsid w:val="000B0F4F"/>
    <w:rsid w:val="000B69E4"/>
    <w:rsid w:val="000C0BE6"/>
    <w:rsid w:val="000C439D"/>
    <w:rsid w:val="000C5655"/>
    <w:rsid w:val="000D1835"/>
    <w:rsid w:val="000D2E0A"/>
    <w:rsid w:val="000D6460"/>
    <w:rsid w:val="000E0817"/>
    <w:rsid w:val="000E0831"/>
    <w:rsid w:val="000E7732"/>
    <w:rsid w:val="000F7EC4"/>
    <w:rsid w:val="001011E2"/>
    <w:rsid w:val="00114B60"/>
    <w:rsid w:val="00117EB2"/>
    <w:rsid w:val="001520F3"/>
    <w:rsid w:val="00152379"/>
    <w:rsid w:val="00152AC4"/>
    <w:rsid w:val="00152FEF"/>
    <w:rsid w:val="001568EA"/>
    <w:rsid w:val="001604E7"/>
    <w:rsid w:val="00162B67"/>
    <w:rsid w:val="001719D1"/>
    <w:rsid w:val="00180207"/>
    <w:rsid w:val="00181BDF"/>
    <w:rsid w:val="0018298C"/>
    <w:rsid w:val="00186ABF"/>
    <w:rsid w:val="001971AE"/>
    <w:rsid w:val="001A06DD"/>
    <w:rsid w:val="001A10B3"/>
    <w:rsid w:val="001A113B"/>
    <w:rsid w:val="001A286F"/>
    <w:rsid w:val="001A4328"/>
    <w:rsid w:val="001A4B2D"/>
    <w:rsid w:val="001A79B5"/>
    <w:rsid w:val="001B237C"/>
    <w:rsid w:val="001B250F"/>
    <w:rsid w:val="001B6D1D"/>
    <w:rsid w:val="001C0894"/>
    <w:rsid w:val="001C1405"/>
    <w:rsid w:val="001C1FCC"/>
    <w:rsid w:val="001D10E2"/>
    <w:rsid w:val="001D194C"/>
    <w:rsid w:val="001D3C89"/>
    <w:rsid w:val="001D573C"/>
    <w:rsid w:val="001E34A2"/>
    <w:rsid w:val="001F04A4"/>
    <w:rsid w:val="002011AD"/>
    <w:rsid w:val="00201F8A"/>
    <w:rsid w:val="00205D0D"/>
    <w:rsid w:val="002144D2"/>
    <w:rsid w:val="00221D6C"/>
    <w:rsid w:val="00224524"/>
    <w:rsid w:val="0022710F"/>
    <w:rsid w:val="0024125B"/>
    <w:rsid w:val="002413B8"/>
    <w:rsid w:val="00241B8D"/>
    <w:rsid w:val="002430D6"/>
    <w:rsid w:val="002613FE"/>
    <w:rsid w:val="00264D48"/>
    <w:rsid w:val="00271AD9"/>
    <w:rsid w:val="002815B3"/>
    <w:rsid w:val="00290C01"/>
    <w:rsid w:val="00290C23"/>
    <w:rsid w:val="00292D6D"/>
    <w:rsid w:val="0029465C"/>
    <w:rsid w:val="0029656D"/>
    <w:rsid w:val="00297443"/>
    <w:rsid w:val="002A5064"/>
    <w:rsid w:val="002A78D4"/>
    <w:rsid w:val="002B04BC"/>
    <w:rsid w:val="002C2181"/>
    <w:rsid w:val="002C295D"/>
    <w:rsid w:val="002D6263"/>
    <w:rsid w:val="002D7C69"/>
    <w:rsid w:val="002E1D48"/>
    <w:rsid w:val="002E228F"/>
    <w:rsid w:val="002E25A7"/>
    <w:rsid w:val="002F76B4"/>
    <w:rsid w:val="00300C70"/>
    <w:rsid w:val="00301DCD"/>
    <w:rsid w:val="00302AC4"/>
    <w:rsid w:val="00302BF5"/>
    <w:rsid w:val="00305563"/>
    <w:rsid w:val="00306C55"/>
    <w:rsid w:val="00320AE3"/>
    <w:rsid w:val="00320EAD"/>
    <w:rsid w:val="00323F83"/>
    <w:rsid w:val="00324EB4"/>
    <w:rsid w:val="00326ABC"/>
    <w:rsid w:val="00327844"/>
    <w:rsid w:val="003645F8"/>
    <w:rsid w:val="00365793"/>
    <w:rsid w:val="00366259"/>
    <w:rsid w:val="003757A5"/>
    <w:rsid w:val="0039307B"/>
    <w:rsid w:val="0039311C"/>
    <w:rsid w:val="00394392"/>
    <w:rsid w:val="0039769A"/>
    <w:rsid w:val="003B4393"/>
    <w:rsid w:val="003D4E96"/>
    <w:rsid w:val="003D67DA"/>
    <w:rsid w:val="003D6886"/>
    <w:rsid w:val="003D7AE3"/>
    <w:rsid w:val="003E2937"/>
    <w:rsid w:val="003E7B66"/>
    <w:rsid w:val="00401253"/>
    <w:rsid w:val="0040427F"/>
    <w:rsid w:val="00405970"/>
    <w:rsid w:val="004325E9"/>
    <w:rsid w:val="0043750F"/>
    <w:rsid w:val="004410DF"/>
    <w:rsid w:val="0044256C"/>
    <w:rsid w:val="00444C13"/>
    <w:rsid w:val="004450A8"/>
    <w:rsid w:val="004459C0"/>
    <w:rsid w:val="00447366"/>
    <w:rsid w:val="00453E43"/>
    <w:rsid w:val="0045492B"/>
    <w:rsid w:val="00454B6B"/>
    <w:rsid w:val="0045543B"/>
    <w:rsid w:val="00456769"/>
    <w:rsid w:val="00456883"/>
    <w:rsid w:val="00466C4C"/>
    <w:rsid w:val="004675AC"/>
    <w:rsid w:val="00471B56"/>
    <w:rsid w:val="00481C36"/>
    <w:rsid w:val="00485329"/>
    <w:rsid w:val="00485E85"/>
    <w:rsid w:val="004871BB"/>
    <w:rsid w:val="00490B9E"/>
    <w:rsid w:val="004953E3"/>
    <w:rsid w:val="0049768A"/>
    <w:rsid w:val="004A5A84"/>
    <w:rsid w:val="004A5A8D"/>
    <w:rsid w:val="004A65BA"/>
    <w:rsid w:val="004B0DBD"/>
    <w:rsid w:val="004B1966"/>
    <w:rsid w:val="004B1F68"/>
    <w:rsid w:val="004B582C"/>
    <w:rsid w:val="004B5D78"/>
    <w:rsid w:val="004C0701"/>
    <w:rsid w:val="004D1170"/>
    <w:rsid w:val="004D31C3"/>
    <w:rsid w:val="004E03F2"/>
    <w:rsid w:val="004E3444"/>
    <w:rsid w:val="004F1301"/>
    <w:rsid w:val="00506725"/>
    <w:rsid w:val="00510AD4"/>
    <w:rsid w:val="005111EB"/>
    <w:rsid w:val="00511BAA"/>
    <w:rsid w:val="00513407"/>
    <w:rsid w:val="00515434"/>
    <w:rsid w:val="005155DA"/>
    <w:rsid w:val="005164D2"/>
    <w:rsid w:val="00530A23"/>
    <w:rsid w:val="0053755C"/>
    <w:rsid w:val="0054455C"/>
    <w:rsid w:val="005472A1"/>
    <w:rsid w:val="0054766A"/>
    <w:rsid w:val="005561C3"/>
    <w:rsid w:val="00560A6A"/>
    <w:rsid w:val="005664CF"/>
    <w:rsid w:val="00572175"/>
    <w:rsid w:val="00573B91"/>
    <w:rsid w:val="005745EB"/>
    <w:rsid w:val="00580D4E"/>
    <w:rsid w:val="00582B25"/>
    <w:rsid w:val="005845A1"/>
    <w:rsid w:val="005860F2"/>
    <w:rsid w:val="00587DC5"/>
    <w:rsid w:val="00595D65"/>
    <w:rsid w:val="005A3583"/>
    <w:rsid w:val="005A6B02"/>
    <w:rsid w:val="005A7F1A"/>
    <w:rsid w:val="005B282C"/>
    <w:rsid w:val="005B2A13"/>
    <w:rsid w:val="005B4BC4"/>
    <w:rsid w:val="005B7CFE"/>
    <w:rsid w:val="005C2C28"/>
    <w:rsid w:val="005D2F91"/>
    <w:rsid w:val="005D6439"/>
    <w:rsid w:val="005E1F50"/>
    <w:rsid w:val="005F0D54"/>
    <w:rsid w:val="005F1DD0"/>
    <w:rsid w:val="005F1F72"/>
    <w:rsid w:val="0060051B"/>
    <w:rsid w:val="00606225"/>
    <w:rsid w:val="006352CA"/>
    <w:rsid w:val="00641546"/>
    <w:rsid w:val="006478E2"/>
    <w:rsid w:val="00656867"/>
    <w:rsid w:val="00657942"/>
    <w:rsid w:val="00660A66"/>
    <w:rsid w:val="0066248E"/>
    <w:rsid w:val="00665FDA"/>
    <w:rsid w:val="00681CC1"/>
    <w:rsid w:val="006844AF"/>
    <w:rsid w:val="006A084C"/>
    <w:rsid w:val="006A087B"/>
    <w:rsid w:val="006A76A6"/>
    <w:rsid w:val="006B74E0"/>
    <w:rsid w:val="006C0E76"/>
    <w:rsid w:val="006E04B5"/>
    <w:rsid w:val="006E181C"/>
    <w:rsid w:val="006E1AA2"/>
    <w:rsid w:val="006E388E"/>
    <w:rsid w:val="006E46B0"/>
    <w:rsid w:val="006E6473"/>
    <w:rsid w:val="006E65FB"/>
    <w:rsid w:val="006F0BBD"/>
    <w:rsid w:val="006F62BF"/>
    <w:rsid w:val="00701DF8"/>
    <w:rsid w:val="00704206"/>
    <w:rsid w:val="00727C95"/>
    <w:rsid w:val="00731EBE"/>
    <w:rsid w:val="0074410D"/>
    <w:rsid w:val="00746DF5"/>
    <w:rsid w:val="0075612A"/>
    <w:rsid w:val="00760F7C"/>
    <w:rsid w:val="00766987"/>
    <w:rsid w:val="007756AC"/>
    <w:rsid w:val="00775D1A"/>
    <w:rsid w:val="00776BED"/>
    <w:rsid w:val="00776D73"/>
    <w:rsid w:val="00781A75"/>
    <w:rsid w:val="00790479"/>
    <w:rsid w:val="007905F1"/>
    <w:rsid w:val="007B56F8"/>
    <w:rsid w:val="007C241E"/>
    <w:rsid w:val="007C4953"/>
    <w:rsid w:val="007D1261"/>
    <w:rsid w:val="007E5682"/>
    <w:rsid w:val="007E61E3"/>
    <w:rsid w:val="00801D8A"/>
    <w:rsid w:val="00802244"/>
    <w:rsid w:val="008109CC"/>
    <w:rsid w:val="008113EE"/>
    <w:rsid w:val="008140FB"/>
    <w:rsid w:val="00820444"/>
    <w:rsid w:val="00825265"/>
    <w:rsid w:val="00825E8F"/>
    <w:rsid w:val="00837EEE"/>
    <w:rsid w:val="00870452"/>
    <w:rsid w:val="0087120F"/>
    <w:rsid w:val="00871413"/>
    <w:rsid w:val="00874EE5"/>
    <w:rsid w:val="00876AF2"/>
    <w:rsid w:val="00880CCE"/>
    <w:rsid w:val="00881E0F"/>
    <w:rsid w:val="008828E4"/>
    <w:rsid w:val="008901A3"/>
    <w:rsid w:val="00892845"/>
    <w:rsid w:val="008A038B"/>
    <w:rsid w:val="008A13DC"/>
    <w:rsid w:val="008A2808"/>
    <w:rsid w:val="008A78A6"/>
    <w:rsid w:val="008B0581"/>
    <w:rsid w:val="008B082A"/>
    <w:rsid w:val="008B0E20"/>
    <w:rsid w:val="008B38DD"/>
    <w:rsid w:val="008B45B9"/>
    <w:rsid w:val="008B61FD"/>
    <w:rsid w:val="008B79E3"/>
    <w:rsid w:val="008B7A07"/>
    <w:rsid w:val="008C3F79"/>
    <w:rsid w:val="008C5700"/>
    <w:rsid w:val="008F4B87"/>
    <w:rsid w:val="0090140D"/>
    <w:rsid w:val="009132A5"/>
    <w:rsid w:val="009235AB"/>
    <w:rsid w:val="00926162"/>
    <w:rsid w:val="009262B0"/>
    <w:rsid w:val="00927495"/>
    <w:rsid w:val="00934A05"/>
    <w:rsid w:val="00943F92"/>
    <w:rsid w:val="00950A17"/>
    <w:rsid w:val="00964C2C"/>
    <w:rsid w:val="00966399"/>
    <w:rsid w:val="0096789F"/>
    <w:rsid w:val="009678F3"/>
    <w:rsid w:val="00997A3F"/>
    <w:rsid w:val="009A2ECA"/>
    <w:rsid w:val="009A360E"/>
    <w:rsid w:val="009A3FC9"/>
    <w:rsid w:val="009A4DBA"/>
    <w:rsid w:val="009B2C74"/>
    <w:rsid w:val="009B72DF"/>
    <w:rsid w:val="009B7BCF"/>
    <w:rsid w:val="009C3539"/>
    <w:rsid w:val="009C6982"/>
    <w:rsid w:val="009D3CB6"/>
    <w:rsid w:val="009D68A5"/>
    <w:rsid w:val="009E21B6"/>
    <w:rsid w:val="009E32C3"/>
    <w:rsid w:val="009E7FBC"/>
    <w:rsid w:val="00A0089D"/>
    <w:rsid w:val="00A03FD3"/>
    <w:rsid w:val="00A0592E"/>
    <w:rsid w:val="00A26415"/>
    <w:rsid w:val="00A30438"/>
    <w:rsid w:val="00A348AD"/>
    <w:rsid w:val="00A4485B"/>
    <w:rsid w:val="00A612DC"/>
    <w:rsid w:val="00A6210E"/>
    <w:rsid w:val="00A65A01"/>
    <w:rsid w:val="00A72247"/>
    <w:rsid w:val="00A75DD5"/>
    <w:rsid w:val="00A827E5"/>
    <w:rsid w:val="00A8481D"/>
    <w:rsid w:val="00A8729D"/>
    <w:rsid w:val="00A9240F"/>
    <w:rsid w:val="00A96E77"/>
    <w:rsid w:val="00AA47A1"/>
    <w:rsid w:val="00AA708E"/>
    <w:rsid w:val="00AB23C9"/>
    <w:rsid w:val="00AC4675"/>
    <w:rsid w:val="00AE49E5"/>
    <w:rsid w:val="00AE56F9"/>
    <w:rsid w:val="00AE6F4F"/>
    <w:rsid w:val="00AE7EE6"/>
    <w:rsid w:val="00B0312D"/>
    <w:rsid w:val="00B11C34"/>
    <w:rsid w:val="00B1259D"/>
    <w:rsid w:val="00B137A6"/>
    <w:rsid w:val="00B1481B"/>
    <w:rsid w:val="00B14B4F"/>
    <w:rsid w:val="00B2008D"/>
    <w:rsid w:val="00B273C8"/>
    <w:rsid w:val="00B43ECC"/>
    <w:rsid w:val="00B44C41"/>
    <w:rsid w:val="00B4561E"/>
    <w:rsid w:val="00B54B88"/>
    <w:rsid w:val="00B703C5"/>
    <w:rsid w:val="00B71870"/>
    <w:rsid w:val="00B755C1"/>
    <w:rsid w:val="00B75D0A"/>
    <w:rsid w:val="00B8272D"/>
    <w:rsid w:val="00B83F50"/>
    <w:rsid w:val="00B972F5"/>
    <w:rsid w:val="00BA7842"/>
    <w:rsid w:val="00BB254E"/>
    <w:rsid w:val="00BB6319"/>
    <w:rsid w:val="00BC61E3"/>
    <w:rsid w:val="00BC739F"/>
    <w:rsid w:val="00BC7C0F"/>
    <w:rsid w:val="00BD30EF"/>
    <w:rsid w:val="00BD3F86"/>
    <w:rsid w:val="00BD6025"/>
    <w:rsid w:val="00BE5C9E"/>
    <w:rsid w:val="00BF0A0F"/>
    <w:rsid w:val="00BF0A16"/>
    <w:rsid w:val="00BF3961"/>
    <w:rsid w:val="00BF6171"/>
    <w:rsid w:val="00BF6834"/>
    <w:rsid w:val="00C01BC6"/>
    <w:rsid w:val="00C05F5D"/>
    <w:rsid w:val="00C16448"/>
    <w:rsid w:val="00C20935"/>
    <w:rsid w:val="00C2301A"/>
    <w:rsid w:val="00C24C2C"/>
    <w:rsid w:val="00C25D8C"/>
    <w:rsid w:val="00C3069E"/>
    <w:rsid w:val="00C3406A"/>
    <w:rsid w:val="00C40800"/>
    <w:rsid w:val="00C531BD"/>
    <w:rsid w:val="00C551EF"/>
    <w:rsid w:val="00C57C19"/>
    <w:rsid w:val="00C63792"/>
    <w:rsid w:val="00C63A78"/>
    <w:rsid w:val="00C66D9F"/>
    <w:rsid w:val="00C831CA"/>
    <w:rsid w:val="00C91C36"/>
    <w:rsid w:val="00C926A9"/>
    <w:rsid w:val="00C93685"/>
    <w:rsid w:val="00C95D7A"/>
    <w:rsid w:val="00CB087A"/>
    <w:rsid w:val="00CB3CC9"/>
    <w:rsid w:val="00CB59AF"/>
    <w:rsid w:val="00CC1D1F"/>
    <w:rsid w:val="00CC39B5"/>
    <w:rsid w:val="00CE0C45"/>
    <w:rsid w:val="00CE1597"/>
    <w:rsid w:val="00CE16FD"/>
    <w:rsid w:val="00CE370E"/>
    <w:rsid w:val="00CE625A"/>
    <w:rsid w:val="00CF1445"/>
    <w:rsid w:val="00D00BFC"/>
    <w:rsid w:val="00D03B5E"/>
    <w:rsid w:val="00D04568"/>
    <w:rsid w:val="00D04C6E"/>
    <w:rsid w:val="00D057EB"/>
    <w:rsid w:val="00D0785B"/>
    <w:rsid w:val="00D1093A"/>
    <w:rsid w:val="00D12B9E"/>
    <w:rsid w:val="00D20D20"/>
    <w:rsid w:val="00D22609"/>
    <w:rsid w:val="00D24922"/>
    <w:rsid w:val="00D255DB"/>
    <w:rsid w:val="00D25774"/>
    <w:rsid w:val="00D259E0"/>
    <w:rsid w:val="00D26EE6"/>
    <w:rsid w:val="00D36D69"/>
    <w:rsid w:val="00D404BC"/>
    <w:rsid w:val="00D410C0"/>
    <w:rsid w:val="00D420FC"/>
    <w:rsid w:val="00D60B73"/>
    <w:rsid w:val="00D63E8C"/>
    <w:rsid w:val="00D64FDA"/>
    <w:rsid w:val="00D74D61"/>
    <w:rsid w:val="00D7739D"/>
    <w:rsid w:val="00D850E9"/>
    <w:rsid w:val="00D85333"/>
    <w:rsid w:val="00D93AE2"/>
    <w:rsid w:val="00D94D0C"/>
    <w:rsid w:val="00DA1890"/>
    <w:rsid w:val="00DA2205"/>
    <w:rsid w:val="00DA43A2"/>
    <w:rsid w:val="00DA5311"/>
    <w:rsid w:val="00DC1E7F"/>
    <w:rsid w:val="00DC2CE6"/>
    <w:rsid w:val="00DC59C7"/>
    <w:rsid w:val="00DD0900"/>
    <w:rsid w:val="00DD59E0"/>
    <w:rsid w:val="00E00C7D"/>
    <w:rsid w:val="00E0129B"/>
    <w:rsid w:val="00E02FFA"/>
    <w:rsid w:val="00E16C1A"/>
    <w:rsid w:val="00E30479"/>
    <w:rsid w:val="00E440DC"/>
    <w:rsid w:val="00E50A78"/>
    <w:rsid w:val="00E51CD2"/>
    <w:rsid w:val="00E53287"/>
    <w:rsid w:val="00E557B9"/>
    <w:rsid w:val="00E565A0"/>
    <w:rsid w:val="00E56B1F"/>
    <w:rsid w:val="00E57236"/>
    <w:rsid w:val="00E73F55"/>
    <w:rsid w:val="00E74957"/>
    <w:rsid w:val="00E77D8D"/>
    <w:rsid w:val="00E97DC7"/>
    <w:rsid w:val="00EA04B5"/>
    <w:rsid w:val="00EA188E"/>
    <w:rsid w:val="00EA2003"/>
    <w:rsid w:val="00EB0A69"/>
    <w:rsid w:val="00EC2CBC"/>
    <w:rsid w:val="00EC737D"/>
    <w:rsid w:val="00EC7E6E"/>
    <w:rsid w:val="00EE32B4"/>
    <w:rsid w:val="00EE658D"/>
    <w:rsid w:val="00F02FCA"/>
    <w:rsid w:val="00F067EB"/>
    <w:rsid w:val="00F06E35"/>
    <w:rsid w:val="00F07606"/>
    <w:rsid w:val="00F166AC"/>
    <w:rsid w:val="00F263C3"/>
    <w:rsid w:val="00F34163"/>
    <w:rsid w:val="00F42A14"/>
    <w:rsid w:val="00F54365"/>
    <w:rsid w:val="00F618C4"/>
    <w:rsid w:val="00F61B08"/>
    <w:rsid w:val="00F66D36"/>
    <w:rsid w:val="00F66D8C"/>
    <w:rsid w:val="00F72838"/>
    <w:rsid w:val="00F80F08"/>
    <w:rsid w:val="00F86B22"/>
    <w:rsid w:val="00F872FD"/>
    <w:rsid w:val="00FA7919"/>
    <w:rsid w:val="00FB2113"/>
    <w:rsid w:val="00FD40C6"/>
    <w:rsid w:val="00FD471A"/>
    <w:rsid w:val="00FF3C81"/>
    <w:rsid w:val="00FF3CAC"/>
    <w:rsid w:val="00FF44EA"/>
    <w:rsid w:val="00FF56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styleId="Neapdorotaspaminjimas">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unhideWhenUsed/>
    <w:rsid w:val="005A6B02"/>
    <w:rPr>
      <w:sz w:val="20"/>
    </w:rPr>
  </w:style>
  <w:style w:type="character" w:customStyle="1" w:styleId="KomentarotekstasDiagrama">
    <w:name w:val="Komentaro tekstas Diagrama"/>
    <w:basedOn w:val="Numatytasispastraiposriftas"/>
    <w:link w:val="Komentarotekstas"/>
    <w:uiPriority w:val="99"/>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FontStyle150">
    <w:name w:val="Font Style150"/>
    <w:rsid w:val="00A348AD"/>
    <w:rPr>
      <w:rFonts w:ascii="Times New Roman" w:hAnsi="Times New Roman" w:cs="Times New Roman" w:hint="default"/>
      <w:sz w:val="18"/>
      <w:szCs w:val="18"/>
    </w:rPr>
  </w:style>
  <w:style w:type="paragraph" w:customStyle="1" w:styleId="Default">
    <w:name w:val="Default"/>
    <w:rsid w:val="00A348AD"/>
    <w:pPr>
      <w:autoSpaceDE w:val="0"/>
      <w:autoSpaceDN w:val="0"/>
      <w:adjustRightInd w:val="0"/>
    </w:pPr>
    <w:rPr>
      <w:rFonts w:ascii="Times New Roman" w:hAnsi="Times New Roman"/>
      <w:color w:val="000000"/>
      <w:sz w:val="24"/>
      <w:szCs w:val="24"/>
    </w:rPr>
  </w:style>
  <w:style w:type="paragraph" w:customStyle="1" w:styleId="Standard">
    <w:name w:val="Standard"/>
    <w:rsid w:val="00B1481B"/>
    <w:pPr>
      <w:suppressAutoHyphens/>
      <w:autoSpaceDN w:val="0"/>
      <w:textAlignment w:val="baseline"/>
    </w:pPr>
    <w:rPr>
      <w:rFonts w:ascii="Times New Roman" w:eastAsia="Times New Roman" w:hAnsi="Times New Roman"/>
      <w:sz w:val="24"/>
      <w:szCs w:val="24"/>
      <w:lang w:val="en-GB" w:eastAsia="en-US"/>
    </w:rPr>
  </w:style>
  <w:style w:type="character" w:styleId="Grietas">
    <w:name w:val="Strong"/>
    <w:qFormat/>
    <w:rsid w:val="00453E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271784917">
      <w:bodyDiv w:val="1"/>
      <w:marLeft w:val="0"/>
      <w:marRight w:val="0"/>
      <w:marTop w:val="0"/>
      <w:marBottom w:val="0"/>
      <w:divBdr>
        <w:top w:val="none" w:sz="0" w:space="0" w:color="auto"/>
        <w:left w:val="none" w:sz="0" w:space="0" w:color="auto"/>
        <w:bottom w:val="none" w:sz="0" w:space="0" w:color="auto"/>
        <w:right w:val="none" w:sz="0" w:space="0" w:color="auto"/>
      </w:divBdr>
    </w:div>
    <w:div w:id="365259551">
      <w:bodyDiv w:val="1"/>
      <w:marLeft w:val="0"/>
      <w:marRight w:val="0"/>
      <w:marTop w:val="0"/>
      <w:marBottom w:val="0"/>
      <w:divBdr>
        <w:top w:val="none" w:sz="0" w:space="0" w:color="auto"/>
        <w:left w:val="none" w:sz="0" w:space="0" w:color="auto"/>
        <w:bottom w:val="none" w:sz="0" w:space="0" w:color="auto"/>
        <w:right w:val="none" w:sz="0" w:space="0" w:color="auto"/>
      </w:divBdr>
    </w:div>
    <w:div w:id="409229929">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296181242">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383870229">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632444837">
      <w:bodyDiv w:val="1"/>
      <w:marLeft w:val="0"/>
      <w:marRight w:val="0"/>
      <w:marTop w:val="0"/>
      <w:marBottom w:val="0"/>
      <w:divBdr>
        <w:top w:val="none" w:sz="0" w:space="0" w:color="auto"/>
        <w:left w:val="none" w:sz="0" w:space="0" w:color="auto"/>
        <w:bottom w:val="none" w:sz="0" w:space="0" w:color="auto"/>
        <w:right w:val="none" w:sz="0" w:space="0" w:color="auto"/>
      </w:divBdr>
      <w:divsChild>
        <w:div w:id="882404155">
          <w:marLeft w:val="0"/>
          <w:marRight w:val="0"/>
          <w:marTop w:val="0"/>
          <w:marBottom w:val="0"/>
          <w:divBdr>
            <w:top w:val="none" w:sz="0" w:space="0" w:color="auto"/>
            <w:left w:val="none" w:sz="0" w:space="0" w:color="auto"/>
            <w:bottom w:val="none" w:sz="0" w:space="0" w:color="auto"/>
            <w:right w:val="none" w:sz="0" w:space="0" w:color="auto"/>
          </w:divBdr>
        </w:div>
      </w:divsChild>
    </w:div>
    <w:div w:id="1642811155">
      <w:bodyDiv w:val="1"/>
      <w:marLeft w:val="0"/>
      <w:marRight w:val="0"/>
      <w:marTop w:val="0"/>
      <w:marBottom w:val="0"/>
      <w:divBdr>
        <w:top w:val="none" w:sz="0" w:space="0" w:color="auto"/>
        <w:left w:val="none" w:sz="0" w:space="0" w:color="auto"/>
        <w:bottom w:val="none" w:sz="0" w:space="0" w:color="auto"/>
        <w:right w:val="none" w:sz="0" w:space="0" w:color="auto"/>
      </w:divBdr>
      <w:divsChild>
        <w:div w:id="2050371616">
          <w:marLeft w:val="0"/>
          <w:marRight w:val="0"/>
          <w:marTop w:val="0"/>
          <w:marBottom w:val="0"/>
          <w:divBdr>
            <w:top w:val="none" w:sz="0" w:space="0" w:color="auto"/>
            <w:left w:val="none" w:sz="0" w:space="0" w:color="auto"/>
            <w:bottom w:val="none" w:sz="0" w:space="0" w:color="auto"/>
            <w:right w:val="none" w:sz="0" w:space="0" w:color="auto"/>
          </w:divBdr>
        </w:div>
      </w:divsChild>
    </w:div>
    <w:div w:id="1716999480">
      <w:bodyDiv w:val="1"/>
      <w:marLeft w:val="0"/>
      <w:marRight w:val="0"/>
      <w:marTop w:val="0"/>
      <w:marBottom w:val="0"/>
      <w:divBdr>
        <w:top w:val="none" w:sz="0" w:space="0" w:color="auto"/>
        <w:left w:val="none" w:sz="0" w:space="0" w:color="auto"/>
        <w:bottom w:val="none" w:sz="0" w:space="0" w:color="auto"/>
        <w:right w:val="none" w:sz="0" w:space="0" w:color="auto"/>
      </w:divBdr>
      <w:divsChild>
        <w:div w:id="220797990">
          <w:marLeft w:val="0"/>
          <w:marRight w:val="0"/>
          <w:marTop w:val="0"/>
          <w:marBottom w:val="0"/>
          <w:divBdr>
            <w:top w:val="none" w:sz="0" w:space="0" w:color="auto"/>
            <w:left w:val="none" w:sz="0" w:space="0" w:color="auto"/>
            <w:bottom w:val="none" w:sz="0" w:space="0" w:color="auto"/>
            <w:right w:val="none" w:sz="0" w:space="0" w:color="auto"/>
          </w:divBdr>
        </w:div>
      </w:divsChild>
    </w:div>
    <w:div w:id="1802459184">
      <w:bodyDiv w:val="1"/>
      <w:marLeft w:val="0"/>
      <w:marRight w:val="0"/>
      <w:marTop w:val="0"/>
      <w:marBottom w:val="0"/>
      <w:divBdr>
        <w:top w:val="none" w:sz="0" w:space="0" w:color="auto"/>
        <w:left w:val="none" w:sz="0" w:space="0" w:color="auto"/>
        <w:bottom w:val="none" w:sz="0" w:space="0" w:color="auto"/>
        <w:right w:val="none" w:sz="0" w:space="0" w:color="auto"/>
      </w:divBdr>
      <w:divsChild>
        <w:div w:id="1820683895">
          <w:marLeft w:val="0"/>
          <w:marRight w:val="0"/>
          <w:marTop w:val="0"/>
          <w:marBottom w:val="0"/>
          <w:divBdr>
            <w:top w:val="none" w:sz="0" w:space="0" w:color="auto"/>
            <w:left w:val="none" w:sz="0" w:space="0" w:color="auto"/>
            <w:bottom w:val="none" w:sz="0" w:space="0" w:color="auto"/>
            <w:right w:val="none" w:sz="0" w:space="0" w:color="auto"/>
          </w:divBdr>
        </w:div>
      </w:divsChild>
    </w:div>
    <w:div w:id="181062917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 w:id="213602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0E1B5-76D0-4D8B-B708-0EC3C24DF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6068</Words>
  <Characters>3460</Characters>
  <Application>Microsoft Office Word</Application>
  <DocSecurity>0</DocSecurity>
  <Lines>28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Viktorija Bakšinskytė</cp:lastModifiedBy>
  <cp:revision>2</cp:revision>
  <cp:lastPrinted>2024-03-13T06:21:00Z</cp:lastPrinted>
  <dcterms:created xsi:type="dcterms:W3CDTF">2026-04-07T08:26:00Z</dcterms:created>
  <dcterms:modified xsi:type="dcterms:W3CDTF">2026-04-07T08:26:00Z</dcterms:modified>
</cp:coreProperties>
</file>