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E0292A">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E0292A">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1204F726" w14:textId="77777777" w:rsidR="009659C0" w:rsidRPr="00A040DD" w:rsidRDefault="009659C0" w:rsidP="00E0292A">
      <w:pPr>
        <w:spacing w:line="276" w:lineRule="auto"/>
        <w:jc w:val="center"/>
        <w:rPr>
          <w:rFonts w:ascii="Arial" w:hAnsi="Arial" w:cs="Arial"/>
          <w:b/>
          <w:bCs/>
          <w:sz w:val="28"/>
          <w:szCs w:val="28"/>
        </w:rPr>
      </w:pPr>
      <w:bookmarkStart w:id="2" w:name="_Hlk187743456"/>
      <w:r w:rsidRPr="00A040DD">
        <w:rPr>
          <w:rFonts w:ascii="Arial" w:hAnsi="Arial" w:cs="Arial"/>
          <w:b/>
          <w:bCs/>
          <w:color w:val="000000"/>
          <w:sz w:val="28"/>
          <w:szCs w:val="28"/>
        </w:rPr>
        <w:t xml:space="preserve">DĖL KLAIPĖDOS RAJONO SAVIVALDYBĖS </w:t>
      </w:r>
      <w:r w:rsidRPr="00A040DD">
        <w:rPr>
          <w:rFonts w:ascii="Arial" w:hAnsi="Arial" w:cs="Arial"/>
          <w:b/>
          <w:bCs/>
          <w:sz w:val="28"/>
          <w:szCs w:val="28"/>
        </w:rPr>
        <w:t xml:space="preserve">TARYBOS </w:t>
      </w:r>
    </w:p>
    <w:p w14:paraId="552BE54F" w14:textId="638A19D6" w:rsidR="00727C95" w:rsidRPr="0054455C" w:rsidRDefault="009659C0" w:rsidP="00E0292A">
      <w:pPr>
        <w:pStyle w:val="statymopavad"/>
        <w:spacing w:line="276" w:lineRule="auto"/>
        <w:ind w:firstLine="0"/>
        <w:rPr>
          <w:rFonts w:ascii="Arial" w:hAnsi="Arial" w:cs="Arial"/>
          <w:b/>
          <w:bCs/>
          <w:sz w:val="28"/>
          <w:szCs w:val="28"/>
        </w:rPr>
      </w:pPr>
      <w:r w:rsidRPr="00A040DD">
        <w:rPr>
          <w:rFonts w:ascii="Arial" w:hAnsi="Arial" w:cs="Arial"/>
          <w:b/>
          <w:bCs/>
          <w:color w:val="000000"/>
          <w:sz w:val="28"/>
          <w:szCs w:val="28"/>
        </w:rPr>
        <w:t xml:space="preserve">2025 M. SAUSIO 30 D. </w:t>
      </w:r>
      <w:r w:rsidRPr="00A040DD">
        <w:rPr>
          <w:rFonts w:ascii="Arial" w:hAnsi="Arial" w:cs="Arial"/>
          <w:b/>
          <w:bCs/>
          <w:sz w:val="28"/>
          <w:szCs w:val="28"/>
        </w:rPr>
        <w:t>SPRENDIMO NR. T11-31 „</w:t>
      </w:r>
      <w:r w:rsidRPr="00A040DD">
        <w:rPr>
          <w:rFonts w:ascii="Arial" w:hAnsi="Arial" w:cs="Arial"/>
          <w:b/>
          <w:bCs/>
          <w:spacing w:val="20"/>
          <w:sz w:val="28"/>
          <w:szCs w:val="28"/>
        </w:rPr>
        <w:t xml:space="preserve">DĖL </w:t>
      </w:r>
      <w:r w:rsidRPr="00A040DD">
        <w:rPr>
          <w:rFonts w:ascii="Arial" w:hAnsi="Arial" w:cs="Arial"/>
          <w:b/>
          <w:bCs/>
          <w:sz w:val="28"/>
          <w:szCs w:val="28"/>
        </w:rPr>
        <w:t>KLAIPĖDOS RAJONO SAVIVALDYBĖS NEVYRIAUSYBINIŲ ORGANIZACIJŲ TARYBOS SUDARYMO“ PAKEITIMO</w:t>
      </w:r>
    </w:p>
    <w:p w14:paraId="79617A80" w14:textId="01959FAE" w:rsidR="001D573C" w:rsidRPr="0054455C" w:rsidRDefault="00D85333" w:rsidP="00E0292A">
      <w:pPr>
        <w:spacing w:before="240" w:line="276" w:lineRule="auto"/>
        <w:jc w:val="center"/>
        <w:rPr>
          <w:rFonts w:ascii="Arial" w:hAnsi="Arial" w:cs="Arial"/>
          <w:szCs w:val="24"/>
        </w:rPr>
      </w:pPr>
      <w:r w:rsidRPr="0054455C">
        <w:rPr>
          <w:rFonts w:ascii="Arial" w:hAnsi="Arial" w:cs="Arial"/>
          <w:szCs w:val="24"/>
        </w:rPr>
        <w:t>202</w:t>
      </w:r>
      <w:r w:rsidR="008C3F79">
        <w:rPr>
          <w:rFonts w:ascii="Arial" w:hAnsi="Arial" w:cs="Arial"/>
          <w:szCs w:val="24"/>
        </w:rPr>
        <w:t>6</w:t>
      </w:r>
      <w:r w:rsidRPr="0054455C">
        <w:rPr>
          <w:rFonts w:ascii="Arial" w:hAnsi="Arial" w:cs="Arial"/>
          <w:szCs w:val="24"/>
        </w:rPr>
        <w:t xml:space="preserve"> m. </w:t>
      </w:r>
      <w:r w:rsidR="008C3F79">
        <w:rPr>
          <w:rFonts w:ascii="Arial" w:hAnsi="Arial" w:cs="Arial"/>
          <w:szCs w:val="24"/>
        </w:rPr>
        <w:t>balan</w:t>
      </w:r>
      <w:r w:rsidR="000E7732">
        <w:rPr>
          <w:rFonts w:ascii="Arial" w:hAnsi="Arial" w:cs="Arial"/>
          <w:szCs w:val="24"/>
        </w:rPr>
        <w:t>džio</w:t>
      </w:r>
      <w:r w:rsidR="001568EA">
        <w:rPr>
          <w:rFonts w:ascii="Arial" w:hAnsi="Arial" w:cs="Arial"/>
          <w:szCs w:val="24"/>
        </w:rPr>
        <w:t xml:space="preserve"> </w:t>
      </w:r>
      <w:r w:rsidR="00323F83">
        <w:rPr>
          <w:rFonts w:ascii="Arial" w:hAnsi="Arial" w:cs="Arial"/>
          <w:szCs w:val="24"/>
        </w:rPr>
        <w:t xml:space="preserve"> </w:t>
      </w:r>
      <w:r w:rsidR="008901A3">
        <w:rPr>
          <w:rFonts w:ascii="Arial" w:hAnsi="Arial" w:cs="Arial"/>
          <w:szCs w:val="24"/>
        </w:rPr>
        <w:t xml:space="preserve"> </w:t>
      </w:r>
      <w:r w:rsidRPr="0054455C">
        <w:rPr>
          <w:rFonts w:ascii="Arial" w:hAnsi="Arial" w:cs="Arial"/>
          <w:szCs w:val="24"/>
        </w:rPr>
        <w:t>d. Nr. T11-</w:t>
      </w:r>
      <w:r w:rsidR="001568EA">
        <w:rPr>
          <w:rFonts w:ascii="Arial" w:hAnsi="Arial" w:cs="Arial"/>
          <w:szCs w:val="24"/>
        </w:rPr>
        <w:t xml:space="preserve"> </w:t>
      </w:r>
    </w:p>
    <w:p w14:paraId="32F33F3E" w14:textId="05D67792" w:rsidR="00AA708E" w:rsidRPr="0054455C" w:rsidRDefault="001D573C" w:rsidP="00E0292A">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1AE48C35" w14:textId="77777777" w:rsidR="009659C0" w:rsidRDefault="009659C0" w:rsidP="00E0292A">
      <w:pPr>
        <w:tabs>
          <w:tab w:val="left" w:pos="3990"/>
        </w:tabs>
        <w:spacing w:before="240" w:line="276" w:lineRule="auto"/>
        <w:ind w:firstLine="1134"/>
        <w:jc w:val="both"/>
        <w:rPr>
          <w:rFonts w:ascii="Arial" w:hAnsi="Arial" w:cs="Arial"/>
          <w:spacing w:val="20"/>
          <w:szCs w:val="24"/>
        </w:rPr>
      </w:pPr>
      <w:bookmarkStart w:id="3" w:name="_Hlk121820835"/>
      <w:bookmarkEnd w:id="0"/>
      <w:bookmarkEnd w:id="2"/>
      <w:r w:rsidRPr="005725F8">
        <w:rPr>
          <w:rFonts w:ascii="Arial" w:hAnsi="Arial" w:cs="Arial"/>
          <w:szCs w:val="24"/>
        </w:rPr>
        <w:t xml:space="preserve">Klaipėdos rajono savivaldybės taryba, vadovaudamasi Lietuvos Respublikos vietos savivaldos įstatymo </w:t>
      </w:r>
      <w:r w:rsidRPr="00FE4C97">
        <w:rPr>
          <w:rFonts w:ascii="Arial" w:hAnsi="Arial" w:cs="Arial"/>
        </w:rPr>
        <w:t xml:space="preserve">15 </w:t>
      </w:r>
      <w:r w:rsidRPr="00A040DD">
        <w:rPr>
          <w:rFonts w:ascii="Arial" w:hAnsi="Arial" w:cs="Arial"/>
        </w:rPr>
        <w:t>straipsnio 2 da</w:t>
      </w:r>
      <w:r w:rsidRPr="00FE4C97">
        <w:rPr>
          <w:rFonts w:ascii="Arial" w:hAnsi="Arial" w:cs="Arial"/>
        </w:rPr>
        <w:t>lies 4 punktu</w:t>
      </w:r>
      <w:r w:rsidRPr="00FE4C97">
        <w:rPr>
          <w:rFonts w:ascii="Arial" w:hAnsi="Arial" w:cs="Arial"/>
          <w:szCs w:val="24"/>
        </w:rPr>
        <w:t>,</w:t>
      </w:r>
      <w:r>
        <w:rPr>
          <w:rFonts w:ascii="Arial" w:hAnsi="Arial" w:cs="Arial"/>
          <w:szCs w:val="24"/>
        </w:rPr>
        <w:t xml:space="preserve"> </w:t>
      </w:r>
      <w:r w:rsidRPr="0029191E">
        <w:rPr>
          <w:rFonts w:ascii="Arial" w:hAnsi="Arial" w:cs="Arial"/>
          <w:spacing w:val="20"/>
          <w:szCs w:val="24"/>
        </w:rPr>
        <w:t>nusprendžia</w:t>
      </w:r>
      <w:r w:rsidRPr="00FE4C97">
        <w:rPr>
          <w:rFonts w:ascii="Arial" w:hAnsi="Arial" w:cs="Arial"/>
          <w:spacing w:val="20"/>
          <w:szCs w:val="24"/>
        </w:rPr>
        <w:t>:</w:t>
      </w:r>
    </w:p>
    <w:p w14:paraId="4CE39B67" w14:textId="1DD1A4BB" w:rsidR="009659C0" w:rsidRPr="0018329A" w:rsidRDefault="009659C0" w:rsidP="00E0292A">
      <w:pPr>
        <w:tabs>
          <w:tab w:val="left" w:pos="3990"/>
        </w:tabs>
        <w:spacing w:line="276" w:lineRule="auto"/>
        <w:ind w:firstLine="1134"/>
        <w:jc w:val="both"/>
        <w:rPr>
          <w:rFonts w:ascii="Arial" w:hAnsi="Arial" w:cs="Arial"/>
          <w:szCs w:val="24"/>
        </w:rPr>
      </w:pPr>
      <w:r w:rsidRPr="005725F8">
        <w:rPr>
          <w:rFonts w:ascii="Arial" w:hAnsi="Arial" w:cs="Arial"/>
          <w:szCs w:val="24"/>
        </w:rPr>
        <w:t>Pakeisti Klaipėdos rajono savivaldybės tarybos 202</w:t>
      </w:r>
      <w:r>
        <w:rPr>
          <w:rFonts w:ascii="Arial" w:hAnsi="Arial" w:cs="Arial"/>
          <w:szCs w:val="24"/>
        </w:rPr>
        <w:t>5</w:t>
      </w:r>
      <w:r w:rsidRPr="005725F8">
        <w:rPr>
          <w:rFonts w:ascii="Arial" w:hAnsi="Arial" w:cs="Arial"/>
          <w:szCs w:val="24"/>
        </w:rPr>
        <w:t xml:space="preserve"> m. </w:t>
      </w:r>
      <w:r w:rsidRPr="0096653A">
        <w:rPr>
          <w:rFonts w:ascii="Arial" w:hAnsi="Arial" w:cs="Arial"/>
          <w:szCs w:val="24"/>
        </w:rPr>
        <w:t>sausio</w:t>
      </w:r>
      <w:r w:rsidRPr="005725F8">
        <w:rPr>
          <w:rFonts w:ascii="Arial" w:hAnsi="Arial" w:cs="Arial"/>
          <w:szCs w:val="24"/>
        </w:rPr>
        <w:t xml:space="preserve"> </w:t>
      </w:r>
      <w:r>
        <w:rPr>
          <w:rFonts w:ascii="Arial" w:hAnsi="Arial" w:cs="Arial"/>
          <w:szCs w:val="24"/>
        </w:rPr>
        <w:t>30</w:t>
      </w:r>
      <w:r w:rsidRPr="005725F8">
        <w:rPr>
          <w:rFonts w:ascii="Arial" w:hAnsi="Arial" w:cs="Arial"/>
          <w:szCs w:val="24"/>
        </w:rPr>
        <w:t xml:space="preserve"> d. sprendimo Nr. T11-</w:t>
      </w:r>
      <w:r>
        <w:rPr>
          <w:rFonts w:ascii="Arial" w:hAnsi="Arial" w:cs="Arial"/>
          <w:szCs w:val="24"/>
        </w:rPr>
        <w:t>31</w:t>
      </w:r>
      <w:r w:rsidRPr="005725F8">
        <w:rPr>
          <w:rFonts w:ascii="Arial" w:hAnsi="Arial" w:cs="Arial"/>
          <w:szCs w:val="24"/>
        </w:rPr>
        <w:t xml:space="preserve"> „Dėl </w:t>
      </w:r>
      <w:r w:rsidRPr="00ED4747">
        <w:rPr>
          <w:rFonts w:ascii="Arial" w:hAnsi="Arial" w:cs="Arial"/>
          <w:color w:val="222222"/>
          <w:szCs w:val="24"/>
          <w:shd w:val="clear" w:color="auto" w:fill="FFFFFF"/>
        </w:rPr>
        <w:t>Klaipėdos rajono savivaldybės nevyriausybinių organizacijų tarybos sudarymo</w:t>
      </w:r>
      <w:r w:rsidRPr="005725F8">
        <w:rPr>
          <w:rFonts w:ascii="Arial" w:hAnsi="Arial" w:cs="Arial"/>
          <w:szCs w:val="24"/>
        </w:rPr>
        <w:t xml:space="preserve">“ </w:t>
      </w:r>
      <w:r>
        <w:rPr>
          <w:rFonts w:ascii="Arial" w:hAnsi="Arial" w:cs="Arial"/>
          <w:szCs w:val="24"/>
        </w:rPr>
        <w:t>1.1 papunktį</w:t>
      </w:r>
      <w:r w:rsidRPr="005725F8">
        <w:rPr>
          <w:rFonts w:ascii="Arial" w:hAnsi="Arial" w:cs="Arial"/>
          <w:szCs w:val="24"/>
        </w:rPr>
        <w:t xml:space="preserve"> ir jį išdėstyti taip:</w:t>
      </w:r>
    </w:p>
    <w:p w14:paraId="02633B63" w14:textId="77777777" w:rsidR="009659C0" w:rsidRPr="00ED4747" w:rsidRDefault="009659C0" w:rsidP="00E0292A">
      <w:pPr>
        <w:spacing w:line="276" w:lineRule="auto"/>
        <w:ind w:firstLine="1134"/>
        <w:jc w:val="both"/>
        <w:rPr>
          <w:rFonts w:ascii="Arial" w:hAnsi="Arial" w:cs="Arial"/>
          <w:szCs w:val="24"/>
        </w:rPr>
      </w:pPr>
      <w:r>
        <w:rPr>
          <w:rFonts w:ascii="Arial" w:hAnsi="Arial" w:cs="Arial"/>
          <w:szCs w:val="24"/>
        </w:rPr>
        <w:t>„</w:t>
      </w:r>
      <w:r w:rsidRPr="00ED4747">
        <w:rPr>
          <w:rFonts w:ascii="Arial" w:hAnsi="Arial" w:cs="Arial"/>
          <w:szCs w:val="24"/>
        </w:rPr>
        <w:t>1.1. Klaipėdos rajono nevyriausybinių organizacijų atstovai:</w:t>
      </w:r>
    </w:p>
    <w:p w14:paraId="33EA0840" w14:textId="77777777" w:rsidR="009659C0" w:rsidRPr="005D4FF6" w:rsidRDefault="009659C0" w:rsidP="00E0292A">
      <w:pPr>
        <w:spacing w:line="276" w:lineRule="auto"/>
        <w:ind w:firstLine="1134"/>
        <w:jc w:val="both"/>
        <w:rPr>
          <w:rFonts w:ascii="Arial" w:hAnsi="Arial" w:cs="Arial"/>
          <w:szCs w:val="24"/>
        </w:rPr>
      </w:pPr>
      <w:r w:rsidRPr="005D4FF6">
        <w:rPr>
          <w:rFonts w:ascii="Arial" w:hAnsi="Arial" w:cs="Arial"/>
          <w:szCs w:val="24"/>
        </w:rPr>
        <w:t xml:space="preserve">Rekvita Bagdonienė – VšĮ „Revilita“ </w:t>
      </w:r>
      <w:r w:rsidRPr="005D4FF6">
        <w:rPr>
          <w:rFonts w:ascii="Arial" w:hAnsi="Arial" w:cs="Arial"/>
          <w:szCs w:val="24"/>
          <w:shd w:val="clear" w:color="auto" w:fill="FFFFFF"/>
        </w:rPr>
        <w:t>direktor</w:t>
      </w:r>
      <w:r w:rsidRPr="005D4FF6">
        <w:rPr>
          <w:rFonts w:ascii="Arial" w:hAnsi="Arial" w:cs="Arial"/>
          <w:szCs w:val="24"/>
        </w:rPr>
        <w:t>ė;</w:t>
      </w:r>
    </w:p>
    <w:p w14:paraId="344B5D70" w14:textId="77777777" w:rsidR="009659C0" w:rsidRPr="005D4FF6" w:rsidRDefault="009659C0" w:rsidP="00E0292A">
      <w:pPr>
        <w:spacing w:line="276" w:lineRule="auto"/>
        <w:ind w:firstLine="1134"/>
        <w:jc w:val="both"/>
        <w:rPr>
          <w:rFonts w:ascii="Arial" w:hAnsi="Arial" w:cs="Arial"/>
          <w:szCs w:val="24"/>
          <w:shd w:val="clear" w:color="auto" w:fill="FFFFFF"/>
        </w:rPr>
      </w:pPr>
      <w:r w:rsidRPr="005D4FF6">
        <w:rPr>
          <w:rFonts w:ascii="Arial" w:hAnsi="Arial" w:cs="Arial"/>
          <w:szCs w:val="24"/>
          <w:shd w:val="clear" w:color="auto" w:fill="FFFFFF"/>
        </w:rPr>
        <w:t xml:space="preserve">Emilija Dirgelaitė – </w:t>
      </w:r>
      <w:r w:rsidRPr="005D4FF6">
        <w:rPr>
          <w:rFonts w:ascii="Arial" w:hAnsi="Arial" w:cs="Arial"/>
          <w:szCs w:val="24"/>
        </w:rPr>
        <w:t xml:space="preserve">Klaipėdos </w:t>
      </w:r>
      <w:r w:rsidRPr="005D4FF6">
        <w:rPr>
          <w:rFonts w:ascii="Arial" w:hAnsi="Arial" w:cs="Arial"/>
          <w:szCs w:val="24"/>
          <w:shd w:val="clear" w:color="auto" w:fill="FFFFFF"/>
        </w:rPr>
        <w:t>rajono jaunimo organizacijos „Alterno“ atstovė;</w:t>
      </w:r>
    </w:p>
    <w:p w14:paraId="099EEAE8" w14:textId="77777777" w:rsidR="005D4FF6" w:rsidRPr="005D4FF6" w:rsidRDefault="005D4FF6" w:rsidP="00A76A62">
      <w:pPr>
        <w:spacing w:line="276" w:lineRule="auto"/>
        <w:ind w:firstLine="1134"/>
        <w:jc w:val="both"/>
        <w:rPr>
          <w:rFonts w:ascii="Arial" w:hAnsi="Arial" w:cs="Arial"/>
          <w:szCs w:val="24"/>
        </w:rPr>
      </w:pPr>
      <w:r w:rsidRPr="005D4FF6">
        <w:rPr>
          <w:rFonts w:ascii="Arial" w:hAnsi="Arial" w:cs="Arial"/>
          <w:szCs w:val="24"/>
        </w:rPr>
        <w:t xml:space="preserve">Kęstutis Dvarionas – Jakų bendruomenės centro pirmininkas; </w:t>
      </w:r>
    </w:p>
    <w:p w14:paraId="778C0C7B" w14:textId="7AB849BF" w:rsidR="005D4FF6" w:rsidRDefault="005D4FF6" w:rsidP="00A76A62">
      <w:pPr>
        <w:spacing w:line="276" w:lineRule="auto"/>
        <w:ind w:firstLine="1134"/>
        <w:jc w:val="both"/>
        <w:rPr>
          <w:rFonts w:ascii="Arial" w:hAnsi="Arial" w:cs="Arial"/>
          <w:szCs w:val="24"/>
        </w:rPr>
      </w:pPr>
      <w:r w:rsidRPr="005D4FF6">
        <w:rPr>
          <w:rFonts w:ascii="Arial" w:hAnsi="Arial" w:cs="Arial"/>
          <w:szCs w:val="24"/>
        </w:rPr>
        <w:t>Grita Bakutė – Gropiški</w:t>
      </w:r>
      <w:r w:rsidR="00170A13">
        <w:rPr>
          <w:rFonts w:ascii="Arial" w:hAnsi="Arial" w:cs="Arial"/>
          <w:szCs w:val="24"/>
        </w:rPr>
        <w:t>ų</w:t>
      </w:r>
      <w:r w:rsidRPr="005D4FF6">
        <w:rPr>
          <w:rFonts w:ascii="Arial" w:hAnsi="Arial" w:cs="Arial"/>
          <w:szCs w:val="24"/>
        </w:rPr>
        <w:t xml:space="preserve"> kaimo bendruomenės pirmininkė</w:t>
      </w:r>
      <w:r>
        <w:rPr>
          <w:rFonts w:ascii="Arial" w:hAnsi="Arial" w:cs="Arial"/>
          <w:szCs w:val="24"/>
        </w:rPr>
        <w:t>;</w:t>
      </w:r>
    </w:p>
    <w:p w14:paraId="44532DAE" w14:textId="7408254E" w:rsidR="005D4FF6" w:rsidRPr="005D4FF6" w:rsidRDefault="005D4FF6" w:rsidP="00A76A62">
      <w:pPr>
        <w:spacing w:line="276" w:lineRule="auto"/>
        <w:ind w:firstLine="1134"/>
        <w:jc w:val="both"/>
        <w:rPr>
          <w:rFonts w:ascii="Arial" w:hAnsi="Arial" w:cs="Arial"/>
          <w:szCs w:val="24"/>
        </w:rPr>
      </w:pPr>
      <w:r w:rsidRPr="005D4FF6">
        <w:rPr>
          <w:rFonts w:ascii="Arial" w:hAnsi="Arial" w:cs="Arial"/>
          <w:szCs w:val="24"/>
        </w:rPr>
        <w:t>Lina Strumylienė – Drevernos bendruomenės pirmininkė;</w:t>
      </w:r>
    </w:p>
    <w:p w14:paraId="3F6C97E0" w14:textId="77777777" w:rsidR="005D4FF6" w:rsidRPr="005D4FF6" w:rsidRDefault="005D4FF6" w:rsidP="00A76A62">
      <w:pPr>
        <w:spacing w:line="276" w:lineRule="auto"/>
        <w:ind w:firstLine="1134"/>
        <w:jc w:val="both"/>
        <w:rPr>
          <w:rFonts w:ascii="Arial" w:hAnsi="Arial" w:cs="Arial"/>
          <w:szCs w:val="24"/>
        </w:rPr>
      </w:pPr>
      <w:r w:rsidRPr="005D4FF6">
        <w:rPr>
          <w:rFonts w:ascii="Arial" w:hAnsi="Arial" w:cs="Arial"/>
          <w:szCs w:val="24"/>
        </w:rPr>
        <w:t xml:space="preserve">Laima Karbauskienė </w:t>
      </w:r>
      <w:r w:rsidRPr="005D4FF6">
        <w:rPr>
          <w:rFonts w:ascii="Arial" w:hAnsi="Arial" w:cs="Arial"/>
          <w:color w:val="222222"/>
          <w:szCs w:val="24"/>
          <w:shd w:val="clear" w:color="auto" w:fill="FFFFFF"/>
        </w:rPr>
        <w:t xml:space="preserve">– </w:t>
      </w:r>
      <w:r w:rsidRPr="005D4FF6">
        <w:rPr>
          <w:rFonts w:ascii="Arial" w:hAnsi="Arial" w:cs="Arial"/>
          <w:szCs w:val="24"/>
        </w:rPr>
        <w:t>Lapių bendruomenės centro pirmininkė;</w:t>
      </w:r>
    </w:p>
    <w:p w14:paraId="7052F0E3" w14:textId="77777777" w:rsidR="009659C0" w:rsidRPr="005D4FF6" w:rsidRDefault="009659C0" w:rsidP="00E0292A">
      <w:pPr>
        <w:spacing w:line="276" w:lineRule="auto"/>
        <w:ind w:firstLine="1134"/>
        <w:jc w:val="both"/>
        <w:rPr>
          <w:rFonts w:ascii="Arial" w:hAnsi="Arial" w:cs="Arial"/>
          <w:szCs w:val="24"/>
        </w:rPr>
      </w:pPr>
      <w:r w:rsidRPr="005D4FF6">
        <w:rPr>
          <w:rFonts w:ascii="Arial" w:hAnsi="Arial" w:cs="Arial"/>
          <w:szCs w:val="24"/>
        </w:rPr>
        <w:t xml:space="preserve">Ramūnas Kvekšas – Asociacijos sporto klubo „OCR Gargždai“ </w:t>
      </w:r>
      <w:r w:rsidRPr="005D4FF6">
        <w:rPr>
          <w:rFonts w:ascii="Arial" w:hAnsi="Arial" w:cs="Arial"/>
          <w:szCs w:val="24"/>
          <w:shd w:val="clear" w:color="auto" w:fill="FFFFFF"/>
        </w:rPr>
        <w:t>atstova</w:t>
      </w:r>
      <w:r w:rsidRPr="005D4FF6">
        <w:rPr>
          <w:rFonts w:ascii="Arial" w:hAnsi="Arial" w:cs="Arial"/>
          <w:szCs w:val="24"/>
        </w:rPr>
        <w:t>s;</w:t>
      </w:r>
    </w:p>
    <w:p w14:paraId="52CDA991" w14:textId="544F48C4" w:rsidR="009659C0" w:rsidRPr="005D4FF6" w:rsidRDefault="009659C0" w:rsidP="00E0292A">
      <w:pPr>
        <w:spacing w:line="276" w:lineRule="auto"/>
        <w:ind w:firstLine="1134"/>
        <w:jc w:val="both"/>
        <w:rPr>
          <w:rFonts w:ascii="Arial" w:hAnsi="Arial" w:cs="Arial"/>
          <w:color w:val="222222"/>
          <w:szCs w:val="24"/>
          <w:shd w:val="clear" w:color="auto" w:fill="FFFFFF"/>
        </w:rPr>
      </w:pPr>
      <w:r w:rsidRPr="005D4FF6">
        <w:rPr>
          <w:rFonts w:ascii="Arial" w:hAnsi="Arial" w:cs="Arial"/>
          <w:szCs w:val="24"/>
          <w:shd w:val="clear" w:color="auto" w:fill="FFFFFF"/>
        </w:rPr>
        <w:t xml:space="preserve">Janina Vaičienė – </w:t>
      </w:r>
      <w:r w:rsidRPr="005D4FF6">
        <w:rPr>
          <w:rFonts w:ascii="Arial" w:hAnsi="Arial" w:cs="Arial"/>
          <w:szCs w:val="24"/>
        </w:rPr>
        <w:t>Gargždų  m. pagyvenusių žmonių klubas „Užuovėja“ pirmininkė</w:t>
      </w:r>
      <w:r w:rsidR="005D4FF6">
        <w:rPr>
          <w:rFonts w:ascii="Arial" w:hAnsi="Arial" w:cs="Arial"/>
          <w:szCs w:val="24"/>
        </w:rPr>
        <w:t>;</w:t>
      </w:r>
    </w:p>
    <w:p w14:paraId="0DDE9A13" w14:textId="2FC98A25" w:rsidR="005D4FF6" w:rsidRPr="005D4FF6" w:rsidRDefault="005D4FF6" w:rsidP="00E0292A">
      <w:pPr>
        <w:spacing w:line="276" w:lineRule="auto"/>
        <w:ind w:firstLine="1134"/>
        <w:jc w:val="both"/>
        <w:rPr>
          <w:rFonts w:ascii="Arial" w:hAnsi="Arial" w:cs="Arial"/>
          <w:color w:val="222222"/>
          <w:szCs w:val="24"/>
          <w:shd w:val="clear" w:color="auto" w:fill="FFFFFF"/>
        </w:rPr>
      </w:pPr>
      <w:r w:rsidRPr="005D4FF6">
        <w:rPr>
          <w:rFonts w:ascii="Arial" w:hAnsi="Arial" w:cs="Arial"/>
          <w:color w:val="222222"/>
          <w:szCs w:val="24"/>
          <w:shd w:val="clear" w:color="auto" w:fill="FFFFFF"/>
        </w:rPr>
        <w:t>Nerijus Vyšniauskas</w:t>
      </w:r>
      <w:r w:rsidRPr="005D4FF6">
        <w:rPr>
          <w:rFonts w:ascii="Arial" w:hAnsi="Arial" w:cs="Arial"/>
          <w:szCs w:val="24"/>
        </w:rPr>
        <w:t xml:space="preserve"> – </w:t>
      </w:r>
      <w:r w:rsidRPr="009909B9">
        <w:rPr>
          <w:rFonts w:ascii="Arial" w:hAnsi="Arial" w:cs="Arial"/>
          <w:color w:val="222222"/>
          <w:szCs w:val="24"/>
          <w:shd w:val="clear" w:color="auto" w:fill="FFFFFF"/>
        </w:rPr>
        <w:t>VšĮ „Gargždų</w:t>
      </w:r>
      <w:r w:rsidRPr="005D4FF6">
        <w:rPr>
          <w:rFonts w:ascii="Arial" w:hAnsi="Arial" w:cs="Arial"/>
          <w:color w:val="222222"/>
          <w:szCs w:val="24"/>
          <w:shd w:val="clear" w:color="auto" w:fill="FFFFFF"/>
        </w:rPr>
        <w:t xml:space="preserve"> šauliai“ vadovas; </w:t>
      </w:r>
    </w:p>
    <w:p w14:paraId="2B57BFC7" w14:textId="6B9751BA" w:rsidR="009909B9" w:rsidRPr="005D4FF6" w:rsidRDefault="009909B9" w:rsidP="00A76A62">
      <w:pPr>
        <w:spacing w:line="276" w:lineRule="auto"/>
        <w:ind w:firstLine="1134"/>
        <w:jc w:val="both"/>
        <w:rPr>
          <w:rFonts w:ascii="Arial" w:hAnsi="Arial" w:cs="Arial"/>
          <w:szCs w:val="24"/>
        </w:rPr>
      </w:pPr>
      <w:r w:rsidRPr="005D4FF6">
        <w:rPr>
          <w:rFonts w:ascii="Arial" w:hAnsi="Arial" w:cs="Arial"/>
          <w:szCs w:val="24"/>
        </w:rPr>
        <w:t>Alina Žilienė – Agluonėnų bendruomenės pirmininkė.</w:t>
      </w:r>
      <w:r w:rsidR="005D4FF6" w:rsidRPr="005D4FF6">
        <w:rPr>
          <w:rFonts w:ascii="Arial" w:hAnsi="Arial" w:cs="Arial"/>
          <w:color w:val="222222"/>
          <w:szCs w:val="24"/>
          <w:shd w:val="clear" w:color="auto" w:fill="FFFFFF"/>
        </w:rPr>
        <w:t>“</w:t>
      </w:r>
    </w:p>
    <w:p w14:paraId="074B1966" w14:textId="1E15D0C4" w:rsidR="001D3C89" w:rsidRPr="0054455C" w:rsidRDefault="001D3C89" w:rsidP="00E0292A">
      <w:pPr>
        <w:spacing w:line="276" w:lineRule="auto"/>
        <w:ind w:firstLine="1134"/>
        <w:jc w:val="both"/>
        <w:rPr>
          <w:rFonts w:ascii="Arial" w:hAnsi="Arial" w:cs="Arial"/>
          <w:szCs w:val="24"/>
        </w:rPr>
      </w:pPr>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3"/>
    </w:p>
    <w:p w14:paraId="349F4AE3" w14:textId="6C95A2CC" w:rsidR="00EE658D" w:rsidRPr="0054455C" w:rsidRDefault="001A286F" w:rsidP="00E0292A">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t>Savivaldybės meras</w:t>
      </w:r>
    </w:p>
    <w:p w14:paraId="5324A4A8" w14:textId="0E38618D" w:rsidR="00B83F50" w:rsidRPr="0054455C" w:rsidRDefault="00B83F50" w:rsidP="00E0292A">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E0292A">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E0292A">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t xml:space="preserve">SUDERINTA: </w:t>
      </w:r>
    </w:p>
    <w:p w14:paraId="1FE364CD" w14:textId="371716A0" w:rsidR="00B83F50" w:rsidRPr="0054455C" w:rsidRDefault="008C3F79" w:rsidP="00E0292A">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G</w:t>
      </w:r>
      <w:r w:rsidR="00B83F50" w:rsidRPr="0054455C">
        <w:rPr>
          <w:rFonts w:ascii="Arial" w:hAnsi="Arial" w:cs="Arial"/>
          <w:color w:val="000000" w:themeColor="text1"/>
          <w:szCs w:val="24"/>
        </w:rPr>
        <w:t xml:space="preserve">. </w:t>
      </w:r>
      <w:r w:rsidR="00F34163">
        <w:rPr>
          <w:rFonts w:ascii="Arial" w:hAnsi="Arial" w:cs="Arial"/>
          <w:color w:val="000000" w:themeColor="text1"/>
          <w:szCs w:val="24"/>
        </w:rPr>
        <w:t>KUZMINS</w:t>
      </w:r>
      <w:r>
        <w:rPr>
          <w:rFonts w:ascii="Arial" w:hAnsi="Arial" w:cs="Arial"/>
          <w:color w:val="000000" w:themeColor="text1"/>
          <w:szCs w:val="24"/>
        </w:rPr>
        <w:t>K</w:t>
      </w:r>
      <w:r w:rsidR="0045492B" w:rsidRPr="0054455C">
        <w:rPr>
          <w:rFonts w:ascii="Arial" w:hAnsi="Arial" w:cs="Arial"/>
          <w:color w:val="000000" w:themeColor="text1"/>
          <w:szCs w:val="24"/>
        </w:rPr>
        <w:t>IEN</w:t>
      </w:r>
      <w:r w:rsidR="00B83F50" w:rsidRPr="0054455C">
        <w:rPr>
          <w:rFonts w:ascii="Arial" w:hAnsi="Arial" w:cs="Arial"/>
          <w:color w:val="000000" w:themeColor="text1"/>
          <w:szCs w:val="24"/>
        </w:rPr>
        <w:t>Ė</w:t>
      </w:r>
    </w:p>
    <w:p w14:paraId="719EC9FC" w14:textId="71BB91F8" w:rsidR="00B83F50" w:rsidRPr="0054455C" w:rsidRDefault="005D4FF6" w:rsidP="00E0292A">
      <w:pPr>
        <w:tabs>
          <w:tab w:val="left" w:pos="3450"/>
        </w:tabs>
        <w:spacing w:line="276" w:lineRule="auto"/>
        <w:jc w:val="both"/>
        <w:rPr>
          <w:rFonts w:ascii="Arial" w:hAnsi="Arial" w:cs="Arial"/>
          <w:color w:val="000000" w:themeColor="text1"/>
          <w:szCs w:val="24"/>
        </w:rPr>
      </w:pPr>
      <w:r w:rsidRPr="005D4FF6">
        <w:rPr>
          <w:rFonts w:ascii="Arial" w:hAnsi="Arial" w:cs="Arial"/>
          <w:color w:val="000000" w:themeColor="text1"/>
          <w:szCs w:val="24"/>
        </w:rPr>
        <w:t>V</w:t>
      </w:r>
      <w:r w:rsidR="000C0BE6" w:rsidRPr="005D4FF6">
        <w:rPr>
          <w:rFonts w:ascii="Arial" w:hAnsi="Arial" w:cs="Arial"/>
          <w:color w:val="000000" w:themeColor="text1"/>
          <w:szCs w:val="24"/>
        </w:rPr>
        <w:t xml:space="preserve">. </w:t>
      </w:r>
      <w:r w:rsidRPr="005D4FF6">
        <w:rPr>
          <w:rFonts w:ascii="Arial" w:hAnsi="Arial" w:cs="Arial"/>
          <w:color w:val="000000" w:themeColor="text1"/>
          <w:szCs w:val="24"/>
        </w:rPr>
        <w:t>MATULAITYT</w:t>
      </w:r>
      <w:r w:rsidR="000C0BE6" w:rsidRPr="005D4FF6">
        <w:rPr>
          <w:rFonts w:ascii="Arial" w:hAnsi="Arial" w:cs="Arial"/>
          <w:color w:val="000000" w:themeColor="text1"/>
          <w:szCs w:val="24"/>
        </w:rPr>
        <w:t>Ė</w:t>
      </w:r>
    </w:p>
    <w:p w14:paraId="59DC5A00" w14:textId="542A8390" w:rsidR="00880CCE" w:rsidRPr="0054455C" w:rsidRDefault="00880CCE" w:rsidP="00E0292A">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73B7CD9E" w14:textId="0E39BD6E" w:rsidR="00B83F50" w:rsidRPr="0054455C" w:rsidRDefault="001568EA" w:rsidP="00E0292A">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w:t>
      </w:r>
      <w:r w:rsidR="009D68A5" w:rsidRPr="0054455C">
        <w:rPr>
          <w:rFonts w:ascii="Arial" w:hAnsi="Arial" w:cs="Arial"/>
          <w:color w:val="000000" w:themeColor="text1"/>
          <w:szCs w:val="24"/>
        </w:rPr>
        <w:t xml:space="preserve">. </w:t>
      </w:r>
      <w:r>
        <w:rPr>
          <w:rFonts w:ascii="Arial" w:hAnsi="Arial" w:cs="Arial"/>
          <w:color w:val="000000" w:themeColor="text1"/>
          <w:szCs w:val="24"/>
        </w:rPr>
        <w:t>POLEKAUSKIENĖ</w:t>
      </w:r>
    </w:p>
    <w:p w14:paraId="1EB3E2FC" w14:textId="43D0572A" w:rsidR="00510AD4" w:rsidRPr="0054455C" w:rsidRDefault="008A038B" w:rsidP="00E0292A">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lastRenderedPageBreak/>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7F79B648" w14:textId="77777777" w:rsidR="00300C70" w:rsidRDefault="00B703C5" w:rsidP="00E0292A">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p>
    <w:p w14:paraId="6E5A0CCE" w14:textId="4DDBAC9C" w:rsidR="00510AD4" w:rsidRPr="0054455C" w:rsidRDefault="00876AF2" w:rsidP="00E0292A">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B. MARKAUSKAS</w:t>
      </w:r>
    </w:p>
    <w:bookmarkEnd w:id="1"/>
    <w:p w14:paraId="1EE3FBC9" w14:textId="77777777" w:rsidR="00580D4E" w:rsidRDefault="00580D4E" w:rsidP="00E0292A">
      <w:pPr>
        <w:spacing w:line="276" w:lineRule="auto"/>
        <w:rPr>
          <w:rFonts w:ascii="Arial" w:hAnsi="Arial" w:cs="Arial"/>
          <w:b/>
          <w:bCs/>
          <w:szCs w:val="24"/>
        </w:rPr>
      </w:pPr>
      <w:r>
        <w:rPr>
          <w:rFonts w:ascii="Arial" w:hAnsi="Arial" w:cs="Arial"/>
          <w:b/>
          <w:bCs/>
          <w:szCs w:val="24"/>
        </w:rPr>
        <w:br w:type="page"/>
      </w:r>
    </w:p>
    <w:p w14:paraId="29867655" w14:textId="312977C1" w:rsidR="00C25D8C" w:rsidRPr="00FF3C81" w:rsidRDefault="00C25D8C" w:rsidP="00E0292A">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1B96B392" w:rsidR="00C25D8C" w:rsidRPr="008C3F79" w:rsidRDefault="00C25D8C" w:rsidP="00E0292A">
      <w:pPr>
        <w:spacing w:line="276" w:lineRule="auto"/>
        <w:jc w:val="center"/>
        <w:rPr>
          <w:rFonts w:ascii="Arial" w:hAnsi="Arial" w:cs="Arial"/>
          <w:b/>
          <w:bCs/>
          <w:szCs w:val="24"/>
        </w:rPr>
      </w:pPr>
      <w:r w:rsidRPr="00FF3C81">
        <w:rPr>
          <w:rFonts w:ascii="Arial" w:hAnsi="Arial" w:cs="Arial"/>
          <w:b/>
          <w:szCs w:val="24"/>
        </w:rPr>
        <w:t xml:space="preserve">DĖL TARYBOS </w:t>
      </w:r>
      <w:r w:rsidRPr="009659C0">
        <w:rPr>
          <w:rFonts w:ascii="Arial" w:hAnsi="Arial" w:cs="Arial"/>
          <w:b/>
          <w:szCs w:val="24"/>
        </w:rPr>
        <w:t>SPRENDIMO</w:t>
      </w:r>
      <w:r w:rsidR="004459C0" w:rsidRPr="009659C0">
        <w:rPr>
          <w:rFonts w:ascii="Arial" w:hAnsi="Arial" w:cs="Arial"/>
          <w:szCs w:val="24"/>
        </w:rPr>
        <w:t xml:space="preserve"> </w:t>
      </w:r>
      <w:r w:rsidRPr="009659C0">
        <w:rPr>
          <w:rFonts w:ascii="Arial" w:hAnsi="Arial" w:cs="Arial"/>
          <w:szCs w:val="24"/>
        </w:rPr>
        <w:t>„</w:t>
      </w:r>
      <w:r w:rsidR="009659C0" w:rsidRPr="009659C0">
        <w:rPr>
          <w:rFonts w:ascii="Arial" w:hAnsi="Arial" w:cs="Arial"/>
          <w:b/>
          <w:bCs/>
          <w:color w:val="000000"/>
          <w:szCs w:val="24"/>
        </w:rPr>
        <w:t xml:space="preserve">DĖL KLAIPĖDOS RAJONO SAVIVALDYBĖS </w:t>
      </w:r>
      <w:r w:rsidR="009659C0" w:rsidRPr="009659C0">
        <w:rPr>
          <w:rFonts w:ascii="Arial" w:hAnsi="Arial" w:cs="Arial"/>
          <w:b/>
          <w:bCs/>
          <w:szCs w:val="24"/>
        </w:rPr>
        <w:t xml:space="preserve">TARYBOS </w:t>
      </w:r>
      <w:r w:rsidR="009659C0" w:rsidRPr="009659C0">
        <w:rPr>
          <w:rFonts w:ascii="Arial" w:hAnsi="Arial" w:cs="Arial"/>
          <w:b/>
          <w:bCs/>
          <w:color w:val="000000"/>
          <w:szCs w:val="24"/>
        </w:rPr>
        <w:t xml:space="preserve">2025 M. SAUSIO 30 D. </w:t>
      </w:r>
      <w:r w:rsidR="009659C0" w:rsidRPr="009659C0">
        <w:rPr>
          <w:rFonts w:ascii="Arial" w:hAnsi="Arial" w:cs="Arial"/>
          <w:b/>
          <w:bCs/>
          <w:szCs w:val="24"/>
        </w:rPr>
        <w:t>SPRENDIMO NR. T11-31 „</w:t>
      </w:r>
      <w:r w:rsidR="009659C0" w:rsidRPr="009659C0">
        <w:rPr>
          <w:rFonts w:ascii="Arial" w:hAnsi="Arial" w:cs="Arial"/>
          <w:b/>
          <w:bCs/>
          <w:spacing w:val="20"/>
          <w:szCs w:val="24"/>
        </w:rPr>
        <w:t xml:space="preserve">DĖL </w:t>
      </w:r>
      <w:r w:rsidR="009659C0" w:rsidRPr="009659C0">
        <w:rPr>
          <w:rFonts w:ascii="Arial" w:hAnsi="Arial" w:cs="Arial"/>
          <w:b/>
          <w:bCs/>
          <w:szCs w:val="24"/>
        </w:rPr>
        <w:t>KLAIPĖDOS RAJONO SAVIVALDYBĖS NEVYRIAUSYBINIŲ ORGANIZACIJŲ TARYBOS SUDARYMO“ PAKEITIMO</w:t>
      </w:r>
      <w:r w:rsidR="008C3F79" w:rsidRPr="009659C0">
        <w:rPr>
          <w:rFonts w:ascii="Arial" w:hAnsi="Arial" w:cs="Arial"/>
          <w:b/>
          <w:bCs/>
          <w:szCs w:val="24"/>
        </w:rPr>
        <w:t>“</w:t>
      </w:r>
      <w:r w:rsidR="004B1966" w:rsidRPr="009659C0">
        <w:rPr>
          <w:rFonts w:ascii="Arial" w:hAnsi="Arial" w:cs="Arial"/>
          <w:b/>
          <w:bCs/>
          <w:szCs w:val="24"/>
        </w:rPr>
        <w:t>,</w:t>
      </w:r>
      <w:r w:rsidRPr="008C3F79">
        <w:rPr>
          <w:rFonts w:ascii="Arial" w:hAnsi="Arial" w:cs="Arial"/>
          <w:b/>
          <w:bCs/>
          <w:szCs w:val="24"/>
        </w:rPr>
        <w:t xml:space="preserve"> PROJEKTO</w:t>
      </w:r>
    </w:p>
    <w:p w14:paraId="150D311C" w14:textId="07F710E8" w:rsidR="004459C0" w:rsidRPr="00D24922" w:rsidRDefault="004459C0" w:rsidP="00E0292A">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C3F79">
        <w:rPr>
          <w:rFonts w:ascii="Arial" w:hAnsi="Arial" w:cs="Arial"/>
          <w:bCs/>
          <w:szCs w:val="24"/>
        </w:rPr>
        <w:t>6</w:t>
      </w:r>
      <w:r w:rsidRPr="00D24922">
        <w:rPr>
          <w:rFonts w:ascii="Arial" w:hAnsi="Arial" w:cs="Arial"/>
          <w:bCs/>
          <w:szCs w:val="24"/>
        </w:rPr>
        <w:t>-</w:t>
      </w:r>
      <w:r w:rsidR="008C3F79">
        <w:rPr>
          <w:rFonts w:ascii="Arial" w:hAnsi="Arial" w:cs="Arial"/>
          <w:bCs/>
          <w:szCs w:val="24"/>
        </w:rPr>
        <w:t>04</w:t>
      </w:r>
      <w:r w:rsidRPr="00D24922">
        <w:rPr>
          <w:rFonts w:ascii="Arial" w:hAnsi="Arial" w:cs="Arial"/>
          <w:bCs/>
          <w:szCs w:val="24"/>
        </w:rPr>
        <w:t>-</w:t>
      </w:r>
      <w:r w:rsidR="008901A3">
        <w:rPr>
          <w:rFonts w:ascii="Arial" w:hAnsi="Arial" w:cs="Arial"/>
          <w:bCs/>
          <w:szCs w:val="24"/>
        </w:rPr>
        <w:t>0</w:t>
      </w:r>
      <w:r w:rsidR="009659C0">
        <w:rPr>
          <w:rFonts w:ascii="Arial" w:hAnsi="Arial" w:cs="Arial"/>
          <w:bCs/>
          <w:szCs w:val="24"/>
        </w:rPr>
        <w:t>7</w:t>
      </w:r>
      <w:r w:rsidR="001568EA">
        <w:rPr>
          <w:rFonts w:ascii="Arial" w:hAnsi="Arial" w:cs="Arial"/>
          <w:bCs/>
          <w:szCs w:val="24"/>
        </w:rPr>
        <w:t xml:space="preserve"> </w:t>
      </w:r>
    </w:p>
    <w:p w14:paraId="62EDF0FB" w14:textId="77777777" w:rsidR="00A348AD" w:rsidRPr="00444C13" w:rsidRDefault="00A348AD" w:rsidP="00E0292A">
      <w:pPr>
        <w:spacing w:before="240" w:line="276" w:lineRule="auto"/>
        <w:ind w:firstLine="1134"/>
        <w:contextualSpacing/>
        <w:jc w:val="both"/>
        <w:rPr>
          <w:rFonts w:ascii="Arial" w:hAnsi="Arial" w:cs="Arial"/>
          <w:bCs/>
          <w:szCs w:val="24"/>
        </w:rPr>
      </w:pPr>
      <w:bookmarkStart w:id="4" w:name="_Hlk160699918"/>
      <w:r w:rsidRPr="00444C13">
        <w:rPr>
          <w:rFonts w:ascii="Arial" w:hAnsi="Arial" w:cs="Arial"/>
          <w:bCs/>
          <w:szCs w:val="24"/>
        </w:rPr>
        <w:t xml:space="preserve">1. Parengto sprendimo projekto tikslai, uždaviniai (ko šiuo sprendimu norima pasiekti): </w:t>
      </w:r>
    </w:p>
    <w:bookmarkEnd w:id="4"/>
    <w:p w14:paraId="1B70AC25" w14:textId="28F3FDA3" w:rsidR="005652DD" w:rsidRDefault="008A78A6" w:rsidP="00A76A62">
      <w:pPr>
        <w:pStyle w:val="Pagrindinistekstas"/>
        <w:tabs>
          <w:tab w:val="left" w:pos="1134"/>
        </w:tabs>
        <w:spacing w:line="276" w:lineRule="auto"/>
        <w:ind w:firstLine="1134"/>
        <w:rPr>
          <w:rFonts w:ascii="Arial" w:hAnsi="Arial" w:cs="Arial"/>
          <w:lang w:val="lt-LT"/>
        </w:rPr>
      </w:pPr>
      <w:r w:rsidRPr="00444C13">
        <w:rPr>
          <w:rFonts w:ascii="Arial" w:hAnsi="Arial" w:cs="Arial"/>
          <w:bCs/>
          <w:szCs w:val="24"/>
        </w:rPr>
        <w:t xml:space="preserve">Parengto </w:t>
      </w:r>
      <w:r w:rsidRPr="000303C5">
        <w:rPr>
          <w:rFonts w:ascii="Arial" w:hAnsi="Arial" w:cs="Arial"/>
          <w:bCs/>
          <w:szCs w:val="24"/>
        </w:rPr>
        <w:t xml:space="preserve">projekto tikslas – </w:t>
      </w:r>
      <w:r w:rsidR="009659C0">
        <w:rPr>
          <w:rFonts w:ascii="Arial" w:hAnsi="Arial" w:cs="Arial"/>
          <w:bCs/>
          <w:szCs w:val="24"/>
        </w:rPr>
        <w:t xml:space="preserve">pakeisti </w:t>
      </w:r>
      <w:r w:rsidR="009659C0" w:rsidRPr="0018329A">
        <w:rPr>
          <w:rFonts w:ascii="Arial" w:hAnsi="Arial" w:cs="Arial"/>
          <w:szCs w:val="24"/>
          <w:shd w:val="clear" w:color="auto" w:fill="FFFFFF"/>
        </w:rPr>
        <w:t xml:space="preserve">Klaipėdos rajono savivaldybės tarybos </w:t>
      </w:r>
      <w:r w:rsidR="009659C0" w:rsidRPr="0029191E">
        <w:rPr>
          <w:rFonts w:ascii="Arial" w:hAnsi="Arial" w:cs="Arial"/>
          <w:szCs w:val="24"/>
        </w:rPr>
        <w:t>202</w:t>
      </w:r>
      <w:r w:rsidR="009659C0">
        <w:rPr>
          <w:rFonts w:ascii="Arial" w:hAnsi="Arial" w:cs="Arial"/>
          <w:szCs w:val="24"/>
        </w:rPr>
        <w:t>5</w:t>
      </w:r>
      <w:r w:rsidR="009659C0" w:rsidRPr="0029191E">
        <w:rPr>
          <w:rFonts w:ascii="Arial" w:hAnsi="Arial" w:cs="Arial"/>
          <w:szCs w:val="24"/>
        </w:rPr>
        <w:t xml:space="preserve"> m. </w:t>
      </w:r>
      <w:r w:rsidR="009659C0">
        <w:rPr>
          <w:rFonts w:ascii="Arial" w:hAnsi="Arial" w:cs="Arial"/>
          <w:szCs w:val="24"/>
        </w:rPr>
        <w:t>sausio 30</w:t>
      </w:r>
      <w:r w:rsidR="009659C0" w:rsidRPr="0018329A">
        <w:rPr>
          <w:rFonts w:ascii="Arial" w:hAnsi="Arial" w:cs="Arial"/>
          <w:szCs w:val="24"/>
        </w:rPr>
        <w:t xml:space="preserve"> d. </w:t>
      </w:r>
      <w:r w:rsidR="009659C0">
        <w:rPr>
          <w:rFonts w:ascii="Arial" w:hAnsi="Arial" w:cs="Arial"/>
          <w:szCs w:val="24"/>
        </w:rPr>
        <w:t xml:space="preserve">sprendimą </w:t>
      </w:r>
      <w:r w:rsidR="009659C0" w:rsidRPr="0018329A">
        <w:rPr>
          <w:rFonts w:ascii="Arial" w:hAnsi="Arial" w:cs="Arial"/>
          <w:szCs w:val="24"/>
        </w:rPr>
        <w:t>Nr. T11-3</w:t>
      </w:r>
      <w:r w:rsidR="009659C0">
        <w:rPr>
          <w:rFonts w:ascii="Arial" w:hAnsi="Arial" w:cs="Arial"/>
          <w:szCs w:val="24"/>
        </w:rPr>
        <w:t>1</w:t>
      </w:r>
      <w:r w:rsidR="009659C0" w:rsidRPr="0018329A">
        <w:rPr>
          <w:rFonts w:ascii="Arial" w:hAnsi="Arial" w:cs="Arial"/>
          <w:szCs w:val="24"/>
          <w:shd w:val="clear" w:color="auto" w:fill="FFFFFF"/>
        </w:rPr>
        <w:t xml:space="preserve"> „Dėl </w:t>
      </w:r>
      <w:r w:rsidR="009659C0" w:rsidRPr="00ED4747">
        <w:rPr>
          <w:rFonts w:ascii="Arial" w:hAnsi="Arial" w:cs="Arial"/>
          <w:color w:val="222222"/>
          <w:szCs w:val="24"/>
          <w:shd w:val="clear" w:color="auto" w:fill="FFFFFF"/>
        </w:rPr>
        <w:t>Klaipėdos rajono savivaldybės nevyriausybinių organizacijų tarybos sudarymo“</w:t>
      </w:r>
      <w:r w:rsidR="009659C0">
        <w:rPr>
          <w:rFonts w:ascii="Arial" w:hAnsi="Arial" w:cs="Arial"/>
          <w:color w:val="222222"/>
          <w:szCs w:val="24"/>
          <w:shd w:val="clear" w:color="auto" w:fill="FFFFFF"/>
        </w:rPr>
        <w:t xml:space="preserve"> </w:t>
      </w:r>
      <w:r w:rsidR="009659C0" w:rsidRPr="00660A3B">
        <w:rPr>
          <w:rFonts w:ascii="Arial" w:hAnsi="Arial" w:cs="Arial"/>
          <w:bCs/>
        </w:rPr>
        <w:t>patvirtin</w:t>
      </w:r>
      <w:r w:rsidR="009659C0">
        <w:rPr>
          <w:rFonts w:ascii="Arial" w:hAnsi="Arial" w:cs="Arial"/>
          <w:bCs/>
        </w:rPr>
        <w:t>ant</w:t>
      </w:r>
      <w:r w:rsidR="009659C0" w:rsidRPr="00660A3B">
        <w:rPr>
          <w:rFonts w:ascii="Arial" w:hAnsi="Arial" w:cs="Arial"/>
          <w:bCs/>
        </w:rPr>
        <w:t xml:space="preserve"> </w:t>
      </w:r>
      <w:r w:rsidR="009659C0">
        <w:rPr>
          <w:rFonts w:ascii="Arial" w:hAnsi="Arial" w:cs="Arial"/>
          <w:bCs/>
        </w:rPr>
        <w:t>at</w:t>
      </w:r>
      <w:r w:rsidR="009659C0" w:rsidRPr="00660A3B">
        <w:rPr>
          <w:rFonts w:ascii="Arial" w:hAnsi="Arial" w:cs="Arial"/>
          <w:bCs/>
        </w:rPr>
        <w:t>nauj</w:t>
      </w:r>
      <w:r w:rsidR="009659C0">
        <w:rPr>
          <w:rFonts w:ascii="Arial" w:hAnsi="Arial" w:cs="Arial"/>
          <w:bCs/>
        </w:rPr>
        <w:t>int</w:t>
      </w:r>
      <w:r w:rsidR="009659C0" w:rsidRPr="00660A3B">
        <w:rPr>
          <w:rFonts w:ascii="Arial" w:hAnsi="Arial" w:cs="Arial"/>
          <w:bCs/>
        </w:rPr>
        <w:t>os sudėties Klaipėdos rajono savivaldybės NVO tarybą</w:t>
      </w:r>
      <w:r w:rsidR="009659C0" w:rsidRPr="00660A3B">
        <w:rPr>
          <w:rFonts w:ascii="Arial" w:hAnsi="Arial" w:cs="Arial"/>
          <w:lang w:val="lt-LT"/>
        </w:rPr>
        <w:t>.</w:t>
      </w:r>
      <w:r w:rsidR="005652DD">
        <w:rPr>
          <w:rFonts w:ascii="Arial" w:hAnsi="Arial" w:cs="Arial"/>
          <w:lang w:val="lt-LT"/>
        </w:rPr>
        <w:t xml:space="preserve"> </w:t>
      </w:r>
    </w:p>
    <w:p w14:paraId="35A4D961" w14:textId="1F1654D3" w:rsidR="00A0592E" w:rsidRPr="00444C13" w:rsidRDefault="00A348AD" w:rsidP="00A76A62">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357CCC2A" w14:textId="77777777" w:rsidR="009659C0" w:rsidRPr="00660A3B" w:rsidRDefault="009659C0" w:rsidP="00E0292A">
      <w:pPr>
        <w:pStyle w:val="Pagrindiniotekstotrauka"/>
        <w:tabs>
          <w:tab w:val="left" w:pos="1134"/>
          <w:tab w:val="right" w:pos="9639"/>
        </w:tabs>
        <w:spacing w:after="0" w:line="276" w:lineRule="auto"/>
        <w:ind w:left="0" w:right="-81" w:firstLine="1134"/>
        <w:jc w:val="both"/>
        <w:rPr>
          <w:rFonts w:ascii="Arial" w:hAnsi="Arial" w:cs="Arial"/>
          <w:szCs w:val="24"/>
        </w:rPr>
      </w:pPr>
      <w:r w:rsidRPr="00660A3B">
        <w:rPr>
          <w:rFonts w:ascii="Arial" w:hAnsi="Arial" w:cs="Arial"/>
          <w:szCs w:val="24"/>
        </w:rPr>
        <w:t xml:space="preserve">Vadovaujantis Lietuvos Respublikos vietos savivaldos įstatymo </w:t>
      </w:r>
      <w:r w:rsidRPr="00660A3B">
        <w:rPr>
          <w:rFonts w:ascii="Arial" w:hAnsi="Arial" w:cs="Arial"/>
          <w:color w:val="000000"/>
        </w:rPr>
        <w:t>15 straipsnio 2 dalies 4 punkte įtvirtinta, kad  savivaldybės tarybos komitetų, komisijų, kitų savivaldybės darbui organizuoti reikalingų darinių ir įstatymuose numatytų kitų komisijų sudarymas, jų nuostatų tvirtinimas yra išimtinė savivaldybės tarybos kompetencija</w:t>
      </w:r>
      <w:r w:rsidRPr="00660A3B">
        <w:rPr>
          <w:rFonts w:ascii="Arial" w:hAnsi="Arial" w:cs="Arial"/>
          <w:color w:val="000000" w:themeColor="text1"/>
          <w:szCs w:val="24"/>
        </w:rPr>
        <w:t>.</w:t>
      </w:r>
    </w:p>
    <w:p w14:paraId="10BC6FB9" w14:textId="0888DDC3" w:rsidR="00A348AD" w:rsidRPr="000303C5" w:rsidRDefault="00A348AD" w:rsidP="00E0292A">
      <w:pPr>
        <w:pStyle w:val="Pagrindiniotekstotrauka"/>
        <w:tabs>
          <w:tab w:val="left" w:pos="1134"/>
          <w:tab w:val="right" w:pos="9639"/>
        </w:tabs>
        <w:spacing w:before="240" w:after="0" w:line="276" w:lineRule="auto"/>
        <w:ind w:left="0" w:right="-81" w:firstLine="1134"/>
        <w:jc w:val="both"/>
        <w:rPr>
          <w:rFonts w:ascii="Arial" w:hAnsi="Arial" w:cs="Arial"/>
          <w:szCs w:val="24"/>
        </w:rPr>
      </w:pPr>
      <w:r w:rsidRPr="000303C5">
        <w:rPr>
          <w:rFonts w:ascii="Arial" w:hAnsi="Arial" w:cs="Arial"/>
          <w:bCs/>
          <w:szCs w:val="24"/>
        </w:rPr>
        <w:t>3. Kokios siūlomos naujos teisinio reguliavimo nuostatos ir kokių teigiamų rezultatų laukiama:</w:t>
      </w:r>
    </w:p>
    <w:p w14:paraId="63C479AD" w14:textId="77777777" w:rsidR="005652DD" w:rsidRDefault="005652DD" w:rsidP="00E0292A">
      <w:pPr>
        <w:tabs>
          <w:tab w:val="left" w:pos="3450"/>
        </w:tabs>
        <w:spacing w:line="276" w:lineRule="auto"/>
        <w:ind w:firstLine="1134"/>
        <w:jc w:val="both"/>
        <w:rPr>
          <w:rFonts w:ascii="Arial" w:hAnsi="Arial" w:cs="Arial"/>
          <w:szCs w:val="24"/>
        </w:rPr>
      </w:pPr>
      <w:r>
        <w:rPr>
          <w:rFonts w:ascii="Arial" w:hAnsi="Arial" w:cs="Arial"/>
          <w:bCs/>
        </w:rPr>
        <w:t xml:space="preserve">Perdavus BO tarybos </w:t>
      </w:r>
      <w:r w:rsidRPr="00D87819">
        <w:rPr>
          <w:rFonts w:ascii="Arial" w:hAnsi="Arial" w:cs="Arial"/>
          <w:bCs/>
        </w:rPr>
        <w:t>funkcij</w:t>
      </w:r>
      <w:r>
        <w:rPr>
          <w:rFonts w:ascii="Arial" w:hAnsi="Arial" w:cs="Arial"/>
          <w:bCs/>
        </w:rPr>
        <w:t xml:space="preserve">as NVO tarybai buvo </w:t>
      </w:r>
      <w:r w:rsidRPr="00D87819">
        <w:rPr>
          <w:rFonts w:ascii="Arial" w:hAnsi="Arial" w:cs="Arial"/>
          <w:bCs/>
        </w:rPr>
        <w:t>atnaujintas Nevyriausybinių organizacijų tarybos nuostatų projektas, kuriame numat</w:t>
      </w:r>
      <w:r>
        <w:rPr>
          <w:rFonts w:ascii="Arial" w:hAnsi="Arial" w:cs="Arial"/>
          <w:bCs/>
        </w:rPr>
        <w:t>yta</w:t>
      </w:r>
      <w:r w:rsidRPr="00D87819">
        <w:rPr>
          <w:rFonts w:ascii="Arial" w:hAnsi="Arial" w:cs="Arial"/>
          <w:bCs/>
        </w:rPr>
        <w:t xml:space="preserve"> išplėsti tarybos narių skaičių ir papildyti jos sudėtį bendruomeninių organizacijų atstovais, taip užtikrinant tinkamą jų interesų atstovavimą ir integravimą į sprendimų priėmimo procesą</w:t>
      </w:r>
      <w:r>
        <w:rPr>
          <w:rFonts w:ascii="Arial" w:hAnsi="Arial" w:cs="Arial"/>
          <w:szCs w:val="24"/>
        </w:rPr>
        <w:t>.</w:t>
      </w:r>
    </w:p>
    <w:p w14:paraId="5A983923" w14:textId="224C4A20" w:rsidR="009659C0" w:rsidRDefault="009659C0" w:rsidP="00E0292A">
      <w:pPr>
        <w:tabs>
          <w:tab w:val="left" w:pos="3450"/>
        </w:tabs>
        <w:spacing w:line="276" w:lineRule="auto"/>
        <w:ind w:firstLine="1134"/>
        <w:jc w:val="both"/>
        <w:rPr>
          <w:rFonts w:ascii="Arial" w:hAnsi="Arial" w:cs="Arial"/>
          <w:bCs/>
          <w:szCs w:val="24"/>
        </w:rPr>
      </w:pPr>
      <w:r w:rsidRPr="009659C0">
        <w:rPr>
          <w:rFonts w:ascii="Arial" w:hAnsi="Arial" w:cs="Arial"/>
          <w:bCs/>
          <w:szCs w:val="24"/>
        </w:rPr>
        <w:t>Patvirtinus teikiamą Tarybos sprendimo projektą, bus patvirtinta atnaujintos sudėties Klaipėdos rajono savivaldybės NVO taryba – jos sudėtis papildoma penkiais bendruomeninių organizacijų atstovais ir keičiamas vienas nevyriausybinių organizacijų atstovas, jam išreiškus norą</w:t>
      </w:r>
      <w:r w:rsidR="005652DD">
        <w:rPr>
          <w:rFonts w:ascii="Arial" w:hAnsi="Arial" w:cs="Arial"/>
          <w:bCs/>
          <w:szCs w:val="24"/>
        </w:rPr>
        <w:t xml:space="preserve"> toliau nebedalyvauti </w:t>
      </w:r>
      <w:r w:rsidR="005652DD" w:rsidRPr="009659C0">
        <w:rPr>
          <w:rFonts w:ascii="Arial" w:hAnsi="Arial" w:cs="Arial"/>
          <w:bCs/>
          <w:szCs w:val="24"/>
        </w:rPr>
        <w:t>savivaldybės NVO taryb</w:t>
      </w:r>
      <w:r w:rsidR="005652DD">
        <w:rPr>
          <w:rFonts w:ascii="Arial" w:hAnsi="Arial" w:cs="Arial"/>
          <w:bCs/>
          <w:szCs w:val="24"/>
        </w:rPr>
        <w:t>os veikloje</w:t>
      </w:r>
      <w:r w:rsidRPr="009659C0">
        <w:rPr>
          <w:rFonts w:ascii="Arial" w:hAnsi="Arial" w:cs="Arial"/>
          <w:bCs/>
          <w:szCs w:val="24"/>
        </w:rPr>
        <w:t>.</w:t>
      </w:r>
      <w:r w:rsidR="005652DD">
        <w:rPr>
          <w:rFonts w:ascii="Arial" w:hAnsi="Arial" w:cs="Arial"/>
          <w:bCs/>
          <w:szCs w:val="24"/>
        </w:rPr>
        <w:t xml:space="preserve"> </w:t>
      </w:r>
    </w:p>
    <w:p w14:paraId="5C926586" w14:textId="3DF42766" w:rsidR="00A348AD" w:rsidRPr="000303C5" w:rsidRDefault="00A348AD" w:rsidP="00E0292A">
      <w:pPr>
        <w:tabs>
          <w:tab w:val="left" w:pos="3450"/>
        </w:tabs>
        <w:spacing w:before="240" w:line="276" w:lineRule="auto"/>
        <w:ind w:firstLine="1134"/>
        <w:jc w:val="both"/>
        <w:rPr>
          <w:rFonts w:ascii="Arial" w:hAnsi="Arial" w:cs="Arial"/>
          <w:bCs/>
          <w:szCs w:val="24"/>
        </w:rPr>
      </w:pPr>
      <w:r w:rsidRPr="000303C5">
        <w:rPr>
          <w:rStyle w:val="FontStyle150"/>
          <w:rFonts w:ascii="Arial" w:hAnsi="Arial" w:cs="Arial"/>
          <w:bCs/>
          <w:sz w:val="24"/>
          <w:szCs w:val="24"/>
        </w:rPr>
        <w:t xml:space="preserve">4. Galimos neigiamos pasekmės priėmus siūlomą Savivaldybės tarybos </w:t>
      </w:r>
      <w:r w:rsidRPr="000303C5">
        <w:rPr>
          <w:rFonts w:ascii="Arial" w:hAnsi="Arial" w:cs="Arial"/>
          <w:bCs/>
          <w:szCs w:val="24"/>
        </w:rPr>
        <w:t>sprendimą ir kokių priemonių būtina imtis, siekiant išvengti neigiamų pasekmių:</w:t>
      </w:r>
    </w:p>
    <w:p w14:paraId="774DA848" w14:textId="77777777" w:rsidR="00A348AD" w:rsidRPr="000303C5" w:rsidRDefault="00A348AD" w:rsidP="00E0292A">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0303C5">
        <w:rPr>
          <w:rFonts w:ascii="Arial" w:hAnsi="Arial" w:cs="Arial"/>
          <w:szCs w:val="24"/>
        </w:rPr>
        <w:t>Neigiamų pasekmių nenumatoma.</w:t>
      </w:r>
    </w:p>
    <w:p w14:paraId="53F56295" w14:textId="77777777" w:rsidR="00A348AD" w:rsidRPr="000303C5" w:rsidRDefault="00A348AD" w:rsidP="00E0292A">
      <w:pPr>
        <w:spacing w:before="240" w:line="276" w:lineRule="auto"/>
        <w:ind w:firstLine="1134"/>
        <w:jc w:val="both"/>
        <w:rPr>
          <w:rFonts w:ascii="Arial" w:hAnsi="Arial" w:cs="Arial"/>
          <w:bCs/>
          <w:szCs w:val="24"/>
        </w:rPr>
      </w:pPr>
      <w:r w:rsidRPr="000303C5">
        <w:rPr>
          <w:rFonts w:ascii="Arial" w:hAnsi="Arial" w:cs="Arial"/>
          <w:bCs/>
          <w:caps/>
          <w:szCs w:val="24"/>
        </w:rPr>
        <w:t>5. A</w:t>
      </w:r>
      <w:r w:rsidRPr="000303C5">
        <w:rPr>
          <w:rFonts w:ascii="Arial" w:hAnsi="Arial" w:cs="Arial"/>
          <w:bCs/>
          <w:szCs w:val="24"/>
        </w:rPr>
        <w:t>r sprendimo projektas neprieštarauja Lietuvos Respublikos lygių galimybių įstatymui ir atitinka lygių galimybių principus:</w:t>
      </w:r>
    </w:p>
    <w:p w14:paraId="07D3C8DF" w14:textId="77777777" w:rsidR="00A348AD" w:rsidRPr="000303C5" w:rsidRDefault="00A348AD" w:rsidP="00E0292A">
      <w:pPr>
        <w:spacing w:line="276" w:lineRule="auto"/>
        <w:ind w:firstLine="1134"/>
        <w:jc w:val="both"/>
        <w:rPr>
          <w:rFonts w:ascii="Arial" w:hAnsi="Arial" w:cs="Arial"/>
          <w:bCs/>
          <w:szCs w:val="24"/>
        </w:rPr>
      </w:pPr>
      <w:r w:rsidRPr="000303C5">
        <w:rPr>
          <w:rFonts w:ascii="Arial" w:hAnsi="Arial" w:cs="Arial"/>
          <w:bCs/>
          <w:szCs w:val="24"/>
        </w:rPr>
        <w:t>Sprendimo projektas neprieštarauja Lietuvos Respublikos lygių galimybių įstatymui.</w:t>
      </w:r>
    </w:p>
    <w:p w14:paraId="0B139D49" w14:textId="77777777" w:rsidR="00A348AD" w:rsidRPr="000303C5" w:rsidRDefault="00A348AD" w:rsidP="00E0292A">
      <w:pPr>
        <w:spacing w:before="240" w:line="276" w:lineRule="auto"/>
        <w:ind w:firstLine="1134"/>
        <w:jc w:val="both"/>
        <w:rPr>
          <w:rStyle w:val="FontStyle150"/>
          <w:rFonts w:ascii="Arial" w:hAnsi="Arial" w:cs="Arial"/>
          <w:bCs/>
          <w:strike/>
          <w:sz w:val="24"/>
          <w:szCs w:val="24"/>
        </w:rPr>
      </w:pPr>
      <w:r w:rsidRPr="000303C5">
        <w:rPr>
          <w:rStyle w:val="FontStyle150"/>
          <w:rFonts w:ascii="Arial" w:hAnsi="Arial" w:cs="Arial"/>
          <w:bCs/>
          <w:sz w:val="24"/>
          <w:szCs w:val="24"/>
        </w:rPr>
        <w:t>6. Kokius teisės aktus būtina pakeisti ar panaikinti, priėmus teikiamą Savivaldybės tarybos sprendimą:</w:t>
      </w:r>
    </w:p>
    <w:p w14:paraId="2B5EBC4A" w14:textId="77777777" w:rsidR="009659C0" w:rsidRPr="0029191E" w:rsidRDefault="009659C0" w:rsidP="00E0292A">
      <w:pPr>
        <w:spacing w:after="240" w:line="276" w:lineRule="auto"/>
        <w:ind w:firstLine="1134"/>
        <w:jc w:val="both"/>
        <w:rPr>
          <w:rFonts w:ascii="Arial" w:hAnsi="Arial" w:cs="Arial"/>
          <w:bCs/>
          <w:szCs w:val="24"/>
        </w:rPr>
      </w:pPr>
      <w:r w:rsidRPr="0029191E">
        <w:rPr>
          <w:rFonts w:ascii="Arial" w:hAnsi="Arial" w:cs="Arial"/>
          <w:szCs w:val="24"/>
          <w:lang w:eastAsia="ar-SA"/>
        </w:rPr>
        <w:t>P</w:t>
      </w:r>
      <w:r>
        <w:rPr>
          <w:rFonts w:ascii="Arial" w:hAnsi="Arial" w:cs="Arial"/>
          <w:szCs w:val="24"/>
          <w:lang w:eastAsia="ar-SA"/>
        </w:rPr>
        <w:t>akeisti</w:t>
      </w:r>
      <w:r w:rsidRPr="0029191E">
        <w:rPr>
          <w:rFonts w:ascii="Arial" w:hAnsi="Arial" w:cs="Arial"/>
          <w:shd w:val="clear" w:color="auto" w:fill="FFFFFF"/>
        </w:rPr>
        <w:t xml:space="preserve"> </w:t>
      </w:r>
      <w:r w:rsidRPr="0029191E">
        <w:rPr>
          <w:rFonts w:ascii="Arial" w:hAnsi="Arial" w:cs="Arial"/>
          <w:szCs w:val="24"/>
          <w:shd w:val="clear" w:color="auto" w:fill="FFFFFF"/>
        </w:rPr>
        <w:t xml:space="preserve">Klaipėdos rajono savivaldybės tarybos </w:t>
      </w:r>
      <w:r w:rsidRPr="0029191E">
        <w:rPr>
          <w:rFonts w:ascii="Arial" w:hAnsi="Arial" w:cs="Arial"/>
          <w:szCs w:val="24"/>
        </w:rPr>
        <w:t>202</w:t>
      </w:r>
      <w:r>
        <w:rPr>
          <w:rFonts w:ascii="Arial" w:hAnsi="Arial" w:cs="Arial"/>
          <w:szCs w:val="24"/>
        </w:rPr>
        <w:t>5</w:t>
      </w:r>
      <w:r w:rsidRPr="0029191E">
        <w:rPr>
          <w:rFonts w:ascii="Arial" w:hAnsi="Arial" w:cs="Arial"/>
          <w:szCs w:val="24"/>
        </w:rPr>
        <w:t xml:space="preserve"> m. </w:t>
      </w:r>
      <w:r>
        <w:rPr>
          <w:rFonts w:ascii="Arial" w:hAnsi="Arial" w:cs="Arial"/>
          <w:szCs w:val="24"/>
        </w:rPr>
        <w:t>sausio 30</w:t>
      </w:r>
      <w:r w:rsidRPr="0029191E">
        <w:rPr>
          <w:rFonts w:ascii="Arial" w:hAnsi="Arial" w:cs="Arial"/>
          <w:szCs w:val="24"/>
        </w:rPr>
        <w:t xml:space="preserve"> d. sprendimą Nr. T11-3</w:t>
      </w:r>
      <w:r>
        <w:rPr>
          <w:rFonts w:ascii="Arial" w:hAnsi="Arial" w:cs="Arial"/>
          <w:szCs w:val="24"/>
        </w:rPr>
        <w:t>1</w:t>
      </w:r>
      <w:r w:rsidRPr="0029191E">
        <w:rPr>
          <w:rFonts w:ascii="Arial" w:hAnsi="Arial" w:cs="Arial"/>
          <w:szCs w:val="24"/>
          <w:shd w:val="clear" w:color="auto" w:fill="FFFFFF"/>
        </w:rPr>
        <w:t xml:space="preserve"> „Dėl </w:t>
      </w:r>
      <w:r w:rsidRPr="0029191E">
        <w:rPr>
          <w:rFonts w:ascii="Arial" w:hAnsi="Arial" w:cs="Arial"/>
          <w:color w:val="222222"/>
          <w:szCs w:val="24"/>
          <w:shd w:val="clear" w:color="auto" w:fill="FFFFFF"/>
        </w:rPr>
        <w:t>Klaipėdos rajono savivaldybės nevyriausybinių organizacijų tarybos sudarymo“</w:t>
      </w:r>
      <w:r w:rsidRPr="0029191E">
        <w:rPr>
          <w:rFonts w:ascii="Arial" w:hAnsi="Arial" w:cs="Arial"/>
          <w:szCs w:val="24"/>
        </w:rPr>
        <w:t>.</w:t>
      </w:r>
    </w:p>
    <w:p w14:paraId="6AA15879" w14:textId="082BB32C" w:rsidR="00A348AD" w:rsidRPr="000303C5" w:rsidRDefault="00A348AD" w:rsidP="00E0292A">
      <w:pPr>
        <w:spacing w:line="276" w:lineRule="auto"/>
        <w:ind w:firstLine="1134"/>
        <w:contextualSpacing/>
        <w:jc w:val="both"/>
        <w:rPr>
          <w:rFonts w:ascii="Arial" w:hAnsi="Arial" w:cs="Arial"/>
          <w:bCs/>
          <w:szCs w:val="24"/>
        </w:rPr>
      </w:pPr>
      <w:r w:rsidRPr="000303C5">
        <w:rPr>
          <w:rFonts w:ascii="Arial" w:hAnsi="Arial" w:cs="Arial"/>
          <w:bCs/>
          <w:szCs w:val="24"/>
        </w:rPr>
        <w:lastRenderedPageBreak/>
        <w:t>7. Projekto rengimo metu gauti specialistų vertinimai ir išvados, konsultavimosi su visuomene metu gauti pasiūlymai ir jų motyvuotas vertinimas (atsižvelgta ar ne):</w:t>
      </w:r>
    </w:p>
    <w:p w14:paraId="0F871B25" w14:textId="224FD529" w:rsidR="00201F8A" w:rsidRPr="000303C5" w:rsidRDefault="009659C0" w:rsidP="00E0292A">
      <w:pPr>
        <w:pStyle w:val="Default"/>
        <w:tabs>
          <w:tab w:val="left" w:pos="1134"/>
        </w:tabs>
        <w:spacing w:line="276" w:lineRule="auto"/>
        <w:ind w:firstLine="1134"/>
        <w:jc w:val="both"/>
        <w:rPr>
          <w:rFonts w:ascii="Arial" w:hAnsi="Arial" w:cs="Arial"/>
          <w:color w:val="auto"/>
        </w:rPr>
      </w:pPr>
      <w:r w:rsidRPr="0029191E">
        <w:rPr>
          <w:rFonts w:ascii="Arial" w:hAnsi="Arial" w:cs="Arial"/>
        </w:rPr>
        <w:t>Nėra</w:t>
      </w:r>
      <w:r>
        <w:rPr>
          <w:rFonts w:ascii="Arial" w:hAnsi="Arial" w:cs="Arial"/>
        </w:rPr>
        <w:t>.</w:t>
      </w:r>
      <w:r w:rsidR="00201F8A" w:rsidRPr="000303C5">
        <w:rPr>
          <w:rFonts w:ascii="Arial" w:hAnsi="Arial" w:cs="Arial"/>
        </w:rPr>
        <w:t xml:space="preserve"> </w:t>
      </w:r>
    </w:p>
    <w:p w14:paraId="7AF725F8" w14:textId="28F062A3" w:rsidR="005164D2" w:rsidRPr="000303C5" w:rsidRDefault="00A348AD" w:rsidP="00E0292A">
      <w:pPr>
        <w:pStyle w:val="Pagrindiniotekstotrauka"/>
        <w:tabs>
          <w:tab w:val="left" w:pos="1134"/>
          <w:tab w:val="right" w:pos="9639"/>
        </w:tabs>
        <w:spacing w:before="240" w:after="0" w:line="276" w:lineRule="auto"/>
        <w:ind w:left="0" w:right="-79" w:firstLine="1134"/>
        <w:jc w:val="both"/>
        <w:rPr>
          <w:rFonts w:ascii="Arial" w:hAnsi="Arial" w:cs="Arial"/>
          <w:bCs/>
          <w:szCs w:val="24"/>
        </w:rPr>
      </w:pPr>
      <w:r w:rsidRPr="000303C5">
        <w:rPr>
          <w:rFonts w:ascii="Arial" w:hAnsi="Arial" w:cs="Arial"/>
          <w:bCs/>
          <w:szCs w:val="24"/>
        </w:rPr>
        <w:t>8. Sprendimo įgyvendinimui reikalingos lėšos (ekonominiai apskaičiavimai), finansavimo šaltiniai:</w:t>
      </w:r>
    </w:p>
    <w:p w14:paraId="45388435" w14:textId="4F74E81D" w:rsidR="000D1835" w:rsidRPr="000303C5" w:rsidRDefault="009659C0" w:rsidP="00E0292A">
      <w:pPr>
        <w:pStyle w:val="Default"/>
        <w:spacing w:line="276" w:lineRule="auto"/>
        <w:ind w:firstLine="1134"/>
        <w:jc w:val="both"/>
        <w:rPr>
          <w:rFonts w:ascii="Arial" w:hAnsi="Arial" w:cs="Arial"/>
        </w:rPr>
      </w:pPr>
      <w:r>
        <w:rPr>
          <w:rFonts w:ascii="Arial" w:hAnsi="Arial" w:cs="Arial"/>
        </w:rPr>
        <w:t>Netaikoma</w:t>
      </w:r>
      <w:r w:rsidR="00444C13" w:rsidRPr="000303C5">
        <w:rPr>
          <w:rFonts w:ascii="Arial" w:hAnsi="Arial" w:cs="Arial"/>
          <w:color w:val="auto"/>
        </w:rPr>
        <w:t xml:space="preserve">. </w:t>
      </w:r>
    </w:p>
    <w:p w14:paraId="2998E342" w14:textId="131FE533" w:rsidR="00BB6319" w:rsidRPr="000303C5" w:rsidRDefault="00A348AD" w:rsidP="00E0292A">
      <w:pPr>
        <w:tabs>
          <w:tab w:val="left" w:pos="3450"/>
        </w:tabs>
        <w:spacing w:before="240" w:line="276" w:lineRule="auto"/>
        <w:ind w:firstLine="1134"/>
        <w:jc w:val="both"/>
        <w:rPr>
          <w:rFonts w:ascii="Arial" w:hAnsi="Arial" w:cs="Arial"/>
          <w:bCs/>
          <w:szCs w:val="24"/>
        </w:rPr>
      </w:pPr>
      <w:r w:rsidRPr="000303C5">
        <w:rPr>
          <w:rFonts w:ascii="Arial" w:hAnsi="Arial" w:cs="Arial"/>
          <w:bCs/>
          <w:szCs w:val="24"/>
        </w:rPr>
        <w:t>9. Kiti, autoriaus nuomone, reikalingi pagrindimai, skaičiavimai ir paaiškinimai:</w:t>
      </w:r>
      <w:r w:rsidR="00466C4C" w:rsidRPr="000303C5">
        <w:rPr>
          <w:rFonts w:ascii="Arial" w:hAnsi="Arial" w:cs="Arial"/>
          <w:bCs/>
          <w:szCs w:val="24"/>
        </w:rPr>
        <w:t xml:space="preserve"> </w:t>
      </w:r>
    </w:p>
    <w:p w14:paraId="4953D62D" w14:textId="0ADD9904" w:rsidR="009909B9" w:rsidRDefault="009659C0" w:rsidP="00A76A62">
      <w:pPr>
        <w:tabs>
          <w:tab w:val="left" w:pos="1134"/>
        </w:tabs>
        <w:spacing w:line="276" w:lineRule="auto"/>
        <w:ind w:firstLine="1134"/>
        <w:jc w:val="both"/>
        <w:rPr>
          <w:rFonts w:ascii="Arial" w:hAnsi="Arial" w:cs="Arial"/>
          <w:szCs w:val="24"/>
        </w:rPr>
      </w:pPr>
      <w:r w:rsidRPr="0029191E">
        <w:rPr>
          <w:rFonts w:ascii="Arial" w:hAnsi="Arial" w:cs="Arial"/>
          <w:szCs w:val="24"/>
        </w:rPr>
        <w:t xml:space="preserve">Remiantis Klaipėdos rajono savivaldybės tarybos 2016 m. birželio 30 d. sprendimu Nr. T11-228 </w:t>
      </w:r>
      <w:r w:rsidRPr="0029191E">
        <w:rPr>
          <w:rFonts w:ascii="Arial" w:hAnsi="Arial" w:cs="Arial"/>
          <w:szCs w:val="24"/>
          <w:shd w:val="clear" w:color="auto" w:fill="FFFFFF"/>
        </w:rPr>
        <w:t xml:space="preserve">„Dėl Klaipėdos rajono savivaldybės nevyriausybinių organizacijų </w:t>
      </w:r>
      <w:r w:rsidRPr="0029191E">
        <w:rPr>
          <w:rFonts w:ascii="Arial" w:hAnsi="Arial" w:cs="Arial"/>
        </w:rPr>
        <w:t>tarybos nuostatų patvirtinimo</w:t>
      </w:r>
      <w:r w:rsidRPr="0029191E">
        <w:rPr>
          <w:rFonts w:ascii="Arial" w:hAnsi="Arial" w:cs="Arial"/>
          <w:szCs w:val="24"/>
          <w:shd w:val="clear" w:color="auto" w:fill="FFFFFF"/>
        </w:rPr>
        <w:t xml:space="preserve">“ </w:t>
      </w:r>
      <w:r w:rsidRPr="0029191E">
        <w:rPr>
          <w:rFonts w:ascii="Arial" w:hAnsi="Arial" w:cs="Arial"/>
          <w:szCs w:val="24"/>
        </w:rPr>
        <w:t xml:space="preserve">patvirtintais </w:t>
      </w:r>
      <w:r w:rsidRPr="0029191E">
        <w:rPr>
          <w:rFonts w:ascii="Arial" w:hAnsi="Arial" w:cs="Arial"/>
        </w:rPr>
        <w:t xml:space="preserve">Klaipėdos rajono savivaldybės nevyriausybinių organizacijų tarybos nuostatais </w:t>
      </w:r>
      <w:r w:rsidRPr="0029191E">
        <w:rPr>
          <w:rFonts w:ascii="Arial" w:hAnsi="Arial" w:cs="Arial"/>
          <w:szCs w:val="24"/>
        </w:rPr>
        <w:t>(202</w:t>
      </w:r>
      <w:r>
        <w:rPr>
          <w:rFonts w:ascii="Arial" w:hAnsi="Arial" w:cs="Arial"/>
          <w:szCs w:val="24"/>
        </w:rPr>
        <w:t>6</w:t>
      </w:r>
      <w:r w:rsidRPr="0029191E">
        <w:rPr>
          <w:rFonts w:ascii="Arial" w:hAnsi="Arial" w:cs="Arial"/>
          <w:szCs w:val="24"/>
        </w:rPr>
        <w:t xml:space="preserve"> m. </w:t>
      </w:r>
      <w:r>
        <w:rPr>
          <w:rFonts w:ascii="Arial" w:hAnsi="Arial" w:cs="Arial"/>
          <w:szCs w:val="24"/>
        </w:rPr>
        <w:t>vasar</w:t>
      </w:r>
      <w:r w:rsidRPr="0029191E">
        <w:rPr>
          <w:rFonts w:ascii="Arial" w:hAnsi="Arial" w:cs="Arial"/>
          <w:szCs w:val="24"/>
        </w:rPr>
        <w:t>io 2</w:t>
      </w:r>
      <w:r>
        <w:rPr>
          <w:rFonts w:ascii="Arial" w:hAnsi="Arial" w:cs="Arial"/>
          <w:szCs w:val="24"/>
        </w:rPr>
        <w:t>6</w:t>
      </w:r>
      <w:r w:rsidRPr="0029191E">
        <w:rPr>
          <w:rFonts w:ascii="Arial" w:hAnsi="Arial" w:cs="Arial"/>
          <w:szCs w:val="24"/>
        </w:rPr>
        <w:t xml:space="preserve"> d. sprendimo Nr. T11-</w:t>
      </w:r>
      <w:r>
        <w:rPr>
          <w:rFonts w:ascii="Arial" w:hAnsi="Arial" w:cs="Arial"/>
          <w:szCs w:val="24"/>
        </w:rPr>
        <w:t>57</w:t>
      </w:r>
      <w:r w:rsidRPr="0029191E">
        <w:rPr>
          <w:rFonts w:ascii="Arial" w:hAnsi="Arial" w:cs="Arial"/>
          <w:szCs w:val="24"/>
        </w:rPr>
        <w:t xml:space="preserve"> redakcija) (toliau – Nuostatai) Klaipėdos rajono savivaldybės NVO tarybą iš </w:t>
      </w:r>
      <w:r w:rsidR="009909B9" w:rsidRPr="009909B9">
        <w:rPr>
          <w:rFonts w:ascii="Arial" w:hAnsi="Arial" w:cs="Arial"/>
          <w:szCs w:val="24"/>
        </w:rPr>
        <w:t>10. NVO tarybą iš 15 narių 2 metų laikotarpiui tvirtina Savivaldybės taryba. NVO</w:t>
      </w:r>
      <w:r w:rsidR="009909B9">
        <w:rPr>
          <w:rFonts w:ascii="Arial" w:hAnsi="Arial" w:cs="Arial"/>
          <w:szCs w:val="24"/>
        </w:rPr>
        <w:t xml:space="preserve"> </w:t>
      </w:r>
      <w:r w:rsidR="009909B9" w:rsidRPr="009909B9">
        <w:rPr>
          <w:rFonts w:ascii="Arial" w:hAnsi="Arial" w:cs="Arial"/>
          <w:szCs w:val="24"/>
        </w:rPr>
        <w:t>taryba sudaroma laikantis šio principo: ne daugiau kaip ½ tarybos narių – savivaldybės</w:t>
      </w:r>
      <w:r w:rsidR="009909B9">
        <w:rPr>
          <w:rFonts w:ascii="Arial" w:hAnsi="Arial" w:cs="Arial"/>
          <w:szCs w:val="24"/>
        </w:rPr>
        <w:t xml:space="preserve"> </w:t>
      </w:r>
      <w:r w:rsidR="009909B9" w:rsidRPr="009909B9">
        <w:rPr>
          <w:rFonts w:ascii="Arial" w:hAnsi="Arial" w:cs="Arial"/>
          <w:szCs w:val="24"/>
        </w:rPr>
        <w:t>institucijų ir įstaigų atstovai, ne mažiau kaip ½ tarybos narių – nevyriausybinių organizacijų,</w:t>
      </w:r>
      <w:r w:rsidR="009909B9">
        <w:rPr>
          <w:rFonts w:ascii="Arial" w:hAnsi="Arial" w:cs="Arial"/>
          <w:szCs w:val="24"/>
        </w:rPr>
        <w:t xml:space="preserve"> </w:t>
      </w:r>
      <w:r w:rsidR="009909B9" w:rsidRPr="009909B9">
        <w:rPr>
          <w:rFonts w:ascii="Arial" w:hAnsi="Arial" w:cs="Arial"/>
          <w:szCs w:val="24"/>
        </w:rPr>
        <w:t>veikiančių savivaldybės teritorijoje, atstovai.</w:t>
      </w:r>
      <w:r w:rsidR="009909B9">
        <w:rPr>
          <w:rFonts w:ascii="Arial" w:hAnsi="Arial" w:cs="Arial"/>
          <w:szCs w:val="24"/>
        </w:rPr>
        <w:t xml:space="preserve"> </w:t>
      </w:r>
    </w:p>
    <w:p w14:paraId="44E8DC1F" w14:textId="7243DFDE" w:rsidR="009659C0" w:rsidRPr="000F650E" w:rsidRDefault="000F650E" w:rsidP="00A76A62">
      <w:pPr>
        <w:tabs>
          <w:tab w:val="left" w:pos="1134"/>
        </w:tabs>
        <w:spacing w:line="276" w:lineRule="auto"/>
        <w:ind w:firstLine="1134"/>
        <w:jc w:val="both"/>
        <w:rPr>
          <w:rFonts w:ascii="Arial" w:hAnsi="Arial" w:cs="Arial"/>
          <w:szCs w:val="24"/>
        </w:rPr>
      </w:pPr>
      <w:r w:rsidRPr="000F650E">
        <w:rPr>
          <w:rFonts w:ascii="Arial" w:hAnsi="Arial" w:cs="Arial"/>
          <w:szCs w:val="24"/>
        </w:rPr>
        <w:t>Nevyriausybinių ir bendruomeninių organizacijų atstovų atranka į NVO tarybą organizuojama delegavimo būdu. Kandidatus gali teikti Klaipėdos rajono savivaldybės teritorijoje registruotos nevyriausybinės ir bendruomeninės organizacijos, atitinkančios teisės aktuose nustatytus reikalavimus. Savivaldybės administracija organizuoja 5 nevyriausybinių organizacijų ir 5 bendruomeninių organizacijų atstovų atranką, apie kurią informacija skelbiama Savivaldybės interneto svetainėje ir vietinėje žiniasklaidoje. Organizacijos per nustatytą, ne trumpesnį nei 10 darbo dienų, terminą teikia paraiškas, o kiekviena organizacija gali deleguoti tik vieną atstovą.</w:t>
      </w:r>
      <w:r>
        <w:rPr>
          <w:rFonts w:ascii="Arial" w:hAnsi="Arial" w:cs="Arial"/>
          <w:szCs w:val="24"/>
        </w:rPr>
        <w:t xml:space="preserve"> </w:t>
      </w:r>
      <w:r w:rsidR="009659C0" w:rsidRPr="0029191E">
        <w:rPr>
          <w:rFonts w:ascii="Arial" w:hAnsi="Arial" w:cs="Arial"/>
          <w:szCs w:val="24"/>
        </w:rPr>
        <w:t xml:space="preserve">Klaipėdos rajono </w:t>
      </w:r>
      <w:r w:rsidR="009659C0" w:rsidRPr="0029191E">
        <w:rPr>
          <w:rFonts w:ascii="Arial" w:hAnsi="Arial" w:cs="Arial"/>
          <w:szCs w:val="24"/>
          <w:shd w:val="clear" w:color="auto" w:fill="FFFFFF"/>
        </w:rPr>
        <w:t xml:space="preserve">NVO tarybos pirmininkas ir pavaduotojas yra renkami atviru balsavimu pirmojo NVO tarybos posėdžio metu. </w:t>
      </w:r>
    </w:p>
    <w:p w14:paraId="33800F85" w14:textId="289B6D42" w:rsidR="009659C0" w:rsidRPr="009659C0" w:rsidRDefault="009659C0" w:rsidP="00E0292A">
      <w:pPr>
        <w:tabs>
          <w:tab w:val="left" w:pos="3450"/>
        </w:tabs>
        <w:spacing w:line="276" w:lineRule="auto"/>
        <w:ind w:firstLine="1134"/>
        <w:jc w:val="both"/>
        <w:rPr>
          <w:rFonts w:ascii="Arial" w:hAnsi="Arial" w:cs="Arial"/>
          <w:szCs w:val="24"/>
          <w:shd w:val="clear" w:color="auto" w:fill="FFFFFF"/>
        </w:rPr>
      </w:pPr>
      <w:r w:rsidRPr="0029191E">
        <w:rPr>
          <w:rFonts w:ascii="Arial" w:hAnsi="Arial" w:cs="Arial"/>
          <w:szCs w:val="24"/>
          <w:shd w:val="clear" w:color="auto" w:fill="FFFFFF"/>
        </w:rPr>
        <w:t>202</w:t>
      </w:r>
      <w:r>
        <w:rPr>
          <w:rFonts w:ascii="Arial" w:hAnsi="Arial" w:cs="Arial"/>
          <w:szCs w:val="24"/>
          <w:shd w:val="clear" w:color="auto" w:fill="FFFFFF"/>
        </w:rPr>
        <w:t>6</w:t>
      </w:r>
      <w:r w:rsidRPr="0029191E">
        <w:rPr>
          <w:rFonts w:ascii="Arial" w:hAnsi="Arial" w:cs="Arial"/>
          <w:szCs w:val="24"/>
          <w:shd w:val="clear" w:color="auto" w:fill="FFFFFF"/>
        </w:rPr>
        <w:t xml:space="preserve"> m. </w:t>
      </w:r>
      <w:r>
        <w:rPr>
          <w:rFonts w:ascii="Arial" w:hAnsi="Arial" w:cs="Arial"/>
          <w:szCs w:val="24"/>
          <w:shd w:val="clear" w:color="auto" w:fill="FFFFFF"/>
        </w:rPr>
        <w:t>kovo</w:t>
      </w:r>
      <w:r w:rsidRPr="0029191E">
        <w:rPr>
          <w:rFonts w:ascii="Arial" w:hAnsi="Arial" w:cs="Arial"/>
          <w:szCs w:val="24"/>
          <w:shd w:val="clear" w:color="auto" w:fill="FFFFFF"/>
        </w:rPr>
        <w:t xml:space="preserve"> mėn. </w:t>
      </w:r>
      <w:r w:rsidRPr="0029191E">
        <w:rPr>
          <w:rFonts w:ascii="Arial" w:hAnsi="Arial" w:cs="Arial"/>
          <w:szCs w:val="24"/>
        </w:rPr>
        <w:t>Savivaldybės interneto svetainėje skelbt</w:t>
      </w:r>
      <w:r>
        <w:rPr>
          <w:rFonts w:ascii="Arial" w:hAnsi="Arial" w:cs="Arial"/>
          <w:szCs w:val="24"/>
        </w:rPr>
        <w:t>as</w:t>
      </w:r>
      <w:r w:rsidRPr="0029191E">
        <w:rPr>
          <w:rFonts w:ascii="Arial" w:hAnsi="Arial" w:cs="Arial"/>
          <w:szCs w:val="24"/>
        </w:rPr>
        <w:t xml:space="preserve"> kvietimai siūlyti kandidatus į Klaipėdos rajono NVO tarybą. </w:t>
      </w:r>
      <w:r>
        <w:rPr>
          <w:rFonts w:ascii="Arial" w:hAnsi="Arial" w:cs="Arial"/>
          <w:szCs w:val="24"/>
        </w:rPr>
        <w:t>Per nurodytą laikotarpį i</w:t>
      </w:r>
      <w:r w:rsidRPr="0029191E">
        <w:rPr>
          <w:rFonts w:ascii="Arial" w:hAnsi="Arial" w:cs="Arial"/>
          <w:szCs w:val="24"/>
        </w:rPr>
        <w:t xml:space="preserve">š viso gautos </w:t>
      </w:r>
      <w:r>
        <w:rPr>
          <w:rFonts w:ascii="Arial" w:hAnsi="Arial" w:cs="Arial"/>
          <w:szCs w:val="24"/>
        </w:rPr>
        <w:t>6</w:t>
      </w:r>
      <w:r w:rsidRPr="0029191E">
        <w:rPr>
          <w:rFonts w:ascii="Arial" w:hAnsi="Arial" w:cs="Arial"/>
          <w:szCs w:val="24"/>
        </w:rPr>
        <w:t xml:space="preserve"> paraiškos. Gautos nevyriausybinių organizacijų atstovų paraiškos atitinka Nuostatuose numatytas sritis ir reikalavimus.</w:t>
      </w:r>
    </w:p>
    <w:p w14:paraId="4AC3E4EC" w14:textId="469A962D" w:rsidR="009659C0" w:rsidRDefault="009659C0" w:rsidP="00E0292A">
      <w:pPr>
        <w:tabs>
          <w:tab w:val="left" w:pos="3450"/>
        </w:tabs>
        <w:spacing w:line="276" w:lineRule="auto"/>
        <w:ind w:firstLine="1134"/>
        <w:jc w:val="both"/>
        <w:rPr>
          <w:rFonts w:ascii="Arial" w:hAnsi="Arial" w:cs="Arial"/>
          <w:bCs/>
          <w:szCs w:val="24"/>
        </w:rPr>
      </w:pPr>
      <w:r w:rsidRPr="005725F8">
        <w:rPr>
          <w:rFonts w:ascii="Arial" w:hAnsi="Arial" w:cs="Arial"/>
          <w:bCs/>
          <w:szCs w:val="24"/>
        </w:rPr>
        <w:t>Pridedamas</w:t>
      </w:r>
      <w:r w:rsidRPr="00E2286C">
        <w:rPr>
          <w:rFonts w:ascii="Arial" w:hAnsi="Arial" w:cs="Arial"/>
          <w:szCs w:val="24"/>
        </w:rPr>
        <w:t xml:space="preserve"> </w:t>
      </w:r>
      <w:r w:rsidRPr="005725F8">
        <w:rPr>
          <w:rFonts w:ascii="Arial" w:hAnsi="Arial" w:cs="Arial"/>
          <w:szCs w:val="24"/>
        </w:rPr>
        <w:t xml:space="preserve">Lyginamasis sprendimo variantas, </w:t>
      </w:r>
      <w:r w:rsidRPr="00E2286C">
        <w:rPr>
          <w:rFonts w:ascii="Arial" w:hAnsi="Arial" w:cs="Arial"/>
          <w:szCs w:val="24"/>
        </w:rPr>
        <w:t>1</w:t>
      </w:r>
      <w:r w:rsidRPr="005725F8">
        <w:rPr>
          <w:rFonts w:ascii="Arial" w:hAnsi="Arial" w:cs="Arial"/>
          <w:szCs w:val="24"/>
        </w:rPr>
        <w:t xml:space="preserve"> lapas.</w:t>
      </w:r>
    </w:p>
    <w:p w14:paraId="02E8E412" w14:textId="6953133F" w:rsidR="00A348AD" w:rsidRPr="000303C5" w:rsidRDefault="00A348AD" w:rsidP="00E0292A">
      <w:pPr>
        <w:tabs>
          <w:tab w:val="left" w:pos="3450"/>
        </w:tabs>
        <w:spacing w:before="240" w:line="276" w:lineRule="auto"/>
        <w:ind w:firstLine="1134"/>
        <w:jc w:val="both"/>
        <w:rPr>
          <w:rFonts w:ascii="Arial" w:hAnsi="Arial" w:cs="Arial"/>
          <w:szCs w:val="24"/>
        </w:rPr>
      </w:pPr>
      <w:r w:rsidRPr="000303C5">
        <w:rPr>
          <w:rFonts w:ascii="Arial" w:hAnsi="Arial" w:cs="Arial"/>
          <w:bCs/>
          <w:szCs w:val="24"/>
        </w:rPr>
        <w:t>10. Sprendimo projekto iniciatoriai (institucija, asmenys ar piliečių įgalioti atstovai) ir rengėjai:</w:t>
      </w:r>
    </w:p>
    <w:p w14:paraId="3E27BA12" w14:textId="77777777" w:rsidR="009659C0" w:rsidRPr="00660A3B" w:rsidRDefault="009659C0" w:rsidP="00E0292A">
      <w:pPr>
        <w:pStyle w:val="Pagrindiniotekstotrauka2"/>
        <w:tabs>
          <w:tab w:val="left" w:pos="540"/>
          <w:tab w:val="left" w:pos="1134"/>
        </w:tabs>
        <w:spacing w:after="480" w:line="276" w:lineRule="auto"/>
        <w:ind w:left="0" w:right="-79" w:firstLine="1134"/>
        <w:jc w:val="both"/>
        <w:rPr>
          <w:rFonts w:ascii="Arial" w:hAnsi="Arial" w:cs="Arial"/>
          <w:szCs w:val="24"/>
        </w:rPr>
      </w:pPr>
      <w:r w:rsidRPr="00660A3B">
        <w:rPr>
          <w:rFonts w:ascii="Arial" w:hAnsi="Arial" w:cs="Arial"/>
          <w:bCs/>
          <w:szCs w:val="24"/>
        </w:rPr>
        <w:t xml:space="preserve">Tarybos sprendimą inicijuoja </w:t>
      </w:r>
      <w:r w:rsidRPr="00660A3B">
        <w:rPr>
          <w:rFonts w:ascii="Arial" w:hAnsi="Arial" w:cs="Arial"/>
          <w:szCs w:val="24"/>
        </w:rPr>
        <w:t xml:space="preserve">Kultūros skyrius. Rengėja Kultūros skyriaus patarėja Jūratė Dobrovolskienė. </w:t>
      </w:r>
    </w:p>
    <w:p w14:paraId="4714B38A" w14:textId="2446048C" w:rsidR="00A72247" w:rsidRPr="000303C5" w:rsidRDefault="00B71870" w:rsidP="00E0292A">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0303C5">
        <w:rPr>
          <w:rFonts w:ascii="Arial" w:hAnsi="Arial" w:cs="Arial"/>
          <w:szCs w:val="24"/>
        </w:rPr>
        <w:t>Kultūros</w:t>
      </w:r>
      <w:r w:rsidR="00E440DC" w:rsidRPr="000303C5">
        <w:rPr>
          <w:rFonts w:ascii="Arial" w:hAnsi="Arial" w:cs="Arial"/>
          <w:szCs w:val="24"/>
        </w:rPr>
        <w:t xml:space="preserve"> skyriaus </w:t>
      </w:r>
      <w:r w:rsidR="00A9240F" w:rsidRPr="000303C5">
        <w:rPr>
          <w:rFonts w:ascii="Arial" w:hAnsi="Arial" w:cs="Arial"/>
          <w:szCs w:val="24"/>
        </w:rPr>
        <w:t>patarėja</w:t>
      </w:r>
      <w:r w:rsidR="00E440DC" w:rsidRPr="000303C5">
        <w:rPr>
          <w:rFonts w:ascii="Arial" w:hAnsi="Arial" w:cs="Arial"/>
          <w:szCs w:val="24"/>
        </w:rPr>
        <w:t xml:space="preserve"> </w:t>
      </w:r>
      <w:r w:rsidR="00EC7E6E" w:rsidRPr="000303C5">
        <w:rPr>
          <w:rFonts w:ascii="Arial" w:hAnsi="Arial" w:cs="Arial"/>
          <w:szCs w:val="24"/>
        </w:rPr>
        <w:tab/>
      </w:r>
      <w:r w:rsidRPr="000303C5">
        <w:rPr>
          <w:rFonts w:ascii="Arial" w:hAnsi="Arial" w:cs="Arial"/>
          <w:szCs w:val="24"/>
        </w:rPr>
        <w:t>Jūratė Dobrovolskien</w:t>
      </w:r>
      <w:r w:rsidR="00B14B4F" w:rsidRPr="000303C5">
        <w:rPr>
          <w:rFonts w:ascii="Arial" w:hAnsi="Arial" w:cs="Arial"/>
          <w:szCs w:val="24"/>
        </w:rPr>
        <w:t>ė</w:t>
      </w:r>
    </w:p>
    <w:sectPr w:rsidR="00A72247" w:rsidRPr="00030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F098" w14:textId="77777777" w:rsidR="0001409A" w:rsidRDefault="0001409A" w:rsidP="001A286F">
      <w:r>
        <w:separator/>
      </w:r>
    </w:p>
  </w:endnote>
  <w:endnote w:type="continuationSeparator" w:id="0">
    <w:p w14:paraId="74B913F5" w14:textId="77777777" w:rsidR="0001409A" w:rsidRDefault="0001409A"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42671" w14:textId="77777777" w:rsidR="0001409A" w:rsidRDefault="0001409A" w:rsidP="001A286F">
      <w:r>
        <w:separator/>
      </w:r>
    </w:p>
  </w:footnote>
  <w:footnote w:type="continuationSeparator" w:id="0">
    <w:p w14:paraId="3D528D20" w14:textId="77777777" w:rsidR="0001409A" w:rsidRDefault="0001409A"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2C82"/>
    <w:rsid w:val="0001409A"/>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55FB"/>
    <w:rsid w:val="00091211"/>
    <w:rsid w:val="000A411C"/>
    <w:rsid w:val="000A7B1D"/>
    <w:rsid w:val="000B0F4F"/>
    <w:rsid w:val="000B69E4"/>
    <w:rsid w:val="000C0BE6"/>
    <w:rsid w:val="000C439D"/>
    <w:rsid w:val="000C5655"/>
    <w:rsid w:val="000D1835"/>
    <w:rsid w:val="000D2E0A"/>
    <w:rsid w:val="000D6460"/>
    <w:rsid w:val="000E0817"/>
    <w:rsid w:val="000E0831"/>
    <w:rsid w:val="000E7732"/>
    <w:rsid w:val="000F650E"/>
    <w:rsid w:val="000F7EC4"/>
    <w:rsid w:val="001011E2"/>
    <w:rsid w:val="00114B60"/>
    <w:rsid w:val="00117EB2"/>
    <w:rsid w:val="001520F3"/>
    <w:rsid w:val="00152379"/>
    <w:rsid w:val="00152AC4"/>
    <w:rsid w:val="00152FEF"/>
    <w:rsid w:val="001568EA"/>
    <w:rsid w:val="001604E7"/>
    <w:rsid w:val="00162B67"/>
    <w:rsid w:val="00170A13"/>
    <w:rsid w:val="001719D1"/>
    <w:rsid w:val="00180207"/>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315A2"/>
    <w:rsid w:val="0024125B"/>
    <w:rsid w:val="002413B8"/>
    <w:rsid w:val="00241B8D"/>
    <w:rsid w:val="002430D6"/>
    <w:rsid w:val="002613FE"/>
    <w:rsid w:val="00264D48"/>
    <w:rsid w:val="00271AD9"/>
    <w:rsid w:val="002815B3"/>
    <w:rsid w:val="00290C01"/>
    <w:rsid w:val="00290C23"/>
    <w:rsid w:val="00292D6D"/>
    <w:rsid w:val="0029465C"/>
    <w:rsid w:val="002954B0"/>
    <w:rsid w:val="0029656D"/>
    <w:rsid w:val="00297443"/>
    <w:rsid w:val="002A5064"/>
    <w:rsid w:val="002A78D4"/>
    <w:rsid w:val="002B04BC"/>
    <w:rsid w:val="002C2181"/>
    <w:rsid w:val="002C295D"/>
    <w:rsid w:val="002D6263"/>
    <w:rsid w:val="002D7C69"/>
    <w:rsid w:val="002E1D48"/>
    <w:rsid w:val="002E228F"/>
    <w:rsid w:val="002E25A7"/>
    <w:rsid w:val="002F76B4"/>
    <w:rsid w:val="00300C70"/>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1607B"/>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19A6"/>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1BAA"/>
    <w:rsid w:val="00513407"/>
    <w:rsid w:val="00515434"/>
    <w:rsid w:val="005155DA"/>
    <w:rsid w:val="005164D2"/>
    <w:rsid w:val="00530A23"/>
    <w:rsid w:val="0053755C"/>
    <w:rsid w:val="0054455C"/>
    <w:rsid w:val="005472A1"/>
    <w:rsid w:val="0054766A"/>
    <w:rsid w:val="005561C3"/>
    <w:rsid w:val="00560A6A"/>
    <w:rsid w:val="005652DD"/>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2F91"/>
    <w:rsid w:val="005D4FF6"/>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844AF"/>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A279D"/>
    <w:rsid w:val="007B56F8"/>
    <w:rsid w:val="007C1292"/>
    <w:rsid w:val="007C241E"/>
    <w:rsid w:val="007C4953"/>
    <w:rsid w:val="007D1261"/>
    <w:rsid w:val="007E5682"/>
    <w:rsid w:val="007E61E3"/>
    <w:rsid w:val="00801D8A"/>
    <w:rsid w:val="00802244"/>
    <w:rsid w:val="008109CC"/>
    <w:rsid w:val="008113EE"/>
    <w:rsid w:val="008140FB"/>
    <w:rsid w:val="00820444"/>
    <w:rsid w:val="00825265"/>
    <w:rsid w:val="00825E8F"/>
    <w:rsid w:val="00837EEE"/>
    <w:rsid w:val="00870452"/>
    <w:rsid w:val="0087120F"/>
    <w:rsid w:val="00871413"/>
    <w:rsid w:val="00874EE5"/>
    <w:rsid w:val="00876AF2"/>
    <w:rsid w:val="00880CCE"/>
    <w:rsid w:val="00881E0F"/>
    <w:rsid w:val="008828E4"/>
    <w:rsid w:val="008901A3"/>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5700"/>
    <w:rsid w:val="008F4B87"/>
    <w:rsid w:val="0090140D"/>
    <w:rsid w:val="009132A5"/>
    <w:rsid w:val="009235AB"/>
    <w:rsid w:val="00926162"/>
    <w:rsid w:val="009262B0"/>
    <w:rsid w:val="00927495"/>
    <w:rsid w:val="00934A05"/>
    <w:rsid w:val="00943F92"/>
    <w:rsid w:val="00950A17"/>
    <w:rsid w:val="00964C2C"/>
    <w:rsid w:val="009659C0"/>
    <w:rsid w:val="00966399"/>
    <w:rsid w:val="0096789F"/>
    <w:rsid w:val="009678F3"/>
    <w:rsid w:val="009909B9"/>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33D3"/>
    <w:rsid w:val="009E7FBC"/>
    <w:rsid w:val="00A0089D"/>
    <w:rsid w:val="00A03FD3"/>
    <w:rsid w:val="00A0592E"/>
    <w:rsid w:val="00A26415"/>
    <w:rsid w:val="00A30438"/>
    <w:rsid w:val="00A348AD"/>
    <w:rsid w:val="00A4485B"/>
    <w:rsid w:val="00A612DC"/>
    <w:rsid w:val="00A6210E"/>
    <w:rsid w:val="00A64527"/>
    <w:rsid w:val="00A65A01"/>
    <w:rsid w:val="00A72247"/>
    <w:rsid w:val="00A73BC5"/>
    <w:rsid w:val="00A75DD5"/>
    <w:rsid w:val="00A76A62"/>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00D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08B8"/>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6D69"/>
    <w:rsid w:val="00D404BC"/>
    <w:rsid w:val="00D410C0"/>
    <w:rsid w:val="00D420FC"/>
    <w:rsid w:val="00D63E8C"/>
    <w:rsid w:val="00D64268"/>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E00C7D"/>
    <w:rsid w:val="00E0129B"/>
    <w:rsid w:val="00E0292A"/>
    <w:rsid w:val="00E02BF1"/>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32B4"/>
    <w:rsid w:val="00EE658D"/>
    <w:rsid w:val="00F02FCA"/>
    <w:rsid w:val="00F067EB"/>
    <w:rsid w:val="00F06E35"/>
    <w:rsid w:val="00F07606"/>
    <w:rsid w:val="00F166AC"/>
    <w:rsid w:val="00F263C3"/>
    <w:rsid w:val="00F34163"/>
    <w:rsid w:val="00F42A14"/>
    <w:rsid w:val="00F54365"/>
    <w:rsid w:val="00F618C4"/>
    <w:rsid w:val="00F61B08"/>
    <w:rsid w:val="00F66D36"/>
    <w:rsid w:val="00F66D8C"/>
    <w:rsid w:val="00F72838"/>
    <w:rsid w:val="00F80F08"/>
    <w:rsid w:val="00F86B22"/>
    <w:rsid w:val="00F872FD"/>
    <w:rsid w:val="00FA7919"/>
    <w:rsid w:val="00FB2113"/>
    <w:rsid w:val="00FB358D"/>
    <w:rsid w:val="00FC7CA9"/>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4347</Words>
  <Characters>2479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2026-04-08T06:51:00Z</dcterms:created>
  <dcterms:modified xsi:type="dcterms:W3CDTF">2026-04-08T06:51:00Z</dcterms:modified>
</cp:coreProperties>
</file>