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BD5CA" w14:textId="77777777" w:rsidR="004765C8" w:rsidRPr="00475336" w:rsidRDefault="004765C8" w:rsidP="004765C8">
      <w:pPr>
        <w:pStyle w:val="Antrat1"/>
        <w:spacing w:before="0" w:after="0" w:line="276" w:lineRule="auto"/>
        <w:ind w:firstLine="5103"/>
        <w:rPr>
          <w:rFonts w:ascii="Arial" w:hAnsi="Arial" w:cs="Arial"/>
          <w:color w:val="auto"/>
          <w:sz w:val="24"/>
          <w:szCs w:val="24"/>
        </w:rPr>
      </w:pPr>
      <w:r w:rsidRPr="00475336">
        <w:rPr>
          <w:rFonts w:ascii="Arial" w:hAnsi="Arial" w:cs="Arial"/>
          <w:color w:val="auto"/>
          <w:sz w:val="24"/>
          <w:szCs w:val="24"/>
        </w:rPr>
        <w:t>PATVIRTINTA</w:t>
      </w:r>
    </w:p>
    <w:p w14:paraId="3A35A370" w14:textId="77777777" w:rsidR="004765C8" w:rsidRPr="00475336" w:rsidRDefault="004765C8" w:rsidP="004765C8">
      <w:pPr>
        <w:spacing w:line="276" w:lineRule="auto"/>
        <w:ind w:firstLine="5103"/>
        <w:rPr>
          <w:rFonts w:ascii="Arial" w:hAnsi="Arial" w:cs="Arial"/>
          <w:sz w:val="24"/>
          <w:szCs w:val="24"/>
        </w:rPr>
      </w:pPr>
      <w:r w:rsidRPr="00475336">
        <w:rPr>
          <w:rFonts w:ascii="Arial" w:hAnsi="Arial" w:cs="Arial"/>
          <w:sz w:val="24"/>
          <w:szCs w:val="24"/>
        </w:rPr>
        <w:t>Klaipėdos rajono savivaldybės tarybos</w:t>
      </w:r>
    </w:p>
    <w:p w14:paraId="4011EDC0" w14:textId="73A73AC3" w:rsidR="00196FA2" w:rsidRDefault="004765C8" w:rsidP="004765C8">
      <w:pPr>
        <w:spacing w:after="240" w:line="276" w:lineRule="auto"/>
        <w:ind w:firstLine="5103"/>
        <w:rPr>
          <w:rFonts w:ascii="Arial" w:eastAsiaTheme="minorEastAsia" w:hAnsi="Arial" w:cs="Arial"/>
          <w:sz w:val="24"/>
          <w:szCs w:val="24"/>
          <w14:ligatures w14:val="standardContextual"/>
        </w:rPr>
      </w:pPr>
      <w:r w:rsidRPr="00475336">
        <w:rPr>
          <w:rFonts w:ascii="Arial" w:hAnsi="Arial" w:cs="Arial"/>
          <w:sz w:val="24"/>
          <w:szCs w:val="24"/>
        </w:rPr>
        <w:t>202</w:t>
      </w:r>
      <w:r w:rsidR="008F0CDB">
        <w:rPr>
          <w:rFonts w:ascii="Arial" w:hAnsi="Arial" w:cs="Arial"/>
          <w:sz w:val="24"/>
          <w:szCs w:val="24"/>
        </w:rPr>
        <w:t>6</w:t>
      </w:r>
      <w:r w:rsidRPr="00475336">
        <w:rPr>
          <w:rFonts w:ascii="Arial" w:hAnsi="Arial" w:cs="Arial"/>
          <w:sz w:val="24"/>
          <w:szCs w:val="24"/>
        </w:rPr>
        <w:t xml:space="preserve"> m. </w:t>
      </w:r>
      <w:r w:rsidR="008F0CDB">
        <w:rPr>
          <w:rFonts w:ascii="Arial" w:hAnsi="Arial" w:cs="Arial"/>
          <w:sz w:val="24"/>
          <w:szCs w:val="24"/>
        </w:rPr>
        <w:t>balandžio</w:t>
      </w:r>
      <w:r w:rsidRPr="00475336">
        <w:rPr>
          <w:rFonts w:ascii="Arial" w:hAnsi="Arial" w:cs="Arial"/>
          <w:sz w:val="24"/>
          <w:szCs w:val="24"/>
        </w:rPr>
        <w:t xml:space="preserve">   d. sprendimu Nr. T11-   </w:t>
      </w:r>
    </w:p>
    <w:p w14:paraId="0ADAC601" w14:textId="44E91E07" w:rsidR="00196FA2" w:rsidRPr="002E4DEC" w:rsidRDefault="00196FA2" w:rsidP="00196FA2">
      <w:pPr>
        <w:pStyle w:val="Antrat2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>PRIEKULĖS MENO IR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KULTŪROS CENTRO TEIKIAMŲ ATLYGINTINŲ</w:t>
      </w:r>
      <w:r>
        <w:rPr>
          <w:rFonts w:ascii="Arial" w:eastAsiaTheme="minorEastAsia" w:hAnsi="Arial" w:cs="Arial"/>
          <w:b/>
          <w:bCs/>
          <w:color w:val="auto"/>
          <w:sz w:val="24"/>
          <w:szCs w:val="24"/>
        </w:rPr>
        <w:t xml:space="preserve"> </w:t>
      </w:r>
      <w:r w:rsidRPr="002E4DEC">
        <w:rPr>
          <w:rFonts w:ascii="Arial" w:eastAsiaTheme="minorEastAsia" w:hAnsi="Arial" w:cs="Arial"/>
          <w:b/>
          <w:bCs/>
          <w:color w:val="auto"/>
          <w:sz w:val="24"/>
          <w:szCs w:val="24"/>
        </w:rPr>
        <w:t>PASLAUGŲ KAINOS</w:t>
      </w:r>
    </w:p>
    <w:tbl>
      <w:tblPr>
        <w:tblStyle w:val="Lentelstinklelis"/>
        <w:tblW w:w="9634" w:type="dxa"/>
        <w:jc w:val="center"/>
        <w:tblLook w:val="04A0" w:firstRow="1" w:lastRow="0" w:firstColumn="1" w:lastColumn="0" w:noHBand="0" w:noVBand="1"/>
      </w:tblPr>
      <w:tblGrid>
        <w:gridCol w:w="986"/>
        <w:gridCol w:w="4396"/>
        <w:gridCol w:w="1701"/>
        <w:gridCol w:w="2551"/>
      </w:tblGrid>
      <w:tr w:rsidR="00196FA2" w:rsidRPr="00E06F17" w14:paraId="768A8533" w14:textId="77777777" w:rsidTr="00442021">
        <w:trPr>
          <w:jc w:val="center"/>
        </w:trPr>
        <w:tc>
          <w:tcPr>
            <w:tcW w:w="986" w:type="dxa"/>
            <w:vAlign w:val="center"/>
          </w:tcPr>
          <w:p w14:paraId="05EAD362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14:paraId="1CBC00DD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379E2D7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Kiekis (vnt.)</w:t>
            </w:r>
          </w:p>
        </w:tc>
        <w:tc>
          <w:tcPr>
            <w:tcW w:w="2551" w:type="dxa"/>
            <w:vAlign w:val="center"/>
          </w:tcPr>
          <w:p w14:paraId="26005A07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(Eur)</w:t>
            </w:r>
          </w:p>
        </w:tc>
      </w:tr>
      <w:tr w:rsidR="00196FA2" w:rsidRPr="00E06F17" w14:paraId="526A5159" w14:textId="77777777" w:rsidTr="00442021">
        <w:trPr>
          <w:trHeight w:val="283"/>
          <w:jc w:val="center"/>
        </w:trPr>
        <w:tc>
          <w:tcPr>
            <w:tcW w:w="986" w:type="dxa"/>
            <w:vAlign w:val="center"/>
          </w:tcPr>
          <w:p w14:paraId="3B24DA62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A7F6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196FA2" w:rsidRPr="00FE03F2" w14:paraId="5D1FDDFE" w14:textId="77777777" w:rsidTr="00442021">
        <w:trPr>
          <w:trHeight w:val="454"/>
          <w:jc w:val="center"/>
        </w:trPr>
        <w:tc>
          <w:tcPr>
            <w:tcW w:w="986" w:type="dxa"/>
          </w:tcPr>
          <w:p w14:paraId="53BF9A06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396" w:type="dxa"/>
          </w:tcPr>
          <w:p w14:paraId="7884B816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Priekulės koncertų salės nuoma be įgarsinimo ir apšvietimo</w:t>
            </w:r>
          </w:p>
        </w:tc>
        <w:tc>
          <w:tcPr>
            <w:tcW w:w="1701" w:type="dxa"/>
          </w:tcPr>
          <w:p w14:paraId="16971104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</w:tcPr>
          <w:p w14:paraId="3C748505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196FA2" w:rsidRPr="00FE03F2" w14:paraId="5EE96759" w14:textId="77777777" w:rsidTr="00442021">
        <w:trPr>
          <w:jc w:val="center"/>
        </w:trPr>
        <w:tc>
          <w:tcPr>
            <w:tcW w:w="986" w:type="dxa"/>
          </w:tcPr>
          <w:p w14:paraId="2A943690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396" w:type="dxa"/>
          </w:tcPr>
          <w:p w14:paraId="12FDEB43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Priekulės koncertų salės nuoma su įgarsinimu ir apšvietimu</w:t>
            </w:r>
          </w:p>
        </w:tc>
        <w:tc>
          <w:tcPr>
            <w:tcW w:w="1701" w:type="dxa"/>
          </w:tcPr>
          <w:p w14:paraId="32371E9D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</w:tcPr>
          <w:p w14:paraId="079E4C7F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196FA2" w:rsidRPr="00FE03F2" w14:paraId="65523FB4" w14:textId="77777777" w:rsidTr="00442021">
        <w:trPr>
          <w:jc w:val="center"/>
        </w:trPr>
        <w:tc>
          <w:tcPr>
            <w:tcW w:w="986" w:type="dxa"/>
          </w:tcPr>
          <w:p w14:paraId="3B2E988D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059F1D30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Priekulės mažosios salės nuoma</w:t>
            </w:r>
          </w:p>
        </w:tc>
        <w:tc>
          <w:tcPr>
            <w:tcW w:w="1701" w:type="dxa"/>
          </w:tcPr>
          <w:p w14:paraId="442F643F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</w:tcPr>
          <w:p w14:paraId="6925AC5C" w14:textId="77777777" w:rsidR="00196FA2" w:rsidRPr="00FE03F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196FA2" w:rsidRPr="00FE03F2" w14:paraId="30D94486" w14:textId="77777777" w:rsidTr="00442021">
        <w:trPr>
          <w:jc w:val="center"/>
        </w:trPr>
        <w:tc>
          <w:tcPr>
            <w:tcW w:w="986" w:type="dxa"/>
          </w:tcPr>
          <w:p w14:paraId="1F62C704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2B79AA23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Drevernos koncertų salės nuoma be įgarsinimo ir apšvietimo</w:t>
            </w:r>
            <w:r w:rsidRPr="00FE03F2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580D7B4" w14:textId="77777777" w:rsidR="00196FA2" w:rsidRPr="00FB5FFA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6AE0102B" w14:textId="77777777" w:rsidR="00196FA2" w:rsidRPr="007E2848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30,00</w:t>
            </w:r>
          </w:p>
        </w:tc>
      </w:tr>
      <w:tr w:rsidR="00196FA2" w:rsidRPr="00FE03F2" w14:paraId="28411959" w14:textId="77777777" w:rsidTr="00442021">
        <w:trPr>
          <w:trHeight w:val="577"/>
          <w:jc w:val="center"/>
        </w:trPr>
        <w:tc>
          <w:tcPr>
            <w:tcW w:w="986" w:type="dxa"/>
          </w:tcPr>
          <w:p w14:paraId="1A2688BF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>1.5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5358C67A" w14:textId="77777777" w:rsidR="00196FA2" w:rsidRPr="00FE03F2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E03F2">
              <w:rPr>
                <w:rFonts w:ascii="Arial" w:hAnsi="Arial" w:cs="Arial"/>
                <w:sz w:val="24"/>
                <w:szCs w:val="24"/>
              </w:rPr>
              <w:t xml:space="preserve">Drevernos koncertų salės nuoma su įgarsinimu ir apšvietimu </w:t>
            </w:r>
          </w:p>
        </w:tc>
        <w:tc>
          <w:tcPr>
            <w:tcW w:w="1701" w:type="dxa"/>
          </w:tcPr>
          <w:p w14:paraId="0FC30DEA" w14:textId="77777777" w:rsidR="00196FA2" w:rsidRPr="00B04C20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48F98A72" w14:textId="77777777" w:rsidR="00196FA2" w:rsidRPr="006F3673" w:rsidRDefault="00196FA2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03F2">
              <w:rPr>
                <w:rFonts w:ascii="Arial" w:hAnsi="Arial" w:cs="Arial"/>
                <w:iCs/>
                <w:sz w:val="24"/>
                <w:szCs w:val="24"/>
              </w:rPr>
              <w:t>60,00</w:t>
            </w:r>
          </w:p>
        </w:tc>
      </w:tr>
      <w:tr w:rsidR="00461F41" w:rsidRPr="00FE03F2" w14:paraId="58BC7CC2" w14:textId="77777777" w:rsidTr="00442021">
        <w:trPr>
          <w:trHeight w:val="577"/>
          <w:jc w:val="center"/>
        </w:trPr>
        <w:tc>
          <w:tcPr>
            <w:tcW w:w="986" w:type="dxa"/>
          </w:tcPr>
          <w:p w14:paraId="3A6982E9" w14:textId="121D3654" w:rsidR="00461F41" w:rsidRPr="00FE03F2" w:rsidRDefault="00461F41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7CCFF005" w14:textId="71D4EFF1" w:rsidR="00461F41" w:rsidRPr="00FE03F2" w:rsidRDefault="00461F41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Agluonėnų kultūros salės nuoma be įgarsinimo ir apšvietimo</w:t>
            </w:r>
          </w:p>
        </w:tc>
        <w:tc>
          <w:tcPr>
            <w:tcW w:w="1701" w:type="dxa"/>
          </w:tcPr>
          <w:p w14:paraId="5037E5AE" w14:textId="21143C8C" w:rsidR="00461F41" w:rsidRPr="00FE03F2" w:rsidRDefault="00461F41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B73136A" w14:textId="15D87974" w:rsidR="00461F41" w:rsidRPr="00FE03F2" w:rsidRDefault="00461F41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30,00</w:t>
            </w:r>
          </w:p>
        </w:tc>
      </w:tr>
      <w:tr w:rsidR="00461F41" w:rsidRPr="00FE03F2" w14:paraId="5B8A0BA0" w14:textId="77777777" w:rsidTr="00442021">
        <w:trPr>
          <w:trHeight w:val="577"/>
          <w:jc w:val="center"/>
        </w:trPr>
        <w:tc>
          <w:tcPr>
            <w:tcW w:w="986" w:type="dxa"/>
          </w:tcPr>
          <w:p w14:paraId="0D473A2F" w14:textId="39C94A4B" w:rsidR="00461F41" w:rsidRDefault="00461F41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008FDFFD" w14:textId="0A1A996D" w:rsidR="00461F41" w:rsidRDefault="00461F41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Agluonėnų kultūros salės nuoma su įgarsinimu ir apšvietimu</w:t>
            </w:r>
          </w:p>
        </w:tc>
        <w:tc>
          <w:tcPr>
            <w:tcW w:w="1701" w:type="dxa"/>
          </w:tcPr>
          <w:p w14:paraId="2A90A841" w14:textId="68D9AAB7" w:rsidR="00461F41" w:rsidRDefault="00461F41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val.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A939A10" w14:textId="04D5E199" w:rsidR="00461F41" w:rsidRDefault="00461F41" w:rsidP="00196FA2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60,00</w:t>
            </w:r>
          </w:p>
        </w:tc>
      </w:tr>
      <w:tr w:rsidR="00196FA2" w:rsidRPr="00E06F17" w14:paraId="1DB22FC5" w14:textId="77777777" w:rsidTr="00442021">
        <w:trPr>
          <w:trHeight w:val="340"/>
          <w:jc w:val="center"/>
        </w:trPr>
        <w:tc>
          <w:tcPr>
            <w:tcW w:w="986" w:type="dxa"/>
            <w:vAlign w:val="center"/>
          </w:tcPr>
          <w:p w14:paraId="64762E51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648" w:type="dxa"/>
            <w:gridSpan w:val="3"/>
            <w:vAlign w:val="center"/>
          </w:tcPr>
          <w:p w14:paraId="24DBC21A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196FA2" w:rsidRPr="003E672A" w14:paraId="1F6174C4" w14:textId="77777777" w:rsidTr="00442021">
        <w:trPr>
          <w:jc w:val="center"/>
        </w:trPr>
        <w:tc>
          <w:tcPr>
            <w:tcW w:w="986" w:type="dxa"/>
          </w:tcPr>
          <w:p w14:paraId="57DF679D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2.1.</w:t>
            </w:r>
          </w:p>
          <w:p w14:paraId="3096E414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2.1.1.</w:t>
            </w:r>
          </w:p>
          <w:p w14:paraId="27B89847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FB69A6E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4B4F6878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Teatrų spektakliai:</w:t>
            </w:r>
          </w:p>
          <w:p w14:paraId="40679CD5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Ernsto Vicherto teatras</w:t>
            </w:r>
          </w:p>
          <w:p w14:paraId="61F87E07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507CCE7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Agluonėnų klojimo teatras</w:t>
            </w:r>
          </w:p>
        </w:tc>
        <w:tc>
          <w:tcPr>
            <w:tcW w:w="1701" w:type="dxa"/>
            <w:vAlign w:val="center"/>
          </w:tcPr>
          <w:p w14:paraId="674C8525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spektaklis</w:t>
            </w:r>
          </w:p>
        </w:tc>
        <w:tc>
          <w:tcPr>
            <w:tcW w:w="2551" w:type="dxa"/>
          </w:tcPr>
          <w:p w14:paraId="7D9CC45D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262185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900,00</w:t>
            </w:r>
          </w:p>
          <w:p w14:paraId="0BE09701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 transporto išlaidos)</w:t>
            </w:r>
          </w:p>
          <w:p w14:paraId="420DB0DF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22472BA1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72A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196FA2" w:rsidRPr="003E672A" w14:paraId="05514648" w14:textId="77777777" w:rsidTr="00442021">
        <w:trPr>
          <w:jc w:val="center"/>
        </w:trPr>
        <w:tc>
          <w:tcPr>
            <w:tcW w:w="986" w:type="dxa"/>
          </w:tcPr>
          <w:p w14:paraId="78C93C4C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5B1B192F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Liaudiškos muzikos kapelų programa</w:t>
            </w:r>
          </w:p>
        </w:tc>
        <w:tc>
          <w:tcPr>
            <w:tcW w:w="1701" w:type="dxa"/>
          </w:tcPr>
          <w:p w14:paraId="39A1F75E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159B9C14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0DBF7752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72A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196FA2" w:rsidRPr="003E672A" w14:paraId="01F523C6" w14:textId="77777777" w:rsidTr="00442021">
        <w:trPr>
          <w:jc w:val="center"/>
        </w:trPr>
        <w:tc>
          <w:tcPr>
            <w:tcW w:w="986" w:type="dxa"/>
          </w:tcPr>
          <w:p w14:paraId="1A01E232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554F47D1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Folkloro ansamblių programa</w:t>
            </w:r>
          </w:p>
        </w:tc>
        <w:tc>
          <w:tcPr>
            <w:tcW w:w="1701" w:type="dxa"/>
          </w:tcPr>
          <w:p w14:paraId="5D830AD8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0743EC38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53C9DB76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672A">
              <w:rPr>
                <w:rFonts w:ascii="Arial" w:hAnsi="Arial" w:cs="Arial"/>
                <w:sz w:val="24"/>
                <w:szCs w:val="24"/>
              </w:rPr>
              <w:t>transporto išlaidos)</w:t>
            </w:r>
          </w:p>
        </w:tc>
      </w:tr>
      <w:tr w:rsidR="00196FA2" w:rsidRPr="003E672A" w14:paraId="69A24FE8" w14:textId="77777777" w:rsidTr="00442021">
        <w:trPr>
          <w:jc w:val="center"/>
        </w:trPr>
        <w:tc>
          <w:tcPr>
            <w:tcW w:w="986" w:type="dxa"/>
          </w:tcPr>
          <w:p w14:paraId="346A179B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65186362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Vokalinių ansamblių programa</w:t>
            </w:r>
          </w:p>
        </w:tc>
        <w:tc>
          <w:tcPr>
            <w:tcW w:w="1701" w:type="dxa"/>
          </w:tcPr>
          <w:p w14:paraId="73A9A1C8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4DB0672C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400,00</w:t>
            </w:r>
          </w:p>
          <w:p w14:paraId="0372E405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(+transporto išlaidos)</w:t>
            </w:r>
          </w:p>
        </w:tc>
      </w:tr>
      <w:tr w:rsidR="00196FA2" w:rsidRPr="003E672A" w14:paraId="6EE80012" w14:textId="77777777" w:rsidTr="00442021">
        <w:trPr>
          <w:jc w:val="center"/>
        </w:trPr>
        <w:tc>
          <w:tcPr>
            <w:tcW w:w="986" w:type="dxa"/>
          </w:tcPr>
          <w:p w14:paraId="12E06B0C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46777730" w14:textId="77777777" w:rsidR="00196FA2" w:rsidRPr="003E672A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Šokių kolektyvų programa</w:t>
            </w:r>
          </w:p>
        </w:tc>
        <w:tc>
          <w:tcPr>
            <w:tcW w:w="1701" w:type="dxa"/>
          </w:tcPr>
          <w:p w14:paraId="70243F61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programa</w:t>
            </w:r>
          </w:p>
        </w:tc>
        <w:tc>
          <w:tcPr>
            <w:tcW w:w="2551" w:type="dxa"/>
          </w:tcPr>
          <w:p w14:paraId="39A06F5D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200,00</w:t>
            </w:r>
          </w:p>
          <w:p w14:paraId="5ADD17D4" w14:textId="77777777" w:rsidR="00196FA2" w:rsidRPr="003E672A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72A">
              <w:rPr>
                <w:rFonts w:ascii="Arial" w:hAnsi="Arial" w:cs="Arial"/>
                <w:sz w:val="24"/>
                <w:szCs w:val="24"/>
              </w:rPr>
              <w:t>(+transporto išlaidos)</w:t>
            </w:r>
          </w:p>
        </w:tc>
      </w:tr>
      <w:tr w:rsidR="00196FA2" w:rsidRPr="00E06F17" w14:paraId="012A1595" w14:textId="77777777" w:rsidTr="00442021">
        <w:trPr>
          <w:trHeight w:val="461"/>
          <w:jc w:val="center"/>
        </w:trPr>
        <w:tc>
          <w:tcPr>
            <w:tcW w:w="986" w:type="dxa"/>
            <w:vAlign w:val="center"/>
          </w:tcPr>
          <w:p w14:paraId="5557AD7F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648" w:type="dxa"/>
            <w:gridSpan w:val="3"/>
            <w:vAlign w:val="center"/>
          </w:tcPr>
          <w:p w14:paraId="1FA7BDD3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Studijų dalyvių mokestis</w:t>
            </w:r>
          </w:p>
        </w:tc>
      </w:tr>
      <w:tr w:rsidR="00196FA2" w:rsidRPr="00F90027" w14:paraId="142B39CE" w14:textId="77777777" w:rsidTr="00442021">
        <w:trPr>
          <w:jc w:val="center"/>
        </w:trPr>
        <w:tc>
          <w:tcPr>
            <w:tcW w:w="986" w:type="dxa"/>
          </w:tcPr>
          <w:p w14:paraId="468AA502" w14:textId="77777777" w:rsidR="00196FA2" w:rsidRPr="00F90027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90027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4FE91A30" w14:textId="77777777" w:rsidR="00196FA2" w:rsidRPr="00F90027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90027">
              <w:rPr>
                <w:rFonts w:ascii="Arial" w:hAnsi="Arial" w:cs="Arial"/>
                <w:sz w:val="24"/>
                <w:szCs w:val="24"/>
              </w:rPr>
              <w:t>Studijų/būrelių dalyvio mokestis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C9E8E49" w14:textId="77777777" w:rsidR="00196FA2" w:rsidRPr="00F90027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0027">
              <w:rPr>
                <w:rFonts w:ascii="Arial" w:hAnsi="Arial" w:cs="Arial"/>
                <w:sz w:val="24"/>
                <w:szCs w:val="24"/>
              </w:rPr>
              <w:t>1</w:t>
            </w:r>
            <w:r w:rsidRPr="00F9002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F90027">
              <w:rPr>
                <w:rFonts w:ascii="Arial" w:hAnsi="Arial" w:cs="Arial"/>
                <w:sz w:val="24"/>
                <w:szCs w:val="24"/>
              </w:rPr>
              <w:t>mėn.</w:t>
            </w:r>
          </w:p>
        </w:tc>
        <w:tc>
          <w:tcPr>
            <w:tcW w:w="2551" w:type="dxa"/>
          </w:tcPr>
          <w:p w14:paraId="29C5611C" w14:textId="77777777" w:rsidR="00196FA2" w:rsidRPr="00F90027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0027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196FA2" w:rsidRPr="00E06F17" w14:paraId="4005677F" w14:textId="77777777" w:rsidTr="00442021">
        <w:trPr>
          <w:trHeight w:val="429"/>
          <w:jc w:val="center"/>
        </w:trPr>
        <w:tc>
          <w:tcPr>
            <w:tcW w:w="986" w:type="dxa"/>
            <w:vAlign w:val="center"/>
          </w:tcPr>
          <w:p w14:paraId="59554403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648" w:type="dxa"/>
            <w:gridSpan w:val="3"/>
            <w:vAlign w:val="center"/>
          </w:tcPr>
          <w:p w14:paraId="371F1F6D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196FA2" w:rsidRPr="00E06F17" w14:paraId="103EFE5B" w14:textId="77777777" w:rsidTr="00442021">
        <w:trPr>
          <w:jc w:val="center"/>
        </w:trPr>
        <w:tc>
          <w:tcPr>
            <w:tcW w:w="986" w:type="dxa"/>
          </w:tcPr>
          <w:p w14:paraId="2A60573E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4CFFB2C6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Bilietai renginiams (kultūros centro organizuojamiems mėgėjų meno kolektyvų programoms)</w:t>
            </w:r>
          </w:p>
        </w:tc>
        <w:tc>
          <w:tcPr>
            <w:tcW w:w="1701" w:type="dxa"/>
          </w:tcPr>
          <w:p w14:paraId="087A3A30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</w:tcPr>
          <w:p w14:paraId="5416F843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 xml:space="preserve">10,00 </w:t>
            </w:r>
          </w:p>
        </w:tc>
      </w:tr>
      <w:tr w:rsidR="00196FA2" w:rsidRPr="00E06F17" w14:paraId="14B3A61A" w14:textId="77777777" w:rsidTr="00442021">
        <w:trPr>
          <w:jc w:val="center"/>
        </w:trPr>
        <w:tc>
          <w:tcPr>
            <w:tcW w:w="986" w:type="dxa"/>
          </w:tcPr>
          <w:p w14:paraId="5BB09EA2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4396" w:type="dxa"/>
          </w:tcPr>
          <w:p w14:paraId="21C281D3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 xml:space="preserve">Bilietai renginiams (kultūros centro </w:t>
            </w:r>
            <w:r w:rsidRPr="00EF26BE">
              <w:rPr>
                <w:rFonts w:ascii="Arial" w:hAnsi="Arial" w:cs="Arial"/>
                <w:sz w:val="24"/>
                <w:szCs w:val="24"/>
              </w:rPr>
              <w:lastRenderedPageBreak/>
              <w:t>organizuojamiems profesionalaus ir aukšto meninio lygio atlikėjų programoms)</w:t>
            </w:r>
          </w:p>
        </w:tc>
        <w:tc>
          <w:tcPr>
            <w:tcW w:w="1701" w:type="dxa"/>
          </w:tcPr>
          <w:p w14:paraId="3DFB2E61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lastRenderedPageBreak/>
              <w:t>1 bilietas</w:t>
            </w:r>
          </w:p>
        </w:tc>
        <w:tc>
          <w:tcPr>
            <w:tcW w:w="2551" w:type="dxa"/>
          </w:tcPr>
          <w:p w14:paraId="682F17F4" w14:textId="77777777" w:rsidR="00196FA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20,00</w:t>
            </w:r>
          </w:p>
          <w:p w14:paraId="71B6C7E0" w14:textId="77777777" w:rsidR="00196FA2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lastRenderedPageBreak/>
              <w:t>30,00</w:t>
            </w:r>
          </w:p>
          <w:p w14:paraId="0C1ECD38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196FA2" w:rsidRPr="00E06F17" w14:paraId="782178D8" w14:textId="77777777" w:rsidTr="00442021">
        <w:trPr>
          <w:jc w:val="center"/>
        </w:trPr>
        <w:tc>
          <w:tcPr>
            <w:tcW w:w="986" w:type="dxa"/>
          </w:tcPr>
          <w:p w14:paraId="4AF7F53B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lastRenderedPageBreak/>
              <w:t>4.3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96" w:type="dxa"/>
          </w:tcPr>
          <w:p w14:paraId="2587C4B5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Bilietai edukacijoms</w:t>
            </w:r>
            <w:r>
              <w:rPr>
                <w:rFonts w:ascii="Arial" w:hAnsi="Arial" w:cs="Arial"/>
                <w:sz w:val="24"/>
                <w:szCs w:val="24"/>
              </w:rPr>
              <w:t xml:space="preserve"> be priemonių</w:t>
            </w:r>
          </w:p>
        </w:tc>
        <w:tc>
          <w:tcPr>
            <w:tcW w:w="1701" w:type="dxa"/>
          </w:tcPr>
          <w:p w14:paraId="64921949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</w:tcPr>
          <w:p w14:paraId="53E0F4F0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196FA2" w:rsidRPr="00E06F17" w14:paraId="67B414EA" w14:textId="77777777" w:rsidTr="00442021">
        <w:trPr>
          <w:jc w:val="center"/>
        </w:trPr>
        <w:tc>
          <w:tcPr>
            <w:tcW w:w="986" w:type="dxa"/>
          </w:tcPr>
          <w:p w14:paraId="3725F89F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4396" w:type="dxa"/>
          </w:tcPr>
          <w:p w14:paraId="46BFB2DE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Bilietai edukacijoms</w:t>
            </w:r>
            <w:r>
              <w:rPr>
                <w:rFonts w:ascii="Arial" w:hAnsi="Arial" w:cs="Arial"/>
                <w:sz w:val="24"/>
                <w:szCs w:val="24"/>
              </w:rPr>
              <w:t xml:space="preserve"> su priemonėmis</w:t>
            </w:r>
          </w:p>
        </w:tc>
        <w:tc>
          <w:tcPr>
            <w:tcW w:w="1701" w:type="dxa"/>
          </w:tcPr>
          <w:p w14:paraId="433DD6F3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51" w:type="dxa"/>
          </w:tcPr>
          <w:p w14:paraId="366BFC1F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196FA2" w:rsidRPr="00E06F17" w14:paraId="4CA4091D" w14:textId="77777777" w:rsidTr="00442021">
        <w:trPr>
          <w:jc w:val="center"/>
        </w:trPr>
        <w:tc>
          <w:tcPr>
            <w:tcW w:w="986" w:type="dxa"/>
          </w:tcPr>
          <w:p w14:paraId="0293452E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396" w:type="dxa"/>
          </w:tcPr>
          <w:p w14:paraId="66D1A5F6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701" w:type="dxa"/>
          </w:tcPr>
          <w:p w14:paraId="13D8CDAD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551" w:type="dxa"/>
          </w:tcPr>
          <w:p w14:paraId="7F572143" w14:textId="77777777" w:rsidR="00196FA2" w:rsidRPr="00EF26BE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sz w:val="24"/>
                <w:szCs w:val="24"/>
              </w:rPr>
              <w:t>15 % nuo parduotų bilietų sumos</w:t>
            </w:r>
          </w:p>
        </w:tc>
      </w:tr>
      <w:tr w:rsidR="00196FA2" w:rsidRPr="00E06F17" w14:paraId="7C198D92" w14:textId="77777777" w:rsidTr="00442021">
        <w:trPr>
          <w:trHeight w:val="283"/>
          <w:jc w:val="center"/>
        </w:trPr>
        <w:tc>
          <w:tcPr>
            <w:tcW w:w="986" w:type="dxa"/>
            <w:vAlign w:val="center"/>
          </w:tcPr>
          <w:p w14:paraId="4BFE8E74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648" w:type="dxa"/>
            <w:gridSpan w:val="3"/>
            <w:vAlign w:val="center"/>
          </w:tcPr>
          <w:p w14:paraId="7FABC7B6" w14:textId="77777777" w:rsidR="00196FA2" w:rsidRPr="00EF26BE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26BE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196FA2" w:rsidRPr="00E06F17" w14:paraId="73B6360E" w14:textId="77777777" w:rsidTr="00442021">
        <w:trPr>
          <w:jc w:val="center"/>
        </w:trPr>
        <w:tc>
          <w:tcPr>
            <w:tcW w:w="986" w:type="dxa"/>
          </w:tcPr>
          <w:p w14:paraId="7B590F00" w14:textId="740CA8C6" w:rsidR="00196FA2" w:rsidRPr="00E90B0F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90B0F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4396" w:type="dxa"/>
          </w:tcPr>
          <w:p w14:paraId="22A161AC" w14:textId="4CB9444A" w:rsidR="00196FA2" w:rsidRPr="00E90B0F" w:rsidRDefault="00196FA2" w:rsidP="00196F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90B0F">
              <w:rPr>
                <w:rFonts w:ascii="Arial" w:hAnsi="Arial" w:cs="Arial"/>
                <w:sz w:val="24"/>
                <w:szCs w:val="24"/>
              </w:rPr>
              <w:t xml:space="preserve">Prekybinės </w:t>
            </w:r>
            <w:r w:rsidR="00712A99" w:rsidRPr="00E90B0F">
              <w:rPr>
                <w:rFonts w:ascii="Arial" w:hAnsi="Arial" w:cs="Arial"/>
                <w:sz w:val="24"/>
                <w:szCs w:val="24"/>
              </w:rPr>
              <w:t xml:space="preserve">ir (ar) paslaugų teikimo </w:t>
            </w:r>
            <w:r w:rsidRPr="00E90B0F">
              <w:rPr>
                <w:rFonts w:ascii="Arial" w:hAnsi="Arial" w:cs="Arial"/>
                <w:sz w:val="24"/>
                <w:szCs w:val="24"/>
              </w:rPr>
              <w:t>vietos rezervacijos mokestis</w:t>
            </w:r>
          </w:p>
        </w:tc>
        <w:tc>
          <w:tcPr>
            <w:tcW w:w="1701" w:type="dxa"/>
          </w:tcPr>
          <w:p w14:paraId="242CC1E7" w14:textId="155D7D7E" w:rsidR="00196FA2" w:rsidRPr="00E90B0F" w:rsidRDefault="00196FA2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0B0F">
              <w:rPr>
                <w:rFonts w:ascii="Arial" w:hAnsi="Arial" w:cs="Arial"/>
                <w:sz w:val="24"/>
                <w:szCs w:val="24"/>
              </w:rPr>
              <w:t>1 vieta</w:t>
            </w:r>
          </w:p>
        </w:tc>
        <w:tc>
          <w:tcPr>
            <w:tcW w:w="2551" w:type="dxa"/>
          </w:tcPr>
          <w:p w14:paraId="64177A28" w14:textId="3446AFF5" w:rsidR="00196FA2" w:rsidRPr="00E90B0F" w:rsidRDefault="00712A99" w:rsidP="00196FA2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90B0F">
              <w:rPr>
                <w:rFonts w:ascii="Arial" w:hAnsi="Arial" w:cs="Arial"/>
                <w:sz w:val="24"/>
                <w:szCs w:val="24"/>
              </w:rPr>
              <w:t>2</w:t>
            </w:r>
            <w:r w:rsidR="00196FA2" w:rsidRPr="00E90B0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8515E3" w:rsidRPr="00EB06D4" w14:paraId="62CB93DB" w14:textId="77777777" w:rsidTr="008515E3">
        <w:tblPrEx>
          <w:jc w:val="left"/>
        </w:tblPrEx>
        <w:trPr>
          <w:trHeight w:val="283"/>
        </w:trPr>
        <w:tc>
          <w:tcPr>
            <w:tcW w:w="986" w:type="dxa"/>
          </w:tcPr>
          <w:p w14:paraId="631FB722" w14:textId="77777777" w:rsidR="008515E3" w:rsidRPr="00EF7CF4" w:rsidRDefault="008515E3" w:rsidP="003F158B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4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2C175A8" w14:textId="77777777" w:rsidR="008515E3" w:rsidRPr="00EF7CF4" w:rsidRDefault="008515E3" w:rsidP="003F158B">
            <w:p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F7CF4">
              <w:rPr>
                <w:rFonts w:ascii="Arial" w:hAnsi="Arial" w:cs="Arial"/>
                <w:b/>
                <w:bCs/>
                <w:sz w:val="24"/>
                <w:szCs w:val="24"/>
              </w:rPr>
              <w:t>Renginių organizavimas</w:t>
            </w:r>
          </w:p>
        </w:tc>
      </w:tr>
      <w:tr w:rsidR="008515E3" w:rsidRPr="00EF7CF4" w14:paraId="67EB95BC" w14:textId="77777777" w:rsidTr="008515E3">
        <w:tblPrEx>
          <w:jc w:val="left"/>
        </w:tblPrEx>
        <w:trPr>
          <w:trHeight w:val="283"/>
        </w:trPr>
        <w:tc>
          <w:tcPr>
            <w:tcW w:w="986" w:type="dxa"/>
          </w:tcPr>
          <w:p w14:paraId="36F432FE" w14:textId="77777777" w:rsidR="008515E3" w:rsidRPr="00EF7CF4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EF7CF4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51550C78" w14:textId="77777777" w:rsidR="008515E3" w:rsidRPr="00EB2D51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mažos apimties renginys</w:t>
            </w:r>
          </w:p>
          <w:p w14:paraId="46CC3B66" w14:textId="77777777" w:rsidR="008515E3" w:rsidRPr="00EF7CF4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vietos paruošimas, koordinavimas renginio metu, bazinis techninis aptarnavimas, vedimo paslauga. Įstaigos</w:t>
            </w:r>
            <w:r>
              <w:rPr>
                <w:rFonts w:ascii="Arial" w:hAnsi="Arial" w:cs="Arial"/>
                <w:sz w:val="24"/>
                <w:szCs w:val="24"/>
              </w:rPr>
              <w:t xml:space="preserve"> patalpose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ar kito</w:t>
            </w:r>
            <w:r>
              <w:rPr>
                <w:rFonts w:ascii="Arial" w:hAnsi="Arial" w:cs="Arial"/>
                <w:sz w:val="24"/>
                <w:szCs w:val="24"/>
              </w:rPr>
              <w:t>je vietoje</w:t>
            </w:r>
            <w:r w:rsidRPr="00EB2D5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40F8FCC" w14:textId="77777777" w:rsidR="008515E3" w:rsidRPr="00EF7CF4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40C537D" w14:textId="77777777" w:rsidR="008515E3" w:rsidRPr="00EF7CF4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25,00–500,00</w:t>
            </w:r>
          </w:p>
        </w:tc>
      </w:tr>
      <w:tr w:rsidR="008515E3" w:rsidRPr="00690E9B" w14:paraId="08629B1C" w14:textId="77777777" w:rsidTr="008515E3">
        <w:tblPrEx>
          <w:jc w:val="left"/>
        </w:tblPrEx>
        <w:trPr>
          <w:trHeight w:val="283"/>
        </w:trPr>
        <w:tc>
          <w:tcPr>
            <w:tcW w:w="986" w:type="dxa"/>
          </w:tcPr>
          <w:p w14:paraId="53DC3765" w14:textId="77777777" w:rsidR="008515E3" w:rsidRPr="00690E9B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90E9B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4245FF53" w14:textId="77777777" w:rsidR="008515E3" w:rsidRPr="00EB2D51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Renginio organizavimo paslauga – vidutinės apimties renginys</w:t>
            </w:r>
          </w:p>
          <w:p w14:paraId="1260E0A2" w14:textId="77777777" w:rsidR="008515E3" w:rsidRPr="00690E9B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701" w:type="dxa"/>
          </w:tcPr>
          <w:p w14:paraId="29965349" w14:textId="77777777" w:rsidR="008515E3" w:rsidRPr="00690E9B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705E659" w14:textId="77777777" w:rsidR="008515E3" w:rsidRPr="00690E9B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500,00–3000,00</w:t>
            </w:r>
          </w:p>
        </w:tc>
      </w:tr>
      <w:tr w:rsidR="008515E3" w:rsidRPr="00690E9B" w14:paraId="12EAF221" w14:textId="77777777" w:rsidTr="008515E3">
        <w:tblPrEx>
          <w:jc w:val="left"/>
        </w:tblPrEx>
        <w:trPr>
          <w:trHeight w:val="283"/>
        </w:trPr>
        <w:tc>
          <w:tcPr>
            <w:tcW w:w="986" w:type="dxa"/>
          </w:tcPr>
          <w:p w14:paraId="49E52C2E" w14:textId="77777777" w:rsidR="008515E3" w:rsidRPr="00690E9B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77DCC496" w14:textId="77777777" w:rsidR="008515E3" w:rsidRPr="00EB2D51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 xml:space="preserve">Renginio organizavimo paslauga – </w:t>
            </w:r>
            <w:r>
              <w:rPr>
                <w:rFonts w:ascii="Arial" w:hAnsi="Arial" w:cs="Arial"/>
                <w:sz w:val="24"/>
                <w:szCs w:val="24"/>
              </w:rPr>
              <w:t>didelės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apimties renginys</w:t>
            </w:r>
          </w:p>
          <w:p w14:paraId="6B6EB390" w14:textId="77777777" w:rsidR="008515E3" w:rsidRPr="00EB2D51" w:rsidRDefault="008515E3" w:rsidP="003F158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B2D51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 xml:space="preserve">pagal poreikį: </w:t>
            </w:r>
            <w:r w:rsidRPr="00EB2D51">
              <w:rPr>
                <w:rFonts w:ascii="Arial" w:hAnsi="Arial" w:cs="Arial"/>
                <w:sz w:val="24"/>
                <w:szCs w:val="24"/>
              </w:rPr>
              <w:t>planavimas, renginio scenarijaus sudarymas, derinimas, viešinimas, salės nuoma, vietos paruošimas, koordinavimas renginio metu, garso, šviesų ir kt. techninis aptarnavimas, vedimo paslauga, bendra organizacinė renginio priežiūra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EB2D51">
              <w:rPr>
                <w:rFonts w:ascii="Arial" w:hAnsi="Arial" w:cs="Arial"/>
                <w:sz w:val="24"/>
                <w:szCs w:val="24"/>
              </w:rPr>
              <w:t xml:space="preserve"> Įstaigos patalpose ar kitoje vietoje)</w:t>
            </w:r>
          </w:p>
        </w:tc>
        <w:tc>
          <w:tcPr>
            <w:tcW w:w="1701" w:type="dxa"/>
          </w:tcPr>
          <w:p w14:paraId="10EB8BEF" w14:textId="77777777" w:rsidR="008515E3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1 renginys (pagal sudarytą paslaugos teikimo sąmatą)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3764039A" w14:textId="77777777" w:rsidR="008515E3" w:rsidRDefault="008515E3" w:rsidP="003F158B">
            <w:pPr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3000,00–7000,00</w:t>
            </w:r>
          </w:p>
        </w:tc>
      </w:tr>
    </w:tbl>
    <w:p w14:paraId="321ECF88" w14:textId="6ED8569E" w:rsidR="00165EB8" w:rsidRPr="00196FA2" w:rsidRDefault="00165EB8" w:rsidP="008515E3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sectPr w:rsidR="00165EB8" w:rsidRPr="00196FA2" w:rsidSect="004A5D9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A2"/>
    <w:rsid w:val="00011B4F"/>
    <w:rsid w:val="00165EB8"/>
    <w:rsid w:val="00196FA2"/>
    <w:rsid w:val="001D1E7D"/>
    <w:rsid w:val="002B4C55"/>
    <w:rsid w:val="00314A61"/>
    <w:rsid w:val="00363C5D"/>
    <w:rsid w:val="00461F41"/>
    <w:rsid w:val="004765C8"/>
    <w:rsid w:val="004A5D94"/>
    <w:rsid w:val="00712A99"/>
    <w:rsid w:val="00716C84"/>
    <w:rsid w:val="00785F92"/>
    <w:rsid w:val="007A3C05"/>
    <w:rsid w:val="008515E3"/>
    <w:rsid w:val="008F0CDB"/>
    <w:rsid w:val="009867A0"/>
    <w:rsid w:val="00BB3D52"/>
    <w:rsid w:val="00D31469"/>
    <w:rsid w:val="00D80A6E"/>
    <w:rsid w:val="00E17A7D"/>
    <w:rsid w:val="00E90B0F"/>
    <w:rsid w:val="00F979DB"/>
    <w:rsid w:val="00FD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3F64"/>
  <w15:chartTrackingRefBased/>
  <w15:docId w15:val="{66BC2070-7D7C-49B0-AC10-B367B83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96FA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96FA2"/>
    <w:pPr>
      <w:keepNext/>
      <w:keepLines/>
      <w:widowControl/>
      <w:autoSpaceDE/>
      <w:autoSpaceDN/>
      <w:adjustRightInd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FA2"/>
    <w:pPr>
      <w:keepNext/>
      <w:keepLines/>
      <w:widowControl/>
      <w:autoSpaceDE/>
      <w:autoSpaceDN/>
      <w:adjustRightInd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6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6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6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6FA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6FA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6F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6F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6F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6F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6FA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6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6FA2"/>
    <w:pPr>
      <w:widowControl/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6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6FA2"/>
    <w:pPr>
      <w:widowControl/>
      <w:autoSpaceDE/>
      <w:autoSpaceDN/>
      <w:adjustRightInd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6F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6FA2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96FA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6FA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6FA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6FA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96FA2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2012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Sliužinskaitė</dc:creator>
  <cp:keywords/>
  <dc:description/>
  <cp:lastModifiedBy>Viktorija Bakšinskytė</cp:lastModifiedBy>
  <cp:revision>2</cp:revision>
  <dcterms:created xsi:type="dcterms:W3CDTF">2026-04-10T12:27:00Z</dcterms:created>
  <dcterms:modified xsi:type="dcterms:W3CDTF">2026-04-10T12:27:00Z</dcterms:modified>
</cp:coreProperties>
</file>