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AF71" w14:textId="6B000F0D" w:rsidR="00214154" w:rsidRPr="0024212F" w:rsidRDefault="005C499A" w:rsidP="00825F8B">
      <w:pPr>
        <w:spacing w:after="0"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bookmarkStart w:id="0" w:name="_Hlk125529477"/>
      <w:bookmarkStart w:id="1" w:name="_Hlk196310413"/>
      <w:r w:rsidRPr="0024212F">
        <w:rPr>
          <w:rFonts w:ascii="Arial" w:hAnsi="Arial" w:cs="Arial"/>
          <w:b/>
          <w:bCs/>
          <w:color w:val="auto"/>
          <w:szCs w:val="24"/>
        </w:rPr>
        <w:t>KLAIPĖDOS RAJONO SAVIVALDYBĖS</w:t>
      </w:r>
      <w:r w:rsidR="00CA7C72" w:rsidRPr="0024212F">
        <w:rPr>
          <w:rFonts w:ascii="Arial" w:hAnsi="Arial" w:cs="Arial"/>
          <w:b/>
          <w:bCs/>
          <w:color w:val="auto"/>
          <w:szCs w:val="24"/>
        </w:rPr>
        <w:t xml:space="preserve"> </w:t>
      </w:r>
    </w:p>
    <w:p w14:paraId="05B99013" w14:textId="6D0F8304" w:rsidR="00063CD2" w:rsidRPr="0024212F" w:rsidRDefault="00F23BD2" w:rsidP="00825F8B">
      <w:pPr>
        <w:spacing w:after="0" w:line="276" w:lineRule="auto"/>
        <w:ind w:right="0" w:firstLine="0"/>
        <w:jc w:val="center"/>
        <w:rPr>
          <w:rFonts w:ascii="Arial" w:hAnsi="Arial" w:cs="Arial"/>
          <w:b/>
          <w:color w:val="auto"/>
          <w:szCs w:val="24"/>
        </w:rPr>
      </w:pPr>
      <w:r w:rsidRPr="0024212F">
        <w:rPr>
          <w:rFonts w:ascii="Arial" w:hAnsi="Arial" w:cs="Arial"/>
          <w:b/>
          <w:bCs/>
          <w:color w:val="auto"/>
          <w:szCs w:val="24"/>
        </w:rPr>
        <w:t>BENDRUOMENINIŲ ORGANIZACIJŲ</w:t>
      </w:r>
      <w:r w:rsidR="005C499A" w:rsidRPr="0024212F">
        <w:rPr>
          <w:rFonts w:ascii="Arial" w:hAnsi="Arial" w:cs="Arial"/>
          <w:b/>
          <w:bCs/>
          <w:color w:val="auto"/>
          <w:szCs w:val="24"/>
        </w:rPr>
        <w:t xml:space="preserve"> </w:t>
      </w:r>
      <w:r w:rsidR="00F209F7" w:rsidRPr="0024212F">
        <w:rPr>
          <w:rFonts w:ascii="Arial" w:hAnsi="Arial" w:cs="Arial"/>
          <w:b/>
          <w:bCs/>
          <w:color w:val="auto"/>
          <w:szCs w:val="24"/>
        </w:rPr>
        <w:t>TARYBOS</w:t>
      </w:r>
      <w:r w:rsidR="00A079DA" w:rsidRPr="0024212F">
        <w:rPr>
          <w:rFonts w:ascii="Arial" w:hAnsi="Arial" w:cs="Arial"/>
          <w:b/>
          <w:bCs/>
          <w:color w:val="auto"/>
          <w:szCs w:val="24"/>
        </w:rPr>
        <w:t xml:space="preserve"> </w:t>
      </w:r>
      <w:bookmarkEnd w:id="0"/>
      <w:r w:rsidR="006E55E0" w:rsidRPr="0024212F">
        <w:rPr>
          <w:rFonts w:ascii="Arial" w:hAnsi="Arial" w:cs="Arial"/>
          <w:b/>
          <w:bCs/>
          <w:color w:val="auto"/>
          <w:szCs w:val="24"/>
        </w:rPr>
        <w:t>POSĖD</w:t>
      </w:r>
      <w:r w:rsidR="00063CD2" w:rsidRPr="0024212F">
        <w:rPr>
          <w:rFonts w:ascii="Arial" w:hAnsi="Arial" w:cs="Arial"/>
          <w:b/>
          <w:bCs/>
          <w:color w:val="auto"/>
          <w:szCs w:val="24"/>
        </w:rPr>
        <w:t>ŽIO</w:t>
      </w:r>
      <w:r w:rsidR="00063CD2" w:rsidRPr="0024212F">
        <w:rPr>
          <w:rFonts w:ascii="Arial" w:hAnsi="Arial" w:cs="Arial"/>
          <w:b/>
          <w:color w:val="auto"/>
          <w:szCs w:val="24"/>
        </w:rPr>
        <w:t xml:space="preserve"> </w:t>
      </w:r>
    </w:p>
    <w:p w14:paraId="112C61AD" w14:textId="5A43DCD3" w:rsidR="006E55E0" w:rsidRPr="0024212F" w:rsidRDefault="00475D74" w:rsidP="00825F8B">
      <w:pPr>
        <w:spacing w:after="0" w:line="276" w:lineRule="auto"/>
        <w:ind w:right="0" w:firstLine="0"/>
        <w:jc w:val="center"/>
        <w:rPr>
          <w:rFonts w:ascii="Arial" w:hAnsi="Arial" w:cs="Arial"/>
          <w:b/>
          <w:color w:val="auto"/>
          <w:szCs w:val="24"/>
        </w:rPr>
      </w:pPr>
      <w:r w:rsidRPr="0024212F">
        <w:rPr>
          <w:rFonts w:ascii="Arial" w:hAnsi="Arial" w:cs="Arial"/>
          <w:b/>
          <w:color w:val="auto"/>
          <w:szCs w:val="24"/>
        </w:rPr>
        <w:t>PROTOKOLAS</w:t>
      </w:r>
    </w:p>
    <w:bookmarkEnd w:id="1"/>
    <w:p w14:paraId="01EE7470" w14:textId="31333826" w:rsidR="00B114E0" w:rsidRPr="0024212F" w:rsidRDefault="006E0394" w:rsidP="00825F8B">
      <w:pPr>
        <w:spacing w:after="0"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/>
          <w:color w:val="auto"/>
          <w:szCs w:val="24"/>
        </w:rPr>
        <w:t>202</w:t>
      </w:r>
      <w:r w:rsidR="00AF0CFD">
        <w:rPr>
          <w:rFonts w:ascii="Arial" w:hAnsi="Arial" w:cs="Arial"/>
          <w:b/>
          <w:color w:val="auto"/>
          <w:szCs w:val="24"/>
        </w:rPr>
        <w:t>5</w:t>
      </w:r>
      <w:r w:rsidRPr="0024212F">
        <w:rPr>
          <w:rFonts w:ascii="Arial" w:hAnsi="Arial" w:cs="Arial"/>
          <w:b/>
          <w:color w:val="auto"/>
          <w:szCs w:val="24"/>
        </w:rPr>
        <w:t>-</w:t>
      </w:r>
      <w:r w:rsidR="00F23BD2" w:rsidRPr="0024212F">
        <w:rPr>
          <w:rFonts w:ascii="Arial" w:hAnsi="Arial" w:cs="Arial"/>
          <w:b/>
          <w:color w:val="auto"/>
          <w:szCs w:val="24"/>
        </w:rPr>
        <w:t>0</w:t>
      </w:r>
      <w:r w:rsidR="00ED716D">
        <w:rPr>
          <w:rFonts w:ascii="Arial" w:hAnsi="Arial" w:cs="Arial"/>
          <w:b/>
          <w:color w:val="auto"/>
          <w:szCs w:val="24"/>
        </w:rPr>
        <w:t>5</w:t>
      </w:r>
      <w:r w:rsidRPr="0024212F">
        <w:rPr>
          <w:rFonts w:ascii="Arial" w:hAnsi="Arial" w:cs="Arial"/>
          <w:b/>
          <w:color w:val="auto"/>
          <w:szCs w:val="24"/>
        </w:rPr>
        <w:t>-</w:t>
      </w:r>
      <w:r w:rsidR="00395DC6">
        <w:rPr>
          <w:rFonts w:ascii="Arial" w:hAnsi="Arial" w:cs="Arial"/>
          <w:b/>
          <w:color w:val="auto"/>
          <w:szCs w:val="24"/>
        </w:rPr>
        <w:t>13</w:t>
      </w:r>
      <w:r w:rsidRPr="0024212F">
        <w:rPr>
          <w:rFonts w:ascii="Arial" w:hAnsi="Arial" w:cs="Arial"/>
          <w:b/>
          <w:color w:val="auto"/>
          <w:szCs w:val="24"/>
        </w:rPr>
        <w:t xml:space="preserve"> Nr. </w:t>
      </w:r>
      <w:r w:rsidR="004428F2" w:rsidRPr="0024212F">
        <w:rPr>
          <w:rFonts w:ascii="Arial" w:hAnsi="Arial" w:cs="Arial"/>
          <w:b/>
          <w:szCs w:val="24"/>
        </w:rPr>
        <w:t>A6-</w:t>
      </w:r>
      <w:r w:rsidR="00395DC6">
        <w:rPr>
          <w:rFonts w:ascii="Arial" w:hAnsi="Arial" w:cs="Arial"/>
          <w:b/>
          <w:szCs w:val="24"/>
        </w:rPr>
        <w:t>233</w:t>
      </w:r>
    </w:p>
    <w:p w14:paraId="1416BCCC" w14:textId="1EE09099" w:rsidR="00A079DA" w:rsidRPr="0024212F" w:rsidRDefault="00743BF6" w:rsidP="00E821E2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>D</w:t>
      </w:r>
      <w:r w:rsidR="00A079DA" w:rsidRPr="0024212F">
        <w:rPr>
          <w:rFonts w:ascii="Arial" w:hAnsi="Arial" w:cs="Arial"/>
          <w:color w:val="auto"/>
          <w:szCs w:val="24"/>
        </w:rPr>
        <w:t>at</w:t>
      </w:r>
      <w:r w:rsidRPr="0024212F">
        <w:rPr>
          <w:rFonts w:ascii="Arial" w:hAnsi="Arial" w:cs="Arial"/>
          <w:color w:val="auto"/>
          <w:szCs w:val="24"/>
        </w:rPr>
        <w:t>os</w:t>
      </w:r>
      <w:r w:rsidR="00A079DA" w:rsidRPr="0024212F">
        <w:rPr>
          <w:rFonts w:ascii="Arial" w:hAnsi="Arial" w:cs="Arial"/>
          <w:color w:val="auto"/>
          <w:szCs w:val="24"/>
        </w:rPr>
        <w:t xml:space="preserve">: </w:t>
      </w:r>
      <w:r w:rsidRPr="0024212F">
        <w:rPr>
          <w:rFonts w:ascii="Arial" w:hAnsi="Arial" w:cs="Arial"/>
          <w:color w:val="auto"/>
          <w:szCs w:val="24"/>
        </w:rPr>
        <w:t>nuo 202</w:t>
      </w:r>
      <w:r w:rsidR="00AF0CFD">
        <w:rPr>
          <w:rFonts w:ascii="Arial" w:hAnsi="Arial" w:cs="Arial"/>
          <w:color w:val="auto"/>
          <w:szCs w:val="24"/>
        </w:rPr>
        <w:t>5</w:t>
      </w:r>
      <w:r w:rsidRPr="0024212F">
        <w:rPr>
          <w:rFonts w:ascii="Arial" w:hAnsi="Arial" w:cs="Arial"/>
          <w:color w:val="auto"/>
          <w:szCs w:val="24"/>
        </w:rPr>
        <w:t xml:space="preserve"> m. </w:t>
      </w:r>
      <w:bookmarkStart w:id="2" w:name="_Hlk198017141"/>
      <w:r w:rsidR="00ED716D">
        <w:rPr>
          <w:rFonts w:ascii="Arial" w:hAnsi="Arial" w:cs="Arial"/>
          <w:color w:val="auto"/>
          <w:szCs w:val="24"/>
        </w:rPr>
        <w:t>gegužės</w:t>
      </w:r>
      <w:bookmarkEnd w:id="2"/>
      <w:r w:rsidR="00ED716D">
        <w:rPr>
          <w:rFonts w:ascii="Arial" w:hAnsi="Arial" w:cs="Arial"/>
          <w:color w:val="auto"/>
          <w:szCs w:val="24"/>
        </w:rPr>
        <w:t xml:space="preserve"> </w:t>
      </w:r>
      <w:r w:rsidR="002B3475">
        <w:rPr>
          <w:rFonts w:ascii="Arial" w:hAnsi="Arial" w:cs="Arial"/>
          <w:color w:val="auto"/>
          <w:szCs w:val="24"/>
        </w:rPr>
        <w:t>12</w:t>
      </w:r>
      <w:r w:rsidR="00A079DA" w:rsidRPr="0024212F">
        <w:rPr>
          <w:rFonts w:ascii="Arial" w:hAnsi="Arial" w:cs="Arial"/>
          <w:color w:val="auto"/>
          <w:szCs w:val="24"/>
        </w:rPr>
        <w:t xml:space="preserve"> d.</w:t>
      </w:r>
      <w:r w:rsidRPr="0024212F">
        <w:rPr>
          <w:rFonts w:ascii="Arial" w:hAnsi="Arial" w:cs="Arial"/>
          <w:color w:val="auto"/>
          <w:szCs w:val="24"/>
        </w:rPr>
        <w:t xml:space="preserve"> </w:t>
      </w:r>
      <w:r w:rsidR="002B3475">
        <w:rPr>
          <w:rFonts w:ascii="Arial" w:hAnsi="Arial" w:cs="Arial"/>
          <w:color w:val="auto"/>
          <w:szCs w:val="24"/>
        </w:rPr>
        <w:t>9</w:t>
      </w:r>
      <w:r w:rsidR="002E2416">
        <w:rPr>
          <w:rFonts w:ascii="Arial" w:hAnsi="Arial" w:cs="Arial"/>
          <w:color w:val="auto"/>
          <w:szCs w:val="24"/>
        </w:rPr>
        <w:t xml:space="preserve">.00 val. iki </w:t>
      </w:r>
      <w:r w:rsidR="00ED716D">
        <w:rPr>
          <w:rFonts w:ascii="Arial" w:hAnsi="Arial" w:cs="Arial"/>
          <w:color w:val="auto"/>
          <w:szCs w:val="24"/>
        </w:rPr>
        <w:t>gegužės 1</w:t>
      </w:r>
      <w:r w:rsidR="002B3475">
        <w:rPr>
          <w:rFonts w:ascii="Arial" w:hAnsi="Arial" w:cs="Arial"/>
          <w:color w:val="auto"/>
          <w:szCs w:val="24"/>
        </w:rPr>
        <w:t>3</w:t>
      </w:r>
      <w:r w:rsidR="00ED716D">
        <w:rPr>
          <w:rFonts w:ascii="Arial" w:hAnsi="Arial" w:cs="Arial"/>
          <w:color w:val="auto"/>
          <w:szCs w:val="24"/>
        </w:rPr>
        <w:t xml:space="preserve"> d. </w:t>
      </w:r>
      <w:r w:rsidR="002B3475">
        <w:rPr>
          <w:rFonts w:ascii="Arial" w:hAnsi="Arial" w:cs="Arial"/>
          <w:color w:val="auto"/>
          <w:szCs w:val="24"/>
        </w:rPr>
        <w:t>9</w:t>
      </w:r>
      <w:r w:rsidR="0024212F" w:rsidRPr="00920848">
        <w:rPr>
          <w:rFonts w:ascii="Arial" w:hAnsi="Arial" w:cs="Arial"/>
          <w:color w:val="auto"/>
          <w:szCs w:val="24"/>
        </w:rPr>
        <w:t>.</w:t>
      </w:r>
      <w:r w:rsidR="002B3475">
        <w:rPr>
          <w:rFonts w:ascii="Arial" w:hAnsi="Arial" w:cs="Arial"/>
          <w:color w:val="auto"/>
          <w:szCs w:val="24"/>
        </w:rPr>
        <w:t>0</w:t>
      </w:r>
      <w:r w:rsidR="00E821E2" w:rsidRPr="00920848">
        <w:rPr>
          <w:rFonts w:ascii="Arial" w:hAnsi="Arial" w:cs="Arial"/>
          <w:color w:val="auto"/>
          <w:szCs w:val="24"/>
        </w:rPr>
        <w:t>0</w:t>
      </w:r>
      <w:r w:rsidRPr="00920848">
        <w:rPr>
          <w:rFonts w:ascii="Arial" w:hAnsi="Arial" w:cs="Arial"/>
          <w:color w:val="auto"/>
          <w:szCs w:val="24"/>
        </w:rPr>
        <w:t xml:space="preserve"> v</w:t>
      </w:r>
      <w:r w:rsidRPr="0024212F">
        <w:rPr>
          <w:rFonts w:ascii="Arial" w:hAnsi="Arial" w:cs="Arial"/>
          <w:color w:val="auto"/>
          <w:szCs w:val="24"/>
        </w:rPr>
        <w:t>al.</w:t>
      </w:r>
    </w:p>
    <w:p w14:paraId="7C7DD6E9" w14:textId="1C15A737" w:rsidR="002F6E09" w:rsidRPr="002E2416" w:rsidRDefault="00A079DA" w:rsidP="00E821E2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 xml:space="preserve">Posėdžio vieta: </w:t>
      </w:r>
      <w:r w:rsidR="00ED716D">
        <w:rPr>
          <w:rFonts w:ascii="Arial" w:hAnsi="Arial" w:cs="Arial"/>
          <w:color w:val="auto"/>
          <w:szCs w:val="24"/>
        </w:rPr>
        <w:t>Apklausa el. būdu</w:t>
      </w:r>
      <w:r w:rsidRPr="0024212F">
        <w:rPr>
          <w:rFonts w:ascii="Arial" w:hAnsi="Arial" w:cs="Arial"/>
          <w:color w:val="auto"/>
          <w:szCs w:val="24"/>
        </w:rPr>
        <w:t>.</w:t>
      </w:r>
    </w:p>
    <w:p w14:paraId="2FDC5AEF" w14:textId="283C50A8" w:rsidR="00CB74A9" w:rsidRDefault="00A079DA" w:rsidP="00ED716D">
      <w:pPr>
        <w:spacing w:line="276" w:lineRule="auto"/>
        <w:ind w:firstLine="567"/>
        <w:rPr>
          <w:rFonts w:ascii="Arial" w:hAnsi="Arial" w:cs="Arial"/>
          <w:szCs w:val="24"/>
        </w:rPr>
      </w:pPr>
      <w:r w:rsidRPr="0024212F">
        <w:rPr>
          <w:rFonts w:ascii="Arial" w:hAnsi="Arial" w:cs="Arial"/>
          <w:color w:val="auto"/>
          <w:szCs w:val="24"/>
        </w:rPr>
        <w:t>Posėdžio dalyviai:</w:t>
      </w:r>
      <w:r w:rsidR="00475D74" w:rsidRPr="0024212F">
        <w:rPr>
          <w:rFonts w:ascii="Arial" w:hAnsi="Arial" w:cs="Arial"/>
          <w:color w:val="auto"/>
          <w:szCs w:val="24"/>
        </w:rPr>
        <w:t xml:space="preserve"> </w:t>
      </w:r>
      <w:r w:rsidR="006E0E91" w:rsidRPr="0024212F">
        <w:rPr>
          <w:rFonts w:ascii="Arial" w:hAnsi="Arial" w:cs="Arial"/>
          <w:szCs w:val="24"/>
        </w:rPr>
        <w:t xml:space="preserve">Klaipėdos rajono savivaldybės </w:t>
      </w:r>
      <w:r w:rsidR="00CB74A9">
        <w:rPr>
          <w:rFonts w:ascii="Arial" w:hAnsi="Arial" w:cs="Arial"/>
          <w:szCs w:val="24"/>
        </w:rPr>
        <w:t xml:space="preserve">(toliau – Savivaldybės) </w:t>
      </w:r>
      <w:r w:rsidR="006E0E91" w:rsidRPr="0024212F">
        <w:rPr>
          <w:rFonts w:ascii="Arial" w:hAnsi="Arial" w:cs="Arial"/>
          <w:szCs w:val="24"/>
        </w:rPr>
        <w:t>administracijos Strateginio planavimo ir projektų valdymo skyriaus vyresnioji patarėja Virginija Juknienė</w:t>
      </w:r>
      <w:r w:rsidR="008756BD">
        <w:rPr>
          <w:rFonts w:ascii="Arial" w:hAnsi="Arial" w:cs="Arial"/>
          <w:szCs w:val="24"/>
        </w:rPr>
        <w:t xml:space="preserve">, </w:t>
      </w:r>
      <w:r w:rsidR="00CB74A9">
        <w:rPr>
          <w:rFonts w:ascii="Arial" w:hAnsi="Arial" w:cs="Arial"/>
          <w:szCs w:val="24"/>
        </w:rPr>
        <w:t>S</w:t>
      </w:r>
      <w:r w:rsidR="006E0E91" w:rsidRPr="0024212F">
        <w:rPr>
          <w:rFonts w:ascii="Arial" w:hAnsi="Arial" w:cs="Arial"/>
          <w:szCs w:val="24"/>
        </w:rPr>
        <w:t xml:space="preserve">avivaldybės administracijos Švietimo ir sporto skyriaus </w:t>
      </w:r>
      <w:r w:rsidR="008756BD">
        <w:rPr>
          <w:rFonts w:ascii="Arial" w:hAnsi="Arial" w:cs="Arial"/>
          <w:szCs w:val="24"/>
        </w:rPr>
        <w:t>patarėja</w:t>
      </w:r>
      <w:r w:rsidR="006E0E91" w:rsidRPr="0024212F">
        <w:rPr>
          <w:rFonts w:ascii="Arial" w:hAnsi="Arial" w:cs="Arial"/>
          <w:szCs w:val="24"/>
        </w:rPr>
        <w:t xml:space="preserve"> Ugnė Tamošauskienė, Gargždų seniūnijos seniūnė Indrė Žiedienė</w:t>
      </w:r>
      <w:r w:rsidR="00743BF6" w:rsidRPr="0024212F">
        <w:rPr>
          <w:rFonts w:ascii="Arial" w:hAnsi="Arial" w:cs="Arial"/>
          <w:szCs w:val="24"/>
        </w:rPr>
        <w:t xml:space="preserve">, Šernų ir </w:t>
      </w:r>
      <w:proofErr w:type="spellStart"/>
      <w:r w:rsidR="00743BF6" w:rsidRPr="0024212F">
        <w:rPr>
          <w:rFonts w:ascii="Arial" w:hAnsi="Arial" w:cs="Arial"/>
          <w:szCs w:val="24"/>
        </w:rPr>
        <w:t>Kertvergių</w:t>
      </w:r>
      <w:proofErr w:type="spellEnd"/>
      <w:r w:rsidR="00743BF6" w:rsidRPr="0024212F">
        <w:rPr>
          <w:rFonts w:ascii="Arial" w:hAnsi="Arial" w:cs="Arial"/>
          <w:szCs w:val="24"/>
        </w:rPr>
        <w:t xml:space="preserve"> kaimų bendruomenės pirmininkė Rasa Kuzavienė</w:t>
      </w:r>
      <w:r w:rsidR="00ED716D">
        <w:rPr>
          <w:rFonts w:ascii="Arial" w:hAnsi="Arial" w:cs="Arial"/>
          <w:szCs w:val="24"/>
        </w:rPr>
        <w:t xml:space="preserve">, </w:t>
      </w:r>
      <w:r w:rsidR="00CB74A9" w:rsidRPr="0024212F">
        <w:rPr>
          <w:rFonts w:ascii="Arial" w:hAnsi="Arial" w:cs="Arial"/>
          <w:color w:val="222222"/>
          <w:szCs w:val="24"/>
          <w:shd w:val="clear" w:color="auto" w:fill="FFFFFF"/>
        </w:rPr>
        <w:t xml:space="preserve">Kvietinių </w:t>
      </w:r>
      <w:r w:rsidR="00CB74A9" w:rsidRPr="0024212F">
        <w:rPr>
          <w:rFonts w:ascii="Arial" w:hAnsi="Arial" w:cs="Arial"/>
          <w:szCs w:val="24"/>
        </w:rPr>
        <w:t>bendruomenės centro atstovė Audra Jurkienė</w:t>
      </w:r>
      <w:r w:rsidR="00CB74A9">
        <w:rPr>
          <w:rFonts w:ascii="Arial" w:hAnsi="Arial" w:cs="Arial"/>
          <w:szCs w:val="24"/>
        </w:rPr>
        <w:t>, Gargždų miesto bendruomenės pirmininkė Vida Anužienė.</w:t>
      </w:r>
    </w:p>
    <w:p w14:paraId="4B997E9E" w14:textId="51CF6F22" w:rsidR="0066709F" w:rsidRPr="00ED716D" w:rsidRDefault="0066709F" w:rsidP="00ED716D">
      <w:pPr>
        <w:spacing w:line="276" w:lineRule="auto"/>
        <w:ind w:firstLine="567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szCs w:val="24"/>
        </w:rPr>
        <w:t>Dėl pateisinamų priežasčių apklausoje nedalyvavo: S</w:t>
      </w:r>
      <w:r w:rsidRPr="0024212F">
        <w:rPr>
          <w:rFonts w:ascii="Arial" w:hAnsi="Arial" w:cs="Arial"/>
          <w:szCs w:val="24"/>
        </w:rPr>
        <w:t>avivaldybės administracijos Sveikatos ir socialinės apsaugos skyriaus vyresnioji patarėja Jolanta Papievienė,</w:t>
      </w:r>
      <w:r w:rsidRPr="0066709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</w:t>
      </w:r>
      <w:r w:rsidRPr="0024212F">
        <w:rPr>
          <w:rFonts w:ascii="Arial" w:hAnsi="Arial" w:cs="Arial"/>
          <w:szCs w:val="24"/>
        </w:rPr>
        <w:t xml:space="preserve">avivaldybės administracijos </w:t>
      </w:r>
      <w:r>
        <w:rPr>
          <w:rFonts w:ascii="Arial" w:hAnsi="Arial" w:cs="Arial"/>
          <w:szCs w:val="24"/>
        </w:rPr>
        <w:t>viešųjų ryšių ir bendradarbiavimo skyriaus patarėja, atliekanti skyriaus vedėjo funkcijas, Rita Rapalienė.</w:t>
      </w:r>
    </w:p>
    <w:p w14:paraId="67C292D8" w14:textId="063EBCC4" w:rsidR="007F06ED" w:rsidRPr="0024212F" w:rsidRDefault="007F06ED" w:rsidP="00E821E2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 xml:space="preserve">Posėdžio </w:t>
      </w:r>
      <w:r w:rsidRPr="0024212F">
        <w:rPr>
          <w:rFonts w:ascii="Arial" w:hAnsi="Arial" w:cs="Arial"/>
          <w:szCs w:val="24"/>
        </w:rPr>
        <w:t>pirmininkė</w:t>
      </w:r>
      <w:r w:rsidRPr="0024212F">
        <w:rPr>
          <w:rFonts w:ascii="Arial" w:hAnsi="Arial" w:cs="Arial"/>
          <w:color w:val="auto"/>
          <w:szCs w:val="24"/>
        </w:rPr>
        <w:t xml:space="preserve"> </w:t>
      </w:r>
      <w:r w:rsidR="0024212F" w:rsidRPr="0024212F">
        <w:rPr>
          <w:rFonts w:ascii="Arial" w:hAnsi="Arial" w:cs="Arial"/>
          <w:color w:val="auto"/>
          <w:szCs w:val="24"/>
        </w:rPr>
        <w:t>–</w:t>
      </w:r>
      <w:r w:rsidRPr="0024212F">
        <w:rPr>
          <w:rFonts w:ascii="Arial" w:hAnsi="Arial" w:cs="Arial"/>
          <w:color w:val="auto"/>
          <w:szCs w:val="24"/>
        </w:rPr>
        <w:t xml:space="preserve"> </w:t>
      </w:r>
      <w:r w:rsidR="0024212F" w:rsidRPr="0024212F">
        <w:rPr>
          <w:rFonts w:ascii="Arial" w:hAnsi="Arial" w:cs="Arial"/>
          <w:szCs w:val="24"/>
        </w:rPr>
        <w:t>Strateginio planavimo ir projektų valdymo skyriaus vyresnioji patarė</w:t>
      </w:r>
      <w:r w:rsidR="00955D87" w:rsidRPr="0024212F">
        <w:rPr>
          <w:rFonts w:ascii="Arial" w:hAnsi="Arial" w:cs="Arial"/>
          <w:szCs w:val="24"/>
        </w:rPr>
        <w:t xml:space="preserve">ja, pavaduojanti </w:t>
      </w:r>
      <w:r w:rsidR="00EA219A" w:rsidRPr="0024212F">
        <w:rPr>
          <w:rFonts w:ascii="Arial" w:hAnsi="Arial" w:cs="Arial"/>
          <w:szCs w:val="24"/>
        </w:rPr>
        <w:t xml:space="preserve">Klaipėdos rajono savivaldybės </w:t>
      </w:r>
      <w:r w:rsidR="00EA219A" w:rsidRPr="00CA181C">
        <w:rPr>
          <w:rFonts w:ascii="Arial" w:hAnsi="Arial" w:cs="Arial"/>
          <w:bCs/>
          <w:color w:val="auto"/>
          <w:szCs w:val="24"/>
        </w:rPr>
        <w:t>bendruomen</w:t>
      </w:r>
      <w:r w:rsidR="00EA219A">
        <w:rPr>
          <w:rFonts w:ascii="Arial" w:hAnsi="Arial" w:cs="Arial"/>
          <w:bCs/>
          <w:color w:val="auto"/>
          <w:szCs w:val="24"/>
        </w:rPr>
        <w:t>inių</w:t>
      </w:r>
      <w:r w:rsidR="00EA219A" w:rsidRPr="00CA181C">
        <w:rPr>
          <w:rFonts w:ascii="Arial" w:hAnsi="Arial" w:cs="Arial"/>
          <w:bCs/>
          <w:color w:val="auto"/>
          <w:szCs w:val="24"/>
        </w:rPr>
        <w:t xml:space="preserve"> </w:t>
      </w:r>
      <w:r w:rsidR="00EA219A">
        <w:rPr>
          <w:rFonts w:ascii="Arial" w:hAnsi="Arial" w:cs="Arial"/>
          <w:bCs/>
          <w:color w:val="auto"/>
          <w:szCs w:val="24"/>
        </w:rPr>
        <w:t xml:space="preserve">organizacijų tarybos (toliau – </w:t>
      </w:r>
      <w:r w:rsidR="0024212F" w:rsidRPr="0024212F">
        <w:rPr>
          <w:rFonts w:ascii="Arial" w:hAnsi="Arial" w:cs="Arial"/>
          <w:szCs w:val="24"/>
        </w:rPr>
        <w:t>BO tarybos</w:t>
      </w:r>
      <w:r w:rsidR="00EA219A">
        <w:rPr>
          <w:rFonts w:ascii="Arial" w:hAnsi="Arial" w:cs="Arial"/>
          <w:szCs w:val="24"/>
        </w:rPr>
        <w:t>)</w:t>
      </w:r>
      <w:r w:rsidR="0024212F" w:rsidRPr="0024212F">
        <w:rPr>
          <w:rFonts w:ascii="Arial" w:hAnsi="Arial" w:cs="Arial"/>
          <w:szCs w:val="24"/>
        </w:rPr>
        <w:t xml:space="preserve"> </w:t>
      </w:r>
      <w:r w:rsidR="00955D87" w:rsidRPr="0024212F">
        <w:rPr>
          <w:rFonts w:ascii="Arial" w:hAnsi="Arial" w:cs="Arial"/>
          <w:szCs w:val="24"/>
        </w:rPr>
        <w:t>pirmininkę</w:t>
      </w:r>
      <w:r w:rsidR="00D0238E">
        <w:rPr>
          <w:rFonts w:ascii="Arial" w:hAnsi="Arial" w:cs="Arial"/>
          <w:szCs w:val="24"/>
        </w:rPr>
        <w:t>,</w:t>
      </w:r>
      <w:r w:rsidR="00955D87" w:rsidRPr="0024212F">
        <w:rPr>
          <w:rFonts w:ascii="Arial" w:hAnsi="Arial" w:cs="Arial"/>
          <w:szCs w:val="24"/>
        </w:rPr>
        <w:t xml:space="preserve"> </w:t>
      </w:r>
      <w:r w:rsidR="00955D87" w:rsidRPr="0024212F">
        <w:rPr>
          <w:rFonts w:ascii="Arial" w:hAnsi="Arial" w:cs="Arial"/>
          <w:color w:val="auto"/>
          <w:szCs w:val="24"/>
        </w:rPr>
        <w:t>Virginija Juknienė</w:t>
      </w:r>
      <w:r w:rsidRPr="0024212F">
        <w:rPr>
          <w:rFonts w:ascii="Arial" w:hAnsi="Arial" w:cs="Arial"/>
          <w:color w:val="auto"/>
          <w:szCs w:val="24"/>
        </w:rPr>
        <w:t>.</w:t>
      </w:r>
    </w:p>
    <w:p w14:paraId="2E884515" w14:textId="77777777" w:rsidR="007F06ED" w:rsidRPr="0024212F" w:rsidRDefault="007F06ED" w:rsidP="00E821E2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>Posėdžio sekretorė − Savivaldybės Kultūros skyriaus patarėja Jūratė Dobrovolskienė.</w:t>
      </w:r>
    </w:p>
    <w:p w14:paraId="16C7F00F" w14:textId="20EF6DCA" w:rsidR="00F23BD2" w:rsidRPr="0024212F" w:rsidRDefault="00A079DA" w:rsidP="00E821E2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bookmarkStart w:id="3" w:name="_Hlk125527537"/>
      <w:r w:rsidRPr="0024212F">
        <w:rPr>
          <w:rFonts w:ascii="Arial" w:hAnsi="Arial" w:cs="Arial"/>
          <w:color w:val="auto"/>
          <w:szCs w:val="24"/>
        </w:rPr>
        <w:t>Posėdžio darbotvarkė</w:t>
      </w:r>
      <w:bookmarkEnd w:id="3"/>
      <w:r w:rsidR="00743BF6" w:rsidRPr="0024212F">
        <w:rPr>
          <w:rFonts w:ascii="Arial" w:hAnsi="Arial" w:cs="Arial"/>
          <w:color w:val="auto"/>
          <w:szCs w:val="24"/>
        </w:rPr>
        <w:t xml:space="preserve">. </w:t>
      </w:r>
      <w:r w:rsidR="007F426A" w:rsidRPr="0024212F">
        <w:rPr>
          <w:rFonts w:ascii="Arial" w:hAnsi="Arial" w:cs="Arial"/>
          <w:bCs/>
          <w:color w:val="auto"/>
          <w:szCs w:val="24"/>
        </w:rPr>
        <w:t xml:space="preserve">Dėl bendruomeninės veiklos stiprinimo projektų </w:t>
      </w:r>
      <w:r w:rsidR="00A35E17">
        <w:rPr>
          <w:rFonts w:ascii="Arial" w:hAnsi="Arial" w:cs="Arial"/>
          <w:bCs/>
          <w:color w:val="auto"/>
          <w:szCs w:val="24"/>
        </w:rPr>
        <w:t xml:space="preserve">pagal </w:t>
      </w:r>
      <w:r w:rsidR="00A35E17" w:rsidRPr="0024212F">
        <w:rPr>
          <w:rFonts w:ascii="Arial" w:hAnsi="Arial" w:cs="Arial"/>
          <w:szCs w:val="24"/>
          <w:shd w:val="clear" w:color="auto" w:fill="FFFFFF"/>
        </w:rPr>
        <w:t>Nevyriausybinių organizacijų ir bendruomeninės veiklos stiprinimo 2023-2025 metų veiksmų plano 2.1.1.1 priemo</w:t>
      </w:r>
      <w:r w:rsidR="00A35E17">
        <w:rPr>
          <w:rFonts w:ascii="Arial" w:hAnsi="Arial" w:cs="Arial"/>
          <w:szCs w:val="24"/>
          <w:shd w:val="clear" w:color="auto" w:fill="FFFFFF"/>
        </w:rPr>
        <w:t>nę</w:t>
      </w:r>
      <w:r w:rsidR="00A35E17" w:rsidRPr="0024212F">
        <w:rPr>
          <w:rFonts w:ascii="Arial" w:hAnsi="Arial" w:cs="Arial"/>
          <w:szCs w:val="24"/>
          <w:shd w:val="clear" w:color="auto" w:fill="FFFFFF"/>
        </w:rPr>
        <w:t xml:space="preserve"> „Stiprinti bendruomeninę veiklą savivaldybėse“, įgyvendinant bandomąjį modelį</w:t>
      </w:r>
      <w:r w:rsidR="00A35E17">
        <w:rPr>
          <w:rFonts w:ascii="Arial" w:hAnsi="Arial" w:cs="Arial"/>
          <w:szCs w:val="24"/>
          <w:shd w:val="clear" w:color="auto" w:fill="FFFFFF"/>
        </w:rPr>
        <w:t xml:space="preserve"> </w:t>
      </w:r>
      <w:r w:rsidR="00A35E17" w:rsidRPr="0024212F">
        <w:rPr>
          <w:rFonts w:ascii="Arial" w:hAnsi="Arial" w:cs="Arial"/>
          <w:szCs w:val="24"/>
        </w:rPr>
        <w:t>Klaipėdos rajono savivaldybė</w:t>
      </w:r>
      <w:r w:rsidR="00A35E17">
        <w:rPr>
          <w:rFonts w:ascii="Arial" w:hAnsi="Arial" w:cs="Arial"/>
          <w:szCs w:val="24"/>
        </w:rPr>
        <w:t>je,</w:t>
      </w:r>
      <w:r w:rsidR="00A35E17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="00ED716D">
        <w:rPr>
          <w:rFonts w:ascii="Arial" w:hAnsi="Arial" w:cs="Arial"/>
          <w:bCs/>
          <w:color w:val="auto"/>
          <w:szCs w:val="24"/>
        </w:rPr>
        <w:t xml:space="preserve">tikslintų sąmatų ir (ar) veiklos planų </w:t>
      </w:r>
      <w:r w:rsidR="007F426A" w:rsidRPr="0024212F">
        <w:rPr>
          <w:rFonts w:ascii="Arial" w:hAnsi="Arial" w:cs="Arial"/>
          <w:bCs/>
          <w:color w:val="auto"/>
          <w:szCs w:val="24"/>
        </w:rPr>
        <w:t>tvirtinimo</w:t>
      </w:r>
      <w:r w:rsidR="00F23BD2" w:rsidRPr="0024212F">
        <w:rPr>
          <w:rFonts w:ascii="Arial" w:hAnsi="Arial" w:cs="Arial"/>
          <w:szCs w:val="24"/>
        </w:rPr>
        <w:t>.</w:t>
      </w:r>
    </w:p>
    <w:p w14:paraId="3F63E328" w14:textId="1CF4E318" w:rsidR="00E50805" w:rsidRPr="0024212F" w:rsidRDefault="006E6A0F" w:rsidP="00E821E2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 xml:space="preserve">SVARSTYTA. </w:t>
      </w:r>
      <w:r w:rsidR="007F426A" w:rsidRPr="0024212F">
        <w:rPr>
          <w:rFonts w:ascii="Arial" w:hAnsi="Arial" w:cs="Arial"/>
          <w:bCs/>
          <w:color w:val="auto"/>
          <w:szCs w:val="24"/>
        </w:rPr>
        <w:t>Bendruomeninės veiklos stiprinimo projektų</w:t>
      </w:r>
      <w:r w:rsidR="00A35E17">
        <w:rPr>
          <w:rFonts w:ascii="Arial" w:hAnsi="Arial" w:cs="Arial"/>
          <w:bCs/>
          <w:color w:val="auto"/>
          <w:szCs w:val="24"/>
        </w:rPr>
        <w:t xml:space="preserve">, pagal </w:t>
      </w:r>
      <w:r w:rsidR="00A35E17" w:rsidRPr="0024212F">
        <w:rPr>
          <w:rFonts w:ascii="Arial" w:hAnsi="Arial" w:cs="Arial"/>
          <w:szCs w:val="24"/>
          <w:shd w:val="clear" w:color="auto" w:fill="FFFFFF"/>
        </w:rPr>
        <w:t>Nevyriausybinių organizacijų ir bendruomeninės veiklos stiprinimo 2023-2025 metų veiksmų plano 2.1.1.1 priemo</w:t>
      </w:r>
      <w:r w:rsidR="00A35E17">
        <w:rPr>
          <w:rFonts w:ascii="Arial" w:hAnsi="Arial" w:cs="Arial"/>
          <w:szCs w:val="24"/>
          <w:shd w:val="clear" w:color="auto" w:fill="FFFFFF"/>
        </w:rPr>
        <w:t>nę</w:t>
      </w:r>
      <w:r w:rsidR="00A35E17" w:rsidRPr="0024212F">
        <w:rPr>
          <w:rFonts w:ascii="Arial" w:hAnsi="Arial" w:cs="Arial"/>
          <w:szCs w:val="24"/>
          <w:shd w:val="clear" w:color="auto" w:fill="FFFFFF"/>
        </w:rPr>
        <w:t xml:space="preserve"> „Stiprinti bendruomeninę veiklą savivaldybėse“, įgyvendinant bandomąjį modelį</w:t>
      </w:r>
      <w:r w:rsidR="00A35E17">
        <w:rPr>
          <w:rFonts w:ascii="Arial" w:hAnsi="Arial" w:cs="Arial"/>
          <w:szCs w:val="24"/>
          <w:shd w:val="clear" w:color="auto" w:fill="FFFFFF"/>
        </w:rPr>
        <w:t xml:space="preserve"> </w:t>
      </w:r>
      <w:r w:rsidR="00A35E17" w:rsidRPr="0024212F">
        <w:rPr>
          <w:rFonts w:ascii="Arial" w:hAnsi="Arial" w:cs="Arial"/>
          <w:szCs w:val="24"/>
        </w:rPr>
        <w:t>Klaipėdos rajono savivaldybė</w:t>
      </w:r>
      <w:r w:rsidR="00A35E17">
        <w:rPr>
          <w:rFonts w:ascii="Arial" w:hAnsi="Arial" w:cs="Arial"/>
          <w:szCs w:val="24"/>
        </w:rPr>
        <w:t>je,</w:t>
      </w:r>
      <w:r w:rsidR="007F426A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="00ED716D">
        <w:rPr>
          <w:rFonts w:ascii="Arial" w:hAnsi="Arial" w:cs="Arial"/>
          <w:bCs/>
          <w:color w:val="auto"/>
          <w:szCs w:val="24"/>
        </w:rPr>
        <w:t xml:space="preserve">tikslintų sąmatų ir (ar) veiklos planų </w:t>
      </w:r>
      <w:r w:rsidR="007F426A" w:rsidRPr="0024212F">
        <w:rPr>
          <w:rFonts w:ascii="Arial" w:hAnsi="Arial" w:cs="Arial"/>
          <w:bCs/>
          <w:color w:val="auto"/>
          <w:szCs w:val="24"/>
        </w:rPr>
        <w:t>tvirtinimas</w:t>
      </w:r>
      <w:r w:rsidRPr="0024212F">
        <w:rPr>
          <w:rFonts w:ascii="Arial" w:hAnsi="Arial" w:cs="Arial"/>
          <w:color w:val="auto"/>
          <w:szCs w:val="24"/>
        </w:rPr>
        <w:t>.</w:t>
      </w:r>
    </w:p>
    <w:p w14:paraId="15790B28" w14:textId="2B84D709" w:rsidR="00ED716D" w:rsidRPr="00ED716D" w:rsidRDefault="00955D87" w:rsidP="00ED716D">
      <w:pPr>
        <w:spacing w:line="276" w:lineRule="auto"/>
        <w:ind w:firstLine="567"/>
        <w:rPr>
          <w:rFonts w:ascii="Arial" w:hAnsi="Arial" w:cs="Arial"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J. Dobrovolskienė </w:t>
      </w:r>
      <w:r w:rsidR="002E2416">
        <w:rPr>
          <w:rFonts w:ascii="Arial" w:hAnsi="Arial" w:cs="Arial"/>
          <w:bCs/>
          <w:color w:val="auto"/>
          <w:szCs w:val="24"/>
        </w:rPr>
        <w:t xml:space="preserve">el. laišku pateikė </w:t>
      </w:r>
      <w:r w:rsidRPr="0024212F">
        <w:rPr>
          <w:rFonts w:ascii="Arial" w:hAnsi="Arial" w:cs="Arial"/>
          <w:bCs/>
          <w:color w:val="auto"/>
          <w:szCs w:val="24"/>
        </w:rPr>
        <w:t>informa</w:t>
      </w:r>
      <w:r w:rsidR="002E2416">
        <w:rPr>
          <w:rFonts w:ascii="Arial" w:hAnsi="Arial" w:cs="Arial"/>
          <w:bCs/>
          <w:color w:val="auto"/>
          <w:szCs w:val="24"/>
        </w:rPr>
        <w:t>ciją</w:t>
      </w:r>
      <w:r w:rsidR="00D0238E">
        <w:rPr>
          <w:rFonts w:ascii="Arial" w:hAnsi="Arial" w:cs="Arial"/>
          <w:bCs/>
          <w:color w:val="auto"/>
          <w:szCs w:val="24"/>
        </w:rPr>
        <w:t xml:space="preserve"> </w:t>
      </w:r>
      <w:r w:rsidR="00D0238E" w:rsidRPr="0024212F">
        <w:rPr>
          <w:rFonts w:ascii="Arial" w:hAnsi="Arial" w:cs="Arial"/>
          <w:szCs w:val="24"/>
        </w:rPr>
        <w:t>BO tarybos</w:t>
      </w:r>
      <w:r w:rsidR="00D0238E">
        <w:rPr>
          <w:rFonts w:ascii="Arial" w:hAnsi="Arial" w:cs="Arial"/>
          <w:szCs w:val="24"/>
        </w:rPr>
        <w:t xml:space="preserve"> nariams</w:t>
      </w:r>
      <w:r w:rsidRPr="0024212F">
        <w:rPr>
          <w:rFonts w:ascii="Arial" w:hAnsi="Arial" w:cs="Arial"/>
          <w:bCs/>
          <w:color w:val="auto"/>
          <w:szCs w:val="24"/>
        </w:rPr>
        <w:t xml:space="preserve">, kad </w:t>
      </w:r>
      <w:r w:rsidR="00ED716D">
        <w:rPr>
          <w:rFonts w:ascii="Arial" w:hAnsi="Arial" w:cs="Arial"/>
          <w:bCs/>
          <w:color w:val="auto"/>
          <w:szCs w:val="24"/>
        </w:rPr>
        <w:t xml:space="preserve">remiantis </w:t>
      </w:r>
      <w:r w:rsidR="00ED716D" w:rsidRPr="0024212F">
        <w:rPr>
          <w:rFonts w:ascii="Arial" w:hAnsi="Arial" w:cs="Arial"/>
          <w:bCs/>
        </w:rPr>
        <w:t>išorės ekspertų parengta bendruomeninės veiklos stiprinimo projektų įvertinimo suvestin</w:t>
      </w:r>
      <w:r w:rsidR="00ED716D">
        <w:rPr>
          <w:rFonts w:ascii="Arial" w:hAnsi="Arial" w:cs="Arial"/>
          <w:bCs/>
        </w:rPr>
        <w:t xml:space="preserve">e 8-ių bendruomeninių organizacijų projektams </w:t>
      </w:r>
      <w:r w:rsidR="00ED716D" w:rsidRPr="003A39CD">
        <w:rPr>
          <w:rFonts w:ascii="Arial" w:hAnsi="Arial" w:cs="Arial"/>
          <w:bCs/>
        </w:rPr>
        <w:t>sumažintas finansavimas, todėl jų paprašyta pateikti patikslintas projektų sąmatas ir/ar veiklų planus</w:t>
      </w:r>
      <w:r w:rsidR="00ED716D">
        <w:rPr>
          <w:rFonts w:ascii="Arial" w:hAnsi="Arial" w:cs="Arial"/>
          <w:bCs/>
        </w:rPr>
        <w:t xml:space="preserve">. Visi pareiškėjai </w:t>
      </w:r>
      <w:r w:rsidR="00ED716D" w:rsidRPr="003A39CD">
        <w:rPr>
          <w:rFonts w:ascii="Arial" w:hAnsi="Arial" w:cs="Arial"/>
          <w:bCs/>
        </w:rPr>
        <w:t>atsak</w:t>
      </w:r>
      <w:r w:rsidR="00ED716D">
        <w:rPr>
          <w:rFonts w:ascii="Arial" w:hAnsi="Arial" w:cs="Arial"/>
          <w:bCs/>
        </w:rPr>
        <w:t>ė</w:t>
      </w:r>
      <w:r w:rsidR="00ED716D" w:rsidRPr="003A39CD">
        <w:rPr>
          <w:rFonts w:ascii="Arial" w:hAnsi="Arial" w:cs="Arial"/>
          <w:bCs/>
        </w:rPr>
        <w:t xml:space="preserve">, </w:t>
      </w:r>
      <w:r w:rsidR="00ED716D">
        <w:rPr>
          <w:rFonts w:ascii="Arial" w:hAnsi="Arial" w:cs="Arial"/>
          <w:bCs/>
        </w:rPr>
        <w:t>kad</w:t>
      </w:r>
      <w:r w:rsidR="00ED716D" w:rsidRPr="003A39CD">
        <w:rPr>
          <w:rFonts w:ascii="Arial" w:hAnsi="Arial" w:cs="Arial"/>
          <w:bCs/>
        </w:rPr>
        <w:t xml:space="preserve"> </w:t>
      </w:r>
      <w:r w:rsidR="00ED716D" w:rsidRPr="003A39CD">
        <w:rPr>
          <w:rFonts w:ascii="Arial" w:hAnsi="Arial" w:cs="Arial"/>
        </w:rPr>
        <w:t>priimtas sprendimas skirti dalį lėšų neturės neigiamos įtakos įgyvendinant konkurso tikslus</w:t>
      </w:r>
      <w:r w:rsidR="00ED716D" w:rsidRPr="003A39CD">
        <w:rPr>
          <w:rFonts w:ascii="Arial" w:hAnsi="Arial" w:cs="Arial"/>
          <w:bCs/>
        </w:rPr>
        <w:t xml:space="preserve">. </w:t>
      </w:r>
    </w:p>
    <w:p w14:paraId="5FADC71C" w14:textId="77777777" w:rsidR="00ED716D" w:rsidRDefault="00ED716D" w:rsidP="00ED716D">
      <w:pPr>
        <w:spacing w:line="276" w:lineRule="auto"/>
        <w:ind w:firstLine="567"/>
        <w:rPr>
          <w:rFonts w:ascii="Arial" w:hAnsi="Arial" w:cs="Arial"/>
          <w:bCs/>
        </w:rPr>
      </w:pPr>
      <w:r w:rsidRPr="003A39CD">
        <w:rPr>
          <w:rFonts w:ascii="Arial" w:hAnsi="Arial" w:cs="Arial"/>
          <w:bCs/>
        </w:rPr>
        <w:t>BO tarybos nariams pateikta informacija</w:t>
      </w:r>
      <w:r>
        <w:rPr>
          <w:rFonts w:ascii="Arial" w:hAnsi="Arial" w:cs="Arial"/>
          <w:bCs/>
        </w:rPr>
        <w:t>:</w:t>
      </w:r>
    </w:p>
    <w:p w14:paraId="76152E37" w14:textId="214BFAB6" w:rsidR="00955D87" w:rsidRPr="0024212F" w:rsidRDefault="00ED716D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bookmarkStart w:id="4" w:name="_Hlk197695312"/>
      <w:r>
        <w:rPr>
          <w:rFonts w:ascii="Arial" w:hAnsi="Arial" w:cs="Arial"/>
          <w:bCs/>
          <w:color w:val="auto"/>
          <w:szCs w:val="24"/>
        </w:rPr>
        <w:t>1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. </w:t>
      </w:r>
      <w:r w:rsidR="00DA1FE2" w:rsidRPr="0024212F">
        <w:rPr>
          <w:rFonts w:ascii="Arial" w:hAnsi="Arial" w:cs="Arial"/>
          <w:bCs/>
          <w:color w:val="auto"/>
          <w:szCs w:val="24"/>
        </w:rPr>
        <w:t>Asociacijos „</w:t>
      </w:r>
      <w:proofErr w:type="spellStart"/>
      <w:r w:rsidR="00DA1FE2" w:rsidRPr="0024212F">
        <w:rPr>
          <w:rFonts w:ascii="Arial" w:hAnsi="Arial" w:cs="Arial"/>
          <w:bCs/>
          <w:color w:val="auto"/>
          <w:szCs w:val="24"/>
        </w:rPr>
        <w:t>Pėžaičių</w:t>
      </w:r>
      <w:proofErr w:type="spellEnd"/>
      <w:r w:rsidR="00DA1FE2" w:rsidRPr="0024212F">
        <w:rPr>
          <w:rFonts w:ascii="Arial" w:hAnsi="Arial" w:cs="Arial"/>
          <w:bCs/>
          <w:color w:val="auto"/>
          <w:szCs w:val="24"/>
        </w:rPr>
        <w:t xml:space="preserve"> bendruomenė“ </w:t>
      </w:r>
      <w:r w:rsidR="00955D87" w:rsidRPr="0024212F">
        <w:rPr>
          <w:rFonts w:ascii="Arial" w:hAnsi="Arial" w:cs="Arial"/>
          <w:bCs/>
          <w:color w:val="auto"/>
          <w:szCs w:val="24"/>
        </w:rPr>
        <w:t>projekt</w:t>
      </w:r>
      <w:r>
        <w:rPr>
          <w:rFonts w:ascii="Arial" w:hAnsi="Arial" w:cs="Arial"/>
          <w:bCs/>
          <w:color w:val="auto"/>
          <w:szCs w:val="24"/>
        </w:rPr>
        <w:t>o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 „</w:t>
      </w:r>
      <w:r w:rsidR="00DA1FE2" w:rsidRPr="00DA1FE2">
        <w:rPr>
          <w:rFonts w:ascii="Arial" w:hAnsi="Arial" w:cs="Arial"/>
          <w:bCs/>
          <w:color w:val="auto"/>
          <w:szCs w:val="24"/>
        </w:rPr>
        <w:t>Mus vienija KULTŪRA-2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“ </w:t>
      </w:r>
      <w:r>
        <w:rPr>
          <w:rFonts w:ascii="Arial" w:hAnsi="Arial" w:cs="Arial"/>
          <w:bCs/>
          <w:color w:val="auto"/>
          <w:szCs w:val="24"/>
        </w:rPr>
        <w:t xml:space="preserve">patikslinta sąmata ir </w:t>
      </w:r>
      <w:r w:rsidR="00581840">
        <w:rPr>
          <w:rFonts w:ascii="Arial" w:hAnsi="Arial" w:cs="Arial"/>
          <w:bCs/>
          <w:color w:val="auto"/>
          <w:szCs w:val="24"/>
        </w:rPr>
        <w:t>veiklos planas</w:t>
      </w:r>
      <w:r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="00DA1FE2">
        <w:rPr>
          <w:rFonts w:ascii="Arial" w:hAnsi="Arial" w:cs="Arial"/>
          <w:bCs/>
          <w:color w:val="auto"/>
          <w:szCs w:val="24"/>
        </w:rPr>
        <w:t>3631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Pr="0024212F">
        <w:rPr>
          <w:rFonts w:ascii="Arial" w:hAnsi="Arial" w:cs="Arial"/>
          <w:bCs/>
          <w:color w:val="auto"/>
          <w:szCs w:val="24"/>
        </w:rPr>
        <w:t>Eur</w:t>
      </w:r>
      <w:r>
        <w:rPr>
          <w:rFonts w:ascii="Arial" w:hAnsi="Arial" w:cs="Arial"/>
          <w:bCs/>
          <w:color w:val="auto"/>
          <w:szCs w:val="24"/>
        </w:rPr>
        <w:t xml:space="preserve"> sumai</w:t>
      </w:r>
      <w:r w:rsidR="00955D87" w:rsidRPr="0024212F">
        <w:rPr>
          <w:rFonts w:ascii="Arial" w:hAnsi="Arial" w:cs="Arial"/>
          <w:bCs/>
          <w:color w:val="auto"/>
          <w:szCs w:val="24"/>
        </w:rPr>
        <w:t>.</w:t>
      </w:r>
    </w:p>
    <w:p w14:paraId="63BC25D8" w14:textId="6D16371F" w:rsidR="00955D87" w:rsidRPr="0024212F" w:rsidRDefault="00ED716D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2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. </w:t>
      </w:r>
      <w:r w:rsidR="00DA1FE2" w:rsidRPr="00DA1FE2">
        <w:rPr>
          <w:rFonts w:ascii="Arial" w:hAnsi="Arial" w:cs="Arial"/>
          <w:bCs/>
          <w:color w:val="auto"/>
          <w:szCs w:val="24"/>
        </w:rPr>
        <w:t>Visuomeninė</w:t>
      </w:r>
      <w:r w:rsidR="00DA1FE2">
        <w:rPr>
          <w:rFonts w:ascii="Arial" w:hAnsi="Arial" w:cs="Arial"/>
          <w:bCs/>
          <w:color w:val="auto"/>
          <w:szCs w:val="24"/>
        </w:rPr>
        <w:t>s</w:t>
      </w:r>
      <w:r w:rsidR="00DA1FE2" w:rsidRPr="00DA1FE2">
        <w:rPr>
          <w:rFonts w:ascii="Arial" w:hAnsi="Arial" w:cs="Arial"/>
          <w:bCs/>
          <w:color w:val="auto"/>
          <w:szCs w:val="24"/>
        </w:rPr>
        <w:t xml:space="preserve"> organizacij</w:t>
      </w:r>
      <w:r w:rsidR="00DA1FE2">
        <w:rPr>
          <w:rFonts w:ascii="Arial" w:hAnsi="Arial" w:cs="Arial"/>
          <w:bCs/>
          <w:color w:val="auto"/>
          <w:szCs w:val="24"/>
        </w:rPr>
        <w:t>os</w:t>
      </w:r>
      <w:r w:rsidR="00DA1FE2" w:rsidRPr="00DA1FE2">
        <w:rPr>
          <w:rFonts w:ascii="Arial" w:hAnsi="Arial" w:cs="Arial"/>
          <w:bCs/>
          <w:color w:val="auto"/>
          <w:szCs w:val="24"/>
        </w:rPr>
        <w:t xml:space="preserve"> Vėžaičių bendruomenė</w:t>
      </w:r>
      <w:r w:rsidR="0023038F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="00955D87" w:rsidRPr="0024212F">
        <w:rPr>
          <w:rFonts w:ascii="Arial" w:hAnsi="Arial" w:cs="Arial"/>
          <w:bCs/>
          <w:color w:val="auto"/>
          <w:szCs w:val="24"/>
        </w:rPr>
        <w:t>projekt</w:t>
      </w:r>
      <w:r>
        <w:rPr>
          <w:rFonts w:ascii="Arial" w:hAnsi="Arial" w:cs="Arial"/>
          <w:bCs/>
          <w:color w:val="auto"/>
          <w:szCs w:val="24"/>
        </w:rPr>
        <w:t>o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 „</w:t>
      </w:r>
      <w:r w:rsidR="00DA1FE2" w:rsidRPr="00DA1FE2">
        <w:rPr>
          <w:rFonts w:ascii="Arial" w:hAnsi="Arial" w:cs="Arial"/>
          <w:bCs/>
          <w:color w:val="auto"/>
          <w:szCs w:val="24"/>
        </w:rPr>
        <w:t>Savanorystė veža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“ </w:t>
      </w:r>
      <w:r>
        <w:rPr>
          <w:rFonts w:ascii="Arial" w:hAnsi="Arial" w:cs="Arial"/>
          <w:bCs/>
          <w:color w:val="auto"/>
          <w:szCs w:val="24"/>
        </w:rPr>
        <w:t xml:space="preserve">patikslinta sąmata </w:t>
      </w:r>
      <w:r w:rsidR="00DA1FE2">
        <w:rPr>
          <w:rFonts w:ascii="Arial" w:hAnsi="Arial" w:cs="Arial"/>
          <w:bCs/>
          <w:color w:val="auto"/>
          <w:szCs w:val="24"/>
        </w:rPr>
        <w:t>2055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 Eur</w:t>
      </w:r>
      <w:r>
        <w:rPr>
          <w:rFonts w:ascii="Arial" w:hAnsi="Arial" w:cs="Arial"/>
          <w:bCs/>
          <w:color w:val="auto"/>
          <w:szCs w:val="24"/>
        </w:rPr>
        <w:t xml:space="preserve"> sumai</w:t>
      </w:r>
      <w:r w:rsidR="00955D87" w:rsidRPr="0024212F">
        <w:rPr>
          <w:rFonts w:ascii="Arial" w:hAnsi="Arial" w:cs="Arial"/>
          <w:bCs/>
          <w:color w:val="auto"/>
          <w:szCs w:val="24"/>
        </w:rPr>
        <w:t>.</w:t>
      </w:r>
    </w:p>
    <w:p w14:paraId="4404B5F9" w14:textId="01673BBA" w:rsidR="00955D87" w:rsidRPr="0024212F" w:rsidRDefault="00ED716D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3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. </w:t>
      </w:r>
      <w:r w:rsidR="00DA1FE2" w:rsidRPr="00DA1FE2">
        <w:rPr>
          <w:rFonts w:ascii="Arial" w:hAnsi="Arial" w:cs="Arial"/>
          <w:bCs/>
          <w:color w:val="auto"/>
          <w:szCs w:val="24"/>
        </w:rPr>
        <w:t>Tilvikų kaimo bendruomenė</w:t>
      </w:r>
      <w:r w:rsidR="00955D87" w:rsidRPr="0024212F">
        <w:rPr>
          <w:rFonts w:ascii="Arial" w:hAnsi="Arial" w:cs="Arial"/>
          <w:bCs/>
          <w:color w:val="auto"/>
          <w:szCs w:val="24"/>
        </w:rPr>
        <w:t>s projekt</w:t>
      </w:r>
      <w:r>
        <w:rPr>
          <w:rFonts w:ascii="Arial" w:hAnsi="Arial" w:cs="Arial"/>
          <w:bCs/>
          <w:color w:val="auto"/>
          <w:szCs w:val="24"/>
        </w:rPr>
        <w:t>o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 „</w:t>
      </w:r>
      <w:r w:rsidR="00DA1FE2" w:rsidRPr="00DA1FE2">
        <w:rPr>
          <w:rFonts w:ascii="Arial" w:hAnsi="Arial" w:cs="Arial"/>
          <w:bCs/>
          <w:color w:val="auto"/>
          <w:szCs w:val="24"/>
        </w:rPr>
        <w:t>Joninės Tilvikuose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“ </w:t>
      </w:r>
      <w:r>
        <w:rPr>
          <w:rFonts w:ascii="Arial" w:hAnsi="Arial" w:cs="Arial"/>
          <w:bCs/>
          <w:color w:val="auto"/>
          <w:szCs w:val="24"/>
        </w:rPr>
        <w:t xml:space="preserve">patikslinta sąmata </w:t>
      </w:r>
      <w:r w:rsidR="00DA1FE2">
        <w:rPr>
          <w:rFonts w:ascii="Arial" w:hAnsi="Arial" w:cs="Arial"/>
          <w:bCs/>
          <w:color w:val="auto"/>
          <w:szCs w:val="24"/>
        </w:rPr>
        <w:t>3685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 Eur</w:t>
      </w:r>
      <w:r>
        <w:rPr>
          <w:rFonts w:ascii="Arial" w:hAnsi="Arial" w:cs="Arial"/>
          <w:bCs/>
          <w:color w:val="auto"/>
          <w:szCs w:val="24"/>
        </w:rPr>
        <w:t xml:space="preserve"> sumai</w:t>
      </w:r>
      <w:r w:rsidR="00955D87" w:rsidRPr="0024212F">
        <w:rPr>
          <w:rFonts w:ascii="Arial" w:hAnsi="Arial" w:cs="Arial"/>
          <w:bCs/>
          <w:color w:val="auto"/>
          <w:szCs w:val="24"/>
        </w:rPr>
        <w:t>.</w:t>
      </w:r>
    </w:p>
    <w:p w14:paraId="03C5D785" w14:textId="07C04314" w:rsidR="00955D87" w:rsidRPr="0024212F" w:rsidRDefault="00ED716D" w:rsidP="00E821E2">
      <w:pPr>
        <w:spacing w:after="0" w:line="276" w:lineRule="auto"/>
        <w:ind w:firstLine="567"/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lastRenderedPageBreak/>
        <w:t>4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. </w:t>
      </w:r>
      <w:r w:rsidR="00DA1FE2" w:rsidRPr="0024212F">
        <w:rPr>
          <w:rFonts w:ascii="Arial" w:hAnsi="Arial" w:cs="Arial"/>
          <w:bCs/>
          <w:color w:val="auto"/>
          <w:szCs w:val="24"/>
        </w:rPr>
        <w:t xml:space="preserve">Asociacijos „Dauparų bendruomenė“ </w:t>
      </w:r>
      <w:r w:rsidR="00955D87" w:rsidRPr="0024212F">
        <w:rPr>
          <w:rFonts w:ascii="Arial" w:hAnsi="Arial" w:cs="Arial"/>
          <w:bCs/>
          <w:color w:val="auto"/>
          <w:szCs w:val="24"/>
        </w:rPr>
        <w:t>projekt</w:t>
      </w:r>
      <w:r>
        <w:rPr>
          <w:rFonts w:ascii="Arial" w:hAnsi="Arial" w:cs="Arial"/>
          <w:bCs/>
          <w:color w:val="auto"/>
          <w:szCs w:val="24"/>
        </w:rPr>
        <w:t>o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 „</w:t>
      </w:r>
      <w:r w:rsidR="00DA1FE2" w:rsidRPr="00DA1FE2">
        <w:rPr>
          <w:rFonts w:ascii="Arial" w:hAnsi="Arial" w:cs="Arial"/>
          <w:bCs/>
          <w:color w:val="auto"/>
          <w:szCs w:val="24"/>
        </w:rPr>
        <w:t>Dauparų bendruomenei-20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“ </w:t>
      </w:r>
      <w:r>
        <w:rPr>
          <w:rFonts w:ascii="Arial" w:hAnsi="Arial" w:cs="Arial"/>
          <w:bCs/>
          <w:color w:val="auto"/>
          <w:szCs w:val="24"/>
        </w:rPr>
        <w:t xml:space="preserve">patikslinta sąmata </w:t>
      </w:r>
      <w:r w:rsidR="00581840">
        <w:rPr>
          <w:rFonts w:ascii="Arial" w:hAnsi="Arial" w:cs="Arial"/>
          <w:bCs/>
          <w:color w:val="auto"/>
          <w:szCs w:val="24"/>
        </w:rPr>
        <w:t>ir paraiška</w:t>
      </w:r>
      <w:r w:rsidR="00581840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="00DA1FE2">
        <w:rPr>
          <w:rFonts w:ascii="Arial" w:hAnsi="Arial" w:cs="Arial"/>
          <w:bCs/>
          <w:color w:val="auto"/>
          <w:szCs w:val="24"/>
        </w:rPr>
        <w:t>2591</w:t>
      </w:r>
      <w:r w:rsidR="001C3E23" w:rsidRPr="0024212F">
        <w:rPr>
          <w:rFonts w:ascii="Arial" w:hAnsi="Arial" w:cs="Arial"/>
          <w:bCs/>
          <w:color w:val="auto"/>
          <w:szCs w:val="24"/>
        </w:rPr>
        <w:t xml:space="preserve"> Eur</w:t>
      </w:r>
      <w:r>
        <w:rPr>
          <w:rFonts w:ascii="Arial" w:hAnsi="Arial" w:cs="Arial"/>
          <w:bCs/>
          <w:color w:val="auto"/>
          <w:szCs w:val="24"/>
        </w:rPr>
        <w:t xml:space="preserve"> sumai</w:t>
      </w:r>
      <w:r w:rsidR="00955D87" w:rsidRPr="0024212F">
        <w:rPr>
          <w:rFonts w:ascii="Arial" w:hAnsi="Arial" w:cs="Arial"/>
          <w:bCs/>
          <w:color w:val="auto"/>
          <w:szCs w:val="24"/>
        </w:rPr>
        <w:t>.</w:t>
      </w:r>
    </w:p>
    <w:p w14:paraId="57E9B66C" w14:textId="211DE37F" w:rsidR="00955D87" w:rsidRPr="0024212F" w:rsidRDefault="00ED716D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5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. </w:t>
      </w:r>
      <w:r w:rsidR="00DA1FE2" w:rsidRPr="0024212F">
        <w:rPr>
          <w:rFonts w:ascii="Arial" w:hAnsi="Arial" w:cs="Arial"/>
          <w:bCs/>
          <w:color w:val="auto"/>
          <w:szCs w:val="24"/>
        </w:rPr>
        <w:t xml:space="preserve">Asociacijos Kretingalės bendruomenė </w:t>
      </w:r>
      <w:r w:rsidRPr="0024212F">
        <w:rPr>
          <w:rFonts w:ascii="Arial" w:hAnsi="Arial" w:cs="Arial"/>
          <w:bCs/>
          <w:color w:val="auto"/>
          <w:szCs w:val="24"/>
        </w:rPr>
        <w:t>projekt</w:t>
      </w:r>
      <w:r>
        <w:rPr>
          <w:rFonts w:ascii="Arial" w:hAnsi="Arial" w:cs="Arial"/>
          <w:bCs/>
          <w:color w:val="auto"/>
          <w:szCs w:val="24"/>
        </w:rPr>
        <w:t>o</w:t>
      </w:r>
      <w:r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="00955D87" w:rsidRPr="0024212F">
        <w:rPr>
          <w:rFonts w:ascii="Arial" w:hAnsi="Arial" w:cs="Arial"/>
          <w:bCs/>
          <w:color w:val="auto"/>
          <w:szCs w:val="24"/>
        </w:rPr>
        <w:t>„</w:t>
      </w:r>
      <w:r w:rsidR="00DA1FE2" w:rsidRPr="00DA1FE2">
        <w:rPr>
          <w:rFonts w:ascii="Arial" w:hAnsi="Arial" w:cs="Arial"/>
          <w:bCs/>
          <w:color w:val="auto"/>
          <w:szCs w:val="24"/>
        </w:rPr>
        <w:t>Mums gera būti kartu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“ </w:t>
      </w:r>
      <w:r>
        <w:rPr>
          <w:rFonts w:ascii="Arial" w:hAnsi="Arial" w:cs="Arial"/>
          <w:bCs/>
          <w:color w:val="auto"/>
          <w:szCs w:val="24"/>
        </w:rPr>
        <w:t xml:space="preserve">patikslinta sąmata </w:t>
      </w:r>
      <w:r w:rsidR="00DA1FE2">
        <w:rPr>
          <w:rFonts w:ascii="Arial" w:hAnsi="Arial" w:cs="Arial"/>
          <w:bCs/>
          <w:color w:val="auto"/>
          <w:szCs w:val="24"/>
        </w:rPr>
        <w:t>3000</w:t>
      </w:r>
      <w:r w:rsidR="00955D87" w:rsidRPr="0024212F">
        <w:rPr>
          <w:rFonts w:ascii="Arial" w:hAnsi="Arial" w:cs="Arial"/>
          <w:bCs/>
          <w:color w:val="auto"/>
          <w:szCs w:val="24"/>
        </w:rPr>
        <w:t xml:space="preserve"> Eur</w:t>
      </w:r>
      <w:r>
        <w:rPr>
          <w:rFonts w:ascii="Arial" w:hAnsi="Arial" w:cs="Arial"/>
          <w:bCs/>
          <w:color w:val="auto"/>
          <w:szCs w:val="24"/>
        </w:rPr>
        <w:t xml:space="preserve"> sumai</w:t>
      </w:r>
      <w:r w:rsidR="00955D87" w:rsidRPr="0024212F">
        <w:rPr>
          <w:rFonts w:ascii="Arial" w:hAnsi="Arial" w:cs="Arial"/>
          <w:bCs/>
          <w:color w:val="auto"/>
          <w:szCs w:val="24"/>
        </w:rPr>
        <w:t>.</w:t>
      </w:r>
    </w:p>
    <w:p w14:paraId="18D8CF4F" w14:textId="3D25A031" w:rsidR="00607E70" w:rsidRPr="0024212F" w:rsidRDefault="00ED716D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6</w:t>
      </w:r>
      <w:r w:rsidR="00607E70" w:rsidRPr="0024212F">
        <w:rPr>
          <w:rFonts w:ascii="Arial" w:hAnsi="Arial" w:cs="Arial"/>
          <w:bCs/>
          <w:color w:val="auto"/>
          <w:szCs w:val="24"/>
        </w:rPr>
        <w:t xml:space="preserve">. </w:t>
      </w:r>
      <w:r w:rsidR="00DA1FE2" w:rsidRPr="0024212F">
        <w:rPr>
          <w:rFonts w:ascii="Arial" w:hAnsi="Arial" w:cs="Arial"/>
          <w:bCs/>
          <w:color w:val="auto"/>
          <w:szCs w:val="24"/>
        </w:rPr>
        <w:t xml:space="preserve">Lapių bendruomenės centro </w:t>
      </w:r>
      <w:r w:rsidR="00607E70" w:rsidRPr="0024212F">
        <w:rPr>
          <w:rFonts w:ascii="Arial" w:hAnsi="Arial" w:cs="Arial"/>
          <w:bCs/>
          <w:color w:val="auto"/>
          <w:szCs w:val="24"/>
        </w:rPr>
        <w:t>projekt</w:t>
      </w:r>
      <w:r w:rsidR="008B1D2A">
        <w:rPr>
          <w:rFonts w:ascii="Arial" w:hAnsi="Arial" w:cs="Arial"/>
          <w:bCs/>
          <w:color w:val="auto"/>
          <w:szCs w:val="24"/>
        </w:rPr>
        <w:t>o</w:t>
      </w:r>
      <w:r w:rsidR="00607E70" w:rsidRPr="0024212F">
        <w:rPr>
          <w:rFonts w:ascii="Arial" w:hAnsi="Arial" w:cs="Arial"/>
          <w:bCs/>
          <w:color w:val="auto"/>
          <w:szCs w:val="24"/>
        </w:rPr>
        <w:t xml:space="preserve"> „</w:t>
      </w:r>
      <w:r w:rsidR="00DA1FE2" w:rsidRPr="00DA1FE2">
        <w:rPr>
          <w:rFonts w:ascii="Arial" w:hAnsi="Arial" w:cs="Arial"/>
          <w:bCs/>
          <w:color w:val="auto"/>
          <w:szCs w:val="24"/>
        </w:rPr>
        <w:t>Naujų idėjų generavimas, bendraujant su Vilniaus rajono bendruomenėmis</w:t>
      </w:r>
      <w:r w:rsidR="00607E70" w:rsidRPr="0024212F">
        <w:rPr>
          <w:rFonts w:ascii="Arial" w:hAnsi="Arial" w:cs="Arial"/>
          <w:bCs/>
          <w:color w:val="auto"/>
          <w:szCs w:val="24"/>
        </w:rPr>
        <w:t xml:space="preserve">“ </w:t>
      </w:r>
      <w:r w:rsidR="008B1D2A">
        <w:rPr>
          <w:rFonts w:ascii="Arial" w:hAnsi="Arial" w:cs="Arial"/>
          <w:bCs/>
          <w:color w:val="auto"/>
          <w:szCs w:val="24"/>
        </w:rPr>
        <w:t xml:space="preserve">patikslinta sąmata </w:t>
      </w:r>
      <w:r w:rsidR="00DA1FE2">
        <w:rPr>
          <w:rFonts w:ascii="Arial" w:hAnsi="Arial" w:cs="Arial"/>
          <w:bCs/>
          <w:color w:val="auto"/>
          <w:szCs w:val="24"/>
        </w:rPr>
        <w:t>2880</w:t>
      </w:r>
      <w:r w:rsidR="001C3E23" w:rsidRPr="0024212F">
        <w:rPr>
          <w:rFonts w:ascii="Arial" w:hAnsi="Arial" w:cs="Arial"/>
          <w:bCs/>
          <w:color w:val="auto"/>
          <w:szCs w:val="24"/>
        </w:rPr>
        <w:t xml:space="preserve"> Eur</w:t>
      </w:r>
      <w:r w:rsidR="008B1D2A">
        <w:rPr>
          <w:rFonts w:ascii="Arial" w:hAnsi="Arial" w:cs="Arial"/>
          <w:bCs/>
          <w:color w:val="auto"/>
          <w:szCs w:val="24"/>
        </w:rPr>
        <w:t xml:space="preserve"> sumai</w:t>
      </w:r>
      <w:r w:rsidR="00607E70" w:rsidRPr="0024212F">
        <w:rPr>
          <w:rFonts w:ascii="Arial" w:hAnsi="Arial" w:cs="Arial"/>
          <w:bCs/>
          <w:color w:val="auto"/>
          <w:szCs w:val="24"/>
        </w:rPr>
        <w:t>.</w:t>
      </w:r>
    </w:p>
    <w:p w14:paraId="5095D933" w14:textId="30145957" w:rsidR="00607E70" w:rsidRPr="0024212F" w:rsidRDefault="008B1D2A" w:rsidP="00E821E2">
      <w:pPr>
        <w:spacing w:after="0"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7</w:t>
      </w:r>
      <w:r w:rsidR="00607E70" w:rsidRPr="0024212F">
        <w:rPr>
          <w:rFonts w:ascii="Arial" w:hAnsi="Arial" w:cs="Arial"/>
          <w:bCs/>
          <w:color w:val="auto"/>
          <w:szCs w:val="24"/>
        </w:rPr>
        <w:t xml:space="preserve">. </w:t>
      </w:r>
      <w:r w:rsidR="00CA181C" w:rsidRPr="00CA181C">
        <w:rPr>
          <w:rFonts w:ascii="Arial" w:hAnsi="Arial" w:cs="Arial"/>
          <w:bCs/>
          <w:color w:val="auto"/>
          <w:szCs w:val="24"/>
        </w:rPr>
        <w:t>Gropiškių kaimo bendruomenė</w:t>
      </w:r>
      <w:r w:rsidR="00CA181C">
        <w:rPr>
          <w:rFonts w:ascii="Arial" w:hAnsi="Arial" w:cs="Arial"/>
          <w:bCs/>
          <w:color w:val="auto"/>
          <w:szCs w:val="24"/>
        </w:rPr>
        <w:t>s</w:t>
      </w:r>
      <w:r w:rsidR="001C3E23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="00607E70" w:rsidRPr="0024212F">
        <w:rPr>
          <w:rFonts w:ascii="Arial" w:hAnsi="Arial" w:cs="Arial"/>
          <w:bCs/>
          <w:color w:val="auto"/>
          <w:szCs w:val="24"/>
        </w:rPr>
        <w:t>projekt</w:t>
      </w:r>
      <w:r>
        <w:rPr>
          <w:rFonts w:ascii="Arial" w:hAnsi="Arial" w:cs="Arial"/>
          <w:bCs/>
          <w:color w:val="auto"/>
          <w:szCs w:val="24"/>
        </w:rPr>
        <w:t>o</w:t>
      </w:r>
      <w:r w:rsidR="00607E70" w:rsidRPr="0024212F">
        <w:rPr>
          <w:rFonts w:ascii="Arial" w:hAnsi="Arial" w:cs="Arial"/>
          <w:bCs/>
          <w:color w:val="auto"/>
          <w:szCs w:val="24"/>
        </w:rPr>
        <w:t xml:space="preserve"> „</w:t>
      </w:r>
      <w:r w:rsidR="00CA181C" w:rsidRPr="00CA181C">
        <w:rPr>
          <w:rFonts w:ascii="Arial" w:hAnsi="Arial" w:cs="Arial"/>
          <w:bCs/>
          <w:color w:val="auto"/>
          <w:szCs w:val="24"/>
        </w:rPr>
        <w:t>20 metų bendrystėje: Gropiškių atspindžiai</w:t>
      </w:r>
      <w:r w:rsidR="00607E70" w:rsidRPr="0024212F">
        <w:rPr>
          <w:rFonts w:ascii="Arial" w:hAnsi="Arial" w:cs="Arial"/>
          <w:bCs/>
          <w:color w:val="auto"/>
          <w:szCs w:val="24"/>
        </w:rPr>
        <w:t xml:space="preserve">“ </w:t>
      </w:r>
      <w:r>
        <w:rPr>
          <w:rFonts w:ascii="Arial" w:hAnsi="Arial" w:cs="Arial"/>
          <w:bCs/>
          <w:color w:val="auto"/>
          <w:szCs w:val="24"/>
        </w:rPr>
        <w:t>patikslinta sąmata</w:t>
      </w:r>
      <w:r w:rsidR="001C3E23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="00581840">
        <w:rPr>
          <w:rFonts w:ascii="Arial" w:hAnsi="Arial" w:cs="Arial"/>
          <w:bCs/>
          <w:color w:val="auto"/>
          <w:szCs w:val="24"/>
        </w:rPr>
        <w:t>ir paraiška</w:t>
      </w:r>
      <w:r w:rsidR="00581840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="00CA181C">
        <w:rPr>
          <w:rFonts w:ascii="Arial" w:hAnsi="Arial" w:cs="Arial"/>
          <w:bCs/>
          <w:color w:val="auto"/>
          <w:szCs w:val="24"/>
        </w:rPr>
        <w:t>2950</w:t>
      </w:r>
      <w:r w:rsidR="00607E70" w:rsidRPr="0024212F">
        <w:rPr>
          <w:rFonts w:ascii="Arial" w:hAnsi="Arial" w:cs="Arial"/>
          <w:bCs/>
          <w:color w:val="auto"/>
          <w:szCs w:val="24"/>
        </w:rPr>
        <w:t xml:space="preserve"> Eur</w:t>
      </w:r>
      <w:r>
        <w:rPr>
          <w:rFonts w:ascii="Arial" w:hAnsi="Arial" w:cs="Arial"/>
          <w:bCs/>
          <w:color w:val="auto"/>
          <w:szCs w:val="24"/>
        </w:rPr>
        <w:t xml:space="preserve"> sumai</w:t>
      </w:r>
      <w:r w:rsidR="00607E70" w:rsidRPr="0024212F">
        <w:rPr>
          <w:rFonts w:ascii="Arial" w:hAnsi="Arial" w:cs="Arial"/>
          <w:bCs/>
          <w:color w:val="auto"/>
          <w:szCs w:val="24"/>
        </w:rPr>
        <w:t>.</w:t>
      </w:r>
    </w:p>
    <w:p w14:paraId="6958DB42" w14:textId="50DC9C91" w:rsidR="0023038F" w:rsidRPr="0024212F" w:rsidRDefault="008B1D2A" w:rsidP="00E821E2">
      <w:pPr>
        <w:spacing w:after="0" w:line="276" w:lineRule="auto"/>
        <w:ind w:firstLine="567"/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8</w:t>
      </w:r>
      <w:r w:rsidR="0023038F" w:rsidRPr="0024212F">
        <w:rPr>
          <w:rFonts w:ascii="Arial" w:hAnsi="Arial" w:cs="Arial"/>
          <w:bCs/>
          <w:color w:val="auto"/>
          <w:szCs w:val="24"/>
        </w:rPr>
        <w:t xml:space="preserve">. </w:t>
      </w:r>
      <w:bookmarkStart w:id="5" w:name="_Hlk164079012"/>
      <w:r w:rsidR="00CA181C" w:rsidRPr="00CA181C">
        <w:rPr>
          <w:rFonts w:ascii="Arial" w:hAnsi="Arial" w:cs="Arial"/>
          <w:bCs/>
          <w:color w:val="auto"/>
          <w:szCs w:val="24"/>
        </w:rPr>
        <w:t>Klaipėdos rajono Žadeikių kaimo bendruomenės centr</w:t>
      </w:r>
      <w:r w:rsidR="00CA181C">
        <w:rPr>
          <w:rFonts w:ascii="Arial" w:hAnsi="Arial" w:cs="Arial"/>
          <w:bCs/>
          <w:color w:val="auto"/>
          <w:szCs w:val="24"/>
        </w:rPr>
        <w:t>o</w:t>
      </w:r>
      <w:r w:rsidR="0023038F" w:rsidRPr="0024212F">
        <w:rPr>
          <w:rFonts w:ascii="Arial" w:hAnsi="Arial" w:cs="Arial"/>
          <w:bCs/>
          <w:color w:val="auto"/>
          <w:szCs w:val="24"/>
        </w:rPr>
        <w:t xml:space="preserve"> projekt</w:t>
      </w:r>
      <w:r>
        <w:rPr>
          <w:rFonts w:ascii="Arial" w:hAnsi="Arial" w:cs="Arial"/>
          <w:bCs/>
          <w:color w:val="auto"/>
          <w:szCs w:val="24"/>
        </w:rPr>
        <w:t>o</w:t>
      </w:r>
      <w:r w:rsidR="0023038F" w:rsidRPr="0024212F">
        <w:rPr>
          <w:rFonts w:ascii="Arial" w:hAnsi="Arial" w:cs="Arial"/>
          <w:bCs/>
          <w:color w:val="auto"/>
          <w:szCs w:val="24"/>
        </w:rPr>
        <w:t xml:space="preserve"> „</w:t>
      </w:r>
      <w:r w:rsidR="00CA181C" w:rsidRPr="00CA181C">
        <w:rPr>
          <w:rFonts w:ascii="Arial" w:hAnsi="Arial" w:cs="Arial"/>
          <w:bCs/>
          <w:color w:val="auto"/>
          <w:szCs w:val="24"/>
        </w:rPr>
        <w:t>Atraskime save kūrybinėje veikloje</w:t>
      </w:r>
      <w:r w:rsidR="0023038F" w:rsidRPr="0024212F">
        <w:rPr>
          <w:rFonts w:ascii="Arial" w:hAnsi="Arial" w:cs="Arial"/>
          <w:bCs/>
          <w:color w:val="auto"/>
          <w:szCs w:val="24"/>
        </w:rPr>
        <w:t xml:space="preserve">“ </w:t>
      </w:r>
      <w:bookmarkEnd w:id="5"/>
      <w:r>
        <w:rPr>
          <w:rFonts w:ascii="Arial" w:hAnsi="Arial" w:cs="Arial"/>
          <w:bCs/>
          <w:color w:val="auto"/>
          <w:szCs w:val="24"/>
        </w:rPr>
        <w:t>patikslinta sąmata</w:t>
      </w:r>
      <w:r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="00CA181C">
        <w:rPr>
          <w:rFonts w:ascii="Arial" w:hAnsi="Arial" w:cs="Arial"/>
          <w:bCs/>
          <w:color w:val="auto"/>
          <w:szCs w:val="24"/>
        </w:rPr>
        <w:t>3605</w:t>
      </w:r>
      <w:r w:rsidR="00CA181C" w:rsidRPr="0024212F">
        <w:rPr>
          <w:rFonts w:ascii="Arial" w:hAnsi="Arial" w:cs="Arial"/>
          <w:bCs/>
          <w:color w:val="auto"/>
          <w:szCs w:val="24"/>
        </w:rPr>
        <w:t xml:space="preserve"> Eur</w:t>
      </w:r>
      <w:r>
        <w:rPr>
          <w:rFonts w:ascii="Arial" w:hAnsi="Arial" w:cs="Arial"/>
          <w:bCs/>
          <w:color w:val="auto"/>
          <w:szCs w:val="24"/>
        </w:rPr>
        <w:t xml:space="preserve"> sumai</w:t>
      </w:r>
      <w:r w:rsidR="00CA181C" w:rsidRPr="0024212F">
        <w:rPr>
          <w:rFonts w:ascii="Arial" w:hAnsi="Arial" w:cs="Arial"/>
          <w:bCs/>
          <w:color w:val="auto"/>
          <w:szCs w:val="24"/>
        </w:rPr>
        <w:t>.</w:t>
      </w:r>
    </w:p>
    <w:bookmarkEnd w:id="4"/>
    <w:p w14:paraId="0E8B40B2" w14:textId="38EA6534" w:rsidR="008B1D2A" w:rsidRPr="0024212F" w:rsidRDefault="008B1D2A" w:rsidP="008B1D2A">
      <w:pPr>
        <w:spacing w:after="0" w:line="276" w:lineRule="auto"/>
        <w:ind w:firstLine="567"/>
        <w:rPr>
          <w:rFonts w:ascii="Arial" w:hAnsi="Arial" w:cs="Arial"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 xml:space="preserve">Už tai, kad </w:t>
      </w:r>
      <w:r>
        <w:rPr>
          <w:rFonts w:ascii="Arial" w:hAnsi="Arial" w:cs="Arial"/>
          <w:bCs/>
          <w:color w:val="auto"/>
          <w:szCs w:val="24"/>
        </w:rPr>
        <w:t>p</w:t>
      </w:r>
      <w:r w:rsidRPr="0024212F">
        <w:rPr>
          <w:rFonts w:ascii="Arial" w:hAnsi="Arial" w:cs="Arial"/>
          <w:bCs/>
          <w:color w:val="auto"/>
          <w:szCs w:val="24"/>
        </w:rPr>
        <w:t xml:space="preserve">ritarti </w:t>
      </w:r>
      <w:r>
        <w:rPr>
          <w:rFonts w:ascii="Arial" w:hAnsi="Arial" w:cs="Arial"/>
          <w:bCs/>
          <w:color w:val="auto"/>
          <w:szCs w:val="24"/>
        </w:rPr>
        <w:t>patikslintoms projektų sąmatoms</w:t>
      </w:r>
      <w:r w:rsidRPr="0024212F">
        <w:rPr>
          <w:rFonts w:ascii="Arial" w:hAnsi="Arial" w:cs="Arial"/>
          <w:bCs/>
          <w:color w:val="auto"/>
          <w:szCs w:val="24"/>
        </w:rPr>
        <w:t xml:space="preserve"> </w:t>
      </w:r>
      <w:r>
        <w:rPr>
          <w:rFonts w:ascii="Arial" w:hAnsi="Arial" w:cs="Arial"/>
          <w:bCs/>
          <w:color w:val="auto"/>
          <w:szCs w:val="24"/>
        </w:rPr>
        <w:t xml:space="preserve">ir veiklų planams el. būdu </w:t>
      </w:r>
      <w:r w:rsidRPr="0024212F">
        <w:rPr>
          <w:rFonts w:ascii="Arial" w:hAnsi="Arial" w:cs="Arial"/>
          <w:bCs/>
          <w:color w:val="auto"/>
          <w:szCs w:val="24"/>
        </w:rPr>
        <w:t>balsavo</w:t>
      </w:r>
      <w:r>
        <w:rPr>
          <w:rFonts w:ascii="Arial" w:hAnsi="Arial" w:cs="Arial"/>
          <w:bCs/>
          <w:color w:val="auto"/>
          <w:szCs w:val="24"/>
        </w:rPr>
        <w:t xml:space="preserve"> </w:t>
      </w:r>
      <w:r w:rsidR="002B3475">
        <w:rPr>
          <w:rFonts w:ascii="Arial" w:hAnsi="Arial" w:cs="Arial"/>
          <w:bCs/>
          <w:color w:val="auto"/>
          <w:szCs w:val="24"/>
        </w:rPr>
        <w:t>4</w:t>
      </w:r>
      <w:r>
        <w:rPr>
          <w:rFonts w:ascii="Arial" w:hAnsi="Arial" w:cs="Arial"/>
          <w:bCs/>
          <w:color w:val="auto"/>
          <w:szCs w:val="24"/>
        </w:rPr>
        <w:t xml:space="preserve"> balso teisę turintys</w:t>
      </w:r>
      <w:r w:rsidRPr="0024212F">
        <w:rPr>
          <w:rFonts w:ascii="Arial" w:hAnsi="Arial" w:cs="Arial"/>
          <w:bCs/>
          <w:color w:val="auto"/>
          <w:szCs w:val="24"/>
        </w:rPr>
        <w:t xml:space="preserve"> BO tarybos nariai (tarp jų ir pavaduojanti pirmininkė), </w:t>
      </w:r>
      <w:r w:rsidR="002B3475">
        <w:rPr>
          <w:rFonts w:ascii="Arial" w:hAnsi="Arial" w:cs="Arial"/>
          <w:bCs/>
          <w:color w:val="auto"/>
          <w:szCs w:val="24"/>
        </w:rPr>
        <w:t>sąmatoms pritarta</w:t>
      </w:r>
      <w:r w:rsidRPr="0024212F">
        <w:rPr>
          <w:rFonts w:ascii="Arial" w:hAnsi="Arial" w:cs="Arial"/>
          <w:bCs/>
          <w:color w:val="auto"/>
          <w:szCs w:val="24"/>
        </w:rPr>
        <w:t>.</w:t>
      </w:r>
    </w:p>
    <w:p w14:paraId="0F3DB08D" w14:textId="77777777" w:rsidR="008B1D2A" w:rsidRPr="0024212F" w:rsidRDefault="008B1D2A" w:rsidP="008B1D2A">
      <w:pPr>
        <w:spacing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</w:p>
    <w:p w14:paraId="4CAADA6D" w14:textId="77777777" w:rsidR="008B1D2A" w:rsidRPr="0024212F" w:rsidRDefault="008B1D2A" w:rsidP="008B1D2A">
      <w:pPr>
        <w:spacing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>NUSPRĘSTA:</w:t>
      </w:r>
    </w:p>
    <w:p w14:paraId="518A7332" w14:textId="733D5081" w:rsidR="008B1D2A" w:rsidRPr="0024212F" w:rsidRDefault="008B1D2A" w:rsidP="008B1D2A">
      <w:pPr>
        <w:spacing w:line="276" w:lineRule="auto"/>
        <w:ind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bCs/>
          <w:color w:val="auto"/>
          <w:szCs w:val="24"/>
        </w:rPr>
        <w:t>1. Pritarti šių bendruomenių projekt</w:t>
      </w:r>
      <w:r>
        <w:rPr>
          <w:rFonts w:ascii="Arial" w:hAnsi="Arial" w:cs="Arial"/>
          <w:bCs/>
          <w:color w:val="auto"/>
          <w:szCs w:val="24"/>
        </w:rPr>
        <w:t>ų patikslintoms projektų sąmatoms</w:t>
      </w:r>
      <w:r w:rsidRPr="0024212F">
        <w:rPr>
          <w:rFonts w:ascii="Arial" w:hAnsi="Arial" w:cs="Arial"/>
          <w:bCs/>
          <w:color w:val="auto"/>
          <w:szCs w:val="24"/>
        </w:rPr>
        <w:t xml:space="preserve"> </w:t>
      </w:r>
      <w:r>
        <w:rPr>
          <w:rFonts w:ascii="Arial" w:hAnsi="Arial" w:cs="Arial"/>
          <w:bCs/>
          <w:color w:val="auto"/>
          <w:szCs w:val="24"/>
        </w:rPr>
        <w:t>ir</w:t>
      </w:r>
      <w:r w:rsidR="00581840">
        <w:rPr>
          <w:rFonts w:ascii="Arial" w:hAnsi="Arial" w:cs="Arial"/>
          <w:bCs/>
          <w:color w:val="auto"/>
          <w:szCs w:val="24"/>
        </w:rPr>
        <w:t xml:space="preserve"> (ar)</w:t>
      </w:r>
      <w:r>
        <w:rPr>
          <w:rFonts w:ascii="Arial" w:hAnsi="Arial" w:cs="Arial"/>
          <w:bCs/>
          <w:color w:val="auto"/>
          <w:szCs w:val="24"/>
        </w:rPr>
        <w:t xml:space="preserve"> veiklų planams: </w:t>
      </w:r>
      <w:r w:rsidRPr="0024212F">
        <w:rPr>
          <w:rFonts w:ascii="Arial" w:hAnsi="Arial" w:cs="Arial"/>
          <w:bCs/>
          <w:color w:val="auto"/>
          <w:szCs w:val="24"/>
        </w:rPr>
        <w:t>Asociacijos „</w:t>
      </w:r>
      <w:proofErr w:type="spellStart"/>
      <w:r w:rsidRPr="0024212F">
        <w:rPr>
          <w:rFonts w:ascii="Arial" w:hAnsi="Arial" w:cs="Arial"/>
          <w:bCs/>
          <w:color w:val="auto"/>
          <w:szCs w:val="24"/>
        </w:rPr>
        <w:t>Pėžaičių</w:t>
      </w:r>
      <w:proofErr w:type="spellEnd"/>
      <w:r w:rsidRPr="0024212F">
        <w:rPr>
          <w:rFonts w:ascii="Arial" w:hAnsi="Arial" w:cs="Arial"/>
          <w:bCs/>
          <w:color w:val="auto"/>
          <w:szCs w:val="24"/>
        </w:rPr>
        <w:t xml:space="preserve"> bendruomenė“, </w:t>
      </w:r>
      <w:r w:rsidR="00581840" w:rsidRPr="00DA1FE2">
        <w:rPr>
          <w:rFonts w:ascii="Arial" w:hAnsi="Arial" w:cs="Arial"/>
          <w:bCs/>
          <w:color w:val="auto"/>
          <w:szCs w:val="24"/>
        </w:rPr>
        <w:t>Visuomeninė</w:t>
      </w:r>
      <w:r w:rsidR="00581840">
        <w:rPr>
          <w:rFonts w:ascii="Arial" w:hAnsi="Arial" w:cs="Arial"/>
          <w:bCs/>
          <w:color w:val="auto"/>
          <w:szCs w:val="24"/>
        </w:rPr>
        <w:t>s</w:t>
      </w:r>
      <w:r w:rsidR="00581840" w:rsidRPr="00DA1FE2">
        <w:rPr>
          <w:rFonts w:ascii="Arial" w:hAnsi="Arial" w:cs="Arial"/>
          <w:bCs/>
          <w:color w:val="auto"/>
          <w:szCs w:val="24"/>
        </w:rPr>
        <w:t xml:space="preserve"> organizacij</w:t>
      </w:r>
      <w:r w:rsidR="00581840">
        <w:rPr>
          <w:rFonts w:ascii="Arial" w:hAnsi="Arial" w:cs="Arial"/>
          <w:bCs/>
          <w:color w:val="auto"/>
          <w:szCs w:val="24"/>
        </w:rPr>
        <w:t>os</w:t>
      </w:r>
      <w:r w:rsidR="00581840" w:rsidRPr="00DA1FE2">
        <w:rPr>
          <w:rFonts w:ascii="Arial" w:hAnsi="Arial" w:cs="Arial"/>
          <w:bCs/>
          <w:color w:val="auto"/>
          <w:szCs w:val="24"/>
        </w:rPr>
        <w:t xml:space="preserve"> Vėžaičių bendruomenė</w:t>
      </w:r>
      <w:r w:rsidRPr="0024212F">
        <w:rPr>
          <w:rFonts w:ascii="Arial" w:hAnsi="Arial" w:cs="Arial"/>
          <w:bCs/>
          <w:color w:val="auto"/>
          <w:szCs w:val="24"/>
        </w:rPr>
        <w:t xml:space="preserve">, </w:t>
      </w:r>
      <w:r w:rsidR="00581840" w:rsidRPr="00DA1FE2">
        <w:rPr>
          <w:rFonts w:ascii="Arial" w:hAnsi="Arial" w:cs="Arial"/>
          <w:bCs/>
          <w:color w:val="auto"/>
          <w:szCs w:val="24"/>
        </w:rPr>
        <w:t>Tilvikų kaimo bendruomenė</w:t>
      </w:r>
      <w:r w:rsidR="00581840" w:rsidRPr="0024212F">
        <w:rPr>
          <w:rFonts w:ascii="Arial" w:hAnsi="Arial" w:cs="Arial"/>
          <w:bCs/>
          <w:color w:val="auto"/>
          <w:szCs w:val="24"/>
        </w:rPr>
        <w:t>s</w:t>
      </w:r>
      <w:r w:rsidR="00581840">
        <w:rPr>
          <w:rFonts w:ascii="Arial" w:hAnsi="Arial" w:cs="Arial"/>
          <w:bCs/>
          <w:color w:val="auto"/>
          <w:szCs w:val="24"/>
        </w:rPr>
        <w:t xml:space="preserve">, </w:t>
      </w:r>
      <w:r w:rsidR="00581840" w:rsidRPr="0024212F">
        <w:rPr>
          <w:rFonts w:ascii="Arial" w:hAnsi="Arial" w:cs="Arial"/>
          <w:bCs/>
          <w:color w:val="auto"/>
          <w:szCs w:val="24"/>
        </w:rPr>
        <w:t xml:space="preserve"> </w:t>
      </w:r>
      <w:r w:rsidRPr="0024212F">
        <w:rPr>
          <w:rFonts w:ascii="Arial" w:hAnsi="Arial" w:cs="Arial"/>
          <w:bCs/>
          <w:color w:val="auto"/>
          <w:szCs w:val="24"/>
        </w:rPr>
        <w:t>Asociacijos „Dauparų bendruomenė“</w:t>
      </w:r>
      <w:r w:rsidR="00581840">
        <w:rPr>
          <w:rFonts w:ascii="Arial" w:hAnsi="Arial" w:cs="Arial"/>
          <w:bCs/>
          <w:color w:val="auto"/>
          <w:szCs w:val="24"/>
        </w:rPr>
        <w:t xml:space="preserve">, </w:t>
      </w:r>
      <w:r w:rsidR="00581840" w:rsidRPr="0024212F">
        <w:rPr>
          <w:rFonts w:ascii="Arial" w:hAnsi="Arial" w:cs="Arial"/>
          <w:bCs/>
          <w:color w:val="auto"/>
          <w:szCs w:val="24"/>
        </w:rPr>
        <w:t>Asociacijos Kretingalės bendruomenė</w:t>
      </w:r>
      <w:r w:rsidR="00581840">
        <w:rPr>
          <w:rFonts w:ascii="Arial" w:hAnsi="Arial" w:cs="Arial"/>
          <w:bCs/>
          <w:color w:val="auto"/>
          <w:szCs w:val="24"/>
        </w:rPr>
        <w:t xml:space="preserve">, </w:t>
      </w:r>
      <w:r w:rsidR="00581840" w:rsidRPr="0024212F">
        <w:rPr>
          <w:rFonts w:ascii="Arial" w:hAnsi="Arial" w:cs="Arial"/>
          <w:bCs/>
          <w:color w:val="auto"/>
          <w:szCs w:val="24"/>
        </w:rPr>
        <w:t>Lapių bendruomenės centro</w:t>
      </w:r>
      <w:r w:rsidR="00581840">
        <w:rPr>
          <w:rFonts w:ascii="Arial" w:hAnsi="Arial" w:cs="Arial"/>
          <w:bCs/>
          <w:color w:val="auto"/>
          <w:szCs w:val="24"/>
        </w:rPr>
        <w:t xml:space="preserve">, </w:t>
      </w:r>
      <w:r w:rsidR="00581840" w:rsidRPr="00CA181C">
        <w:rPr>
          <w:rFonts w:ascii="Arial" w:hAnsi="Arial" w:cs="Arial"/>
          <w:bCs/>
          <w:color w:val="auto"/>
          <w:szCs w:val="24"/>
        </w:rPr>
        <w:t>Gropiškių kaimo bendruomenė</w:t>
      </w:r>
      <w:r w:rsidR="00581840">
        <w:rPr>
          <w:rFonts w:ascii="Arial" w:hAnsi="Arial" w:cs="Arial"/>
          <w:bCs/>
          <w:color w:val="auto"/>
          <w:szCs w:val="24"/>
        </w:rPr>
        <w:t xml:space="preserve">s, </w:t>
      </w:r>
      <w:r w:rsidR="00581840" w:rsidRPr="00CA181C">
        <w:rPr>
          <w:rFonts w:ascii="Arial" w:hAnsi="Arial" w:cs="Arial"/>
          <w:bCs/>
          <w:color w:val="auto"/>
          <w:szCs w:val="24"/>
        </w:rPr>
        <w:t>Klaipėdos rajono Žadeikių kaimo bendruomenės centr</w:t>
      </w:r>
      <w:r w:rsidR="00581840">
        <w:rPr>
          <w:rFonts w:ascii="Arial" w:hAnsi="Arial" w:cs="Arial"/>
          <w:bCs/>
          <w:color w:val="auto"/>
          <w:szCs w:val="24"/>
        </w:rPr>
        <w:t>o</w:t>
      </w:r>
      <w:r w:rsidRPr="0024212F">
        <w:rPr>
          <w:rFonts w:ascii="Arial" w:hAnsi="Arial" w:cs="Arial"/>
          <w:bCs/>
          <w:color w:val="auto"/>
          <w:szCs w:val="24"/>
        </w:rPr>
        <w:t xml:space="preserve">. </w:t>
      </w:r>
    </w:p>
    <w:p w14:paraId="477218B5" w14:textId="77777777" w:rsidR="008B1D2A" w:rsidRPr="0024212F" w:rsidRDefault="008B1D2A" w:rsidP="008B1D2A">
      <w:pPr>
        <w:spacing w:line="276" w:lineRule="auto"/>
        <w:ind w:firstLine="567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 xml:space="preserve">2. </w:t>
      </w:r>
      <w:r w:rsidRPr="0024212F">
        <w:rPr>
          <w:rFonts w:ascii="Arial" w:hAnsi="Arial" w:cs="Arial"/>
          <w:bCs/>
          <w:color w:val="auto"/>
          <w:szCs w:val="24"/>
        </w:rPr>
        <w:t xml:space="preserve">Pavesti </w:t>
      </w:r>
      <w:r w:rsidRPr="0024212F">
        <w:rPr>
          <w:rFonts w:ascii="Arial" w:hAnsi="Arial" w:cs="Arial"/>
          <w:color w:val="auto"/>
          <w:szCs w:val="24"/>
        </w:rPr>
        <w:t xml:space="preserve">Kultūros skyriaus patarėjai Jūratei </w:t>
      </w:r>
      <w:proofErr w:type="spellStart"/>
      <w:r w:rsidRPr="0024212F">
        <w:rPr>
          <w:rFonts w:ascii="Arial" w:hAnsi="Arial" w:cs="Arial"/>
          <w:color w:val="auto"/>
          <w:szCs w:val="24"/>
        </w:rPr>
        <w:t>Dobrovolskienei</w:t>
      </w:r>
      <w:proofErr w:type="spellEnd"/>
      <w:r w:rsidRPr="0024212F">
        <w:rPr>
          <w:rFonts w:ascii="Arial" w:hAnsi="Arial" w:cs="Arial"/>
          <w:bCs/>
          <w:color w:val="auto"/>
          <w:szCs w:val="24"/>
        </w:rPr>
        <w:t xml:space="preserve"> </w:t>
      </w:r>
      <w:r>
        <w:rPr>
          <w:rFonts w:ascii="Arial" w:hAnsi="Arial" w:cs="Arial"/>
          <w:bCs/>
          <w:color w:val="auto"/>
          <w:szCs w:val="24"/>
        </w:rPr>
        <w:t>pa</w:t>
      </w:r>
      <w:r w:rsidRPr="0024212F">
        <w:rPr>
          <w:rFonts w:ascii="Arial" w:hAnsi="Arial" w:cs="Arial"/>
          <w:bCs/>
          <w:color w:val="auto"/>
          <w:szCs w:val="24"/>
        </w:rPr>
        <w:t>rengti mero potvarkį ir sutartis.</w:t>
      </w:r>
    </w:p>
    <w:p w14:paraId="3A6A99E4" w14:textId="77777777" w:rsidR="00955D87" w:rsidRPr="0024212F" w:rsidRDefault="00955D87" w:rsidP="00E821E2">
      <w:pPr>
        <w:spacing w:line="276" w:lineRule="auto"/>
        <w:ind w:firstLine="567"/>
        <w:rPr>
          <w:rFonts w:ascii="Arial" w:hAnsi="Arial" w:cs="Arial"/>
          <w:b/>
          <w:bCs/>
          <w:color w:val="auto"/>
          <w:szCs w:val="24"/>
        </w:rPr>
      </w:pPr>
    </w:p>
    <w:p w14:paraId="430E3DB9" w14:textId="77777777" w:rsidR="00955D87" w:rsidRPr="0024212F" w:rsidRDefault="00955D87" w:rsidP="003C1623">
      <w:pPr>
        <w:spacing w:before="600" w:after="0" w:line="240" w:lineRule="auto"/>
        <w:ind w:right="0" w:firstLine="0"/>
        <w:jc w:val="left"/>
        <w:rPr>
          <w:rFonts w:ascii="Arial" w:hAnsi="Arial" w:cs="Arial"/>
          <w:color w:val="auto"/>
          <w:szCs w:val="24"/>
          <w:shd w:val="clear" w:color="auto" w:fill="FFFFFF"/>
        </w:rPr>
      </w:pPr>
    </w:p>
    <w:p w14:paraId="1462BCA6" w14:textId="77777777" w:rsidR="00955D87" w:rsidRPr="0024212F" w:rsidRDefault="00955D87" w:rsidP="00955D87">
      <w:pPr>
        <w:spacing w:after="0" w:line="240" w:lineRule="auto"/>
        <w:ind w:right="0" w:firstLine="0"/>
        <w:jc w:val="left"/>
        <w:rPr>
          <w:rFonts w:ascii="Arial" w:hAnsi="Arial" w:cs="Arial"/>
          <w:color w:val="auto"/>
          <w:szCs w:val="24"/>
        </w:rPr>
      </w:pPr>
      <w:r w:rsidRPr="0024212F">
        <w:rPr>
          <w:rFonts w:ascii="Arial" w:hAnsi="Arial" w:cs="Arial"/>
          <w:color w:val="auto"/>
          <w:szCs w:val="24"/>
        </w:rPr>
        <w:t>BO tarybos pirmininkės pavaduotoja,</w:t>
      </w:r>
    </w:p>
    <w:p w14:paraId="1B2EE766" w14:textId="2AEBE900" w:rsidR="001F53F1" w:rsidRPr="0024212F" w:rsidRDefault="00955D87" w:rsidP="00955D87">
      <w:pPr>
        <w:spacing w:after="0" w:line="276" w:lineRule="auto"/>
        <w:ind w:right="0" w:firstLine="0"/>
        <w:jc w:val="left"/>
        <w:rPr>
          <w:rFonts w:ascii="Arial" w:hAnsi="Arial" w:cs="Arial"/>
          <w:szCs w:val="24"/>
        </w:rPr>
      </w:pPr>
      <w:r w:rsidRPr="0024212F">
        <w:rPr>
          <w:rFonts w:ascii="Arial" w:hAnsi="Arial" w:cs="Arial"/>
          <w:color w:val="auto"/>
          <w:szCs w:val="24"/>
        </w:rPr>
        <w:t>pavaduojanti pirmininkę</w:t>
      </w:r>
      <w:r w:rsidR="001F53F1" w:rsidRPr="0024212F">
        <w:rPr>
          <w:rFonts w:ascii="Arial" w:hAnsi="Arial" w:cs="Arial"/>
          <w:szCs w:val="24"/>
          <w:shd w:val="clear" w:color="auto" w:fill="FFFFFF"/>
        </w:rPr>
        <w:t xml:space="preserve"> </w:t>
      </w:r>
      <w:r w:rsidR="00743BF6" w:rsidRPr="0024212F">
        <w:rPr>
          <w:rFonts w:ascii="Arial" w:hAnsi="Arial" w:cs="Arial"/>
          <w:szCs w:val="24"/>
        </w:rPr>
        <w:t xml:space="preserve"> </w:t>
      </w:r>
      <w:r w:rsidR="00743BF6" w:rsidRPr="0024212F">
        <w:rPr>
          <w:rFonts w:ascii="Arial" w:hAnsi="Arial" w:cs="Arial"/>
          <w:szCs w:val="24"/>
        </w:rPr>
        <w:tab/>
      </w:r>
      <w:r w:rsidR="00743BF6" w:rsidRPr="0024212F">
        <w:rPr>
          <w:rFonts w:ascii="Arial" w:hAnsi="Arial" w:cs="Arial"/>
          <w:szCs w:val="24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="001F53F1" w:rsidRPr="0024212F">
        <w:rPr>
          <w:rFonts w:ascii="Arial" w:hAnsi="Arial" w:cs="Arial"/>
          <w:szCs w:val="24"/>
          <w:shd w:val="clear" w:color="auto" w:fill="FFFFFF"/>
        </w:rPr>
        <w:tab/>
      </w:r>
      <w:r w:rsidRPr="0024212F">
        <w:rPr>
          <w:rFonts w:ascii="Arial" w:hAnsi="Arial" w:cs="Arial"/>
          <w:color w:val="auto"/>
          <w:szCs w:val="24"/>
        </w:rPr>
        <w:t>Virginija Juknienė</w:t>
      </w:r>
    </w:p>
    <w:p w14:paraId="70E5A6A5" w14:textId="0938F52F" w:rsidR="00F365B2" w:rsidRPr="0024212F" w:rsidRDefault="00A079DA" w:rsidP="00825F8B">
      <w:pPr>
        <w:spacing w:before="1200" w:after="0" w:line="276" w:lineRule="auto"/>
        <w:ind w:right="0" w:firstLine="0"/>
        <w:jc w:val="left"/>
        <w:rPr>
          <w:rFonts w:ascii="Arial" w:hAnsi="Arial" w:cs="Arial"/>
          <w:szCs w:val="24"/>
        </w:rPr>
      </w:pPr>
      <w:r w:rsidRPr="0024212F">
        <w:rPr>
          <w:rFonts w:ascii="Arial" w:hAnsi="Arial" w:cs="Arial"/>
          <w:szCs w:val="24"/>
        </w:rPr>
        <w:t>Posėdžio sekretorė</w:t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Pr="0024212F">
        <w:rPr>
          <w:rFonts w:ascii="Arial" w:hAnsi="Arial" w:cs="Arial"/>
          <w:szCs w:val="24"/>
        </w:rPr>
        <w:tab/>
      </w:r>
      <w:r w:rsidR="001F53F1" w:rsidRPr="0024212F">
        <w:rPr>
          <w:rFonts w:ascii="Arial" w:hAnsi="Arial" w:cs="Arial"/>
          <w:szCs w:val="24"/>
        </w:rPr>
        <w:tab/>
      </w:r>
      <w:r w:rsidR="00E07D12" w:rsidRPr="0024212F">
        <w:rPr>
          <w:rFonts w:ascii="Arial" w:hAnsi="Arial" w:cs="Arial"/>
          <w:color w:val="auto"/>
          <w:szCs w:val="24"/>
        </w:rPr>
        <w:t>Jūratė Dobrovolskienė</w:t>
      </w:r>
    </w:p>
    <w:sectPr w:rsidR="00F365B2" w:rsidRPr="0024212F" w:rsidSect="00CA181C">
      <w:headerReference w:type="default" r:id="rId11"/>
      <w:footerReference w:type="default" r:id="rId12"/>
      <w:pgSz w:w="12240" w:h="15840"/>
      <w:pgMar w:top="1134" w:right="616" w:bottom="993" w:left="1440" w:header="720" w:footer="27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6AC0" w14:textId="77777777" w:rsidR="00EC132B" w:rsidRDefault="00EC132B" w:rsidP="004473FD">
      <w:pPr>
        <w:spacing w:after="0" w:line="240" w:lineRule="auto"/>
      </w:pPr>
      <w:r>
        <w:separator/>
      </w:r>
    </w:p>
  </w:endnote>
  <w:endnote w:type="continuationSeparator" w:id="0">
    <w:p w14:paraId="4E516637" w14:textId="77777777" w:rsidR="00EC132B" w:rsidRDefault="00EC132B" w:rsidP="0044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1879" w14:textId="632D26CA" w:rsidR="00DE100C" w:rsidRDefault="00DE100C">
    <w:pPr>
      <w:pStyle w:val="Porat"/>
      <w:jc w:val="center"/>
    </w:pPr>
  </w:p>
  <w:p w14:paraId="17ECFD6F" w14:textId="77777777" w:rsidR="00DE100C" w:rsidRDefault="00DE10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2416" w14:textId="77777777" w:rsidR="00EC132B" w:rsidRDefault="00EC132B" w:rsidP="004473FD">
      <w:pPr>
        <w:spacing w:after="0" w:line="240" w:lineRule="auto"/>
      </w:pPr>
      <w:r>
        <w:separator/>
      </w:r>
    </w:p>
  </w:footnote>
  <w:footnote w:type="continuationSeparator" w:id="0">
    <w:p w14:paraId="162A4142" w14:textId="77777777" w:rsidR="00EC132B" w:rsidRDefault="00EC132B" w:rsidP="0044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934035"/>
      <w:docPartObj>
        <w:docPartGallery w:val="Page Numbers (Top of Page)"/>
        <w:docPartUnique/>
      </w:docPartObj>
    </w:sdtPr>
    <w:sdtContent>
      <w:p w14:paraId="4067A427" w14:textId="16470E9A" w:rsidR="00CA552B" w:rsidRDefault="00CA552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ED4FA5F" w14:textId="77777777" w:rsidR="00B44A02" w:rsidRDefault="00B44A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440B1"/>
    <w:multiLevelType w:val="multilevel"/>
    <w:tmpl w:val="1BA2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300596"/>
    <w:multiLevelType w:val="multilevel"/>
    <w:tmpl w:val="01AED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211E98"/>
    <w:multiLevelType w:val="hybridMultilevel"/>
    <w:tmpl w:val="58AC3290"/>
    <w:lvl w:ilvl="0" w:tplc="1368BA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8013C80"/>
    <w:multiLevelType w:val="hybridMultilevel"/>
    <w:tmpl w:val="942E1B1A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95A65EF"/>
    <w:multiLevelType w:val="multilevel"/>
    <w:tmpl w:val="AEF0AB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3114" w:hanging="4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  <w:sz w:val="24"/>
      </w:rPr>
    </w:lvl>
  </w:abstractNum>
  <w:abstractNum w:abstractNumId="17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CCA43EB"/>
    <w:multiLevelType w:val="hybridMultilevel"/>
    <w:tmpl w:val="B3AC39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9C07A8"/>
    <w:multiLevelType w:val="multilevel"/>
    <w:tmpl w:val="C53656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5B2AD7"/>
    <w:multiLevelType w:val="multilevel"/>
    <w:tmpl w:val="788A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C30CC9"/>
    <w:multiLevelType w:val="hybridMultilevel"/>
    <w:tmpl w:val="4D60EA32"/>
    <w:lvl w:ilvl="0" w:tplc="0427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7" w15:restartNumberingAfterBreak="0">
    <w:nsid w:val="45DE1681"/>
    <w:multiLevelType w:val="hybridMultilevel"/>
    <w:tmpl w:val="5254D4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BED0744"/>
    <w:multiLevelType w:val="hybridMultilevel"/>
    <w:tmpl w:val="D4706FBE"/>
    <w:lvl w:ilvl="0" w:tplc="EA5C7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0870EF5"/>
    <w:multiLevelType w:val="hybridMultilevel"/>
    <w:tmpl w:val="5A96C7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A58F0"/>
    <w:multiLevelType w:val="hybridMultilevel"/>
    <w:tmpl w:val="8B74542C"/>
    <w:lvl w:ilvl="0" w:tplc="73C60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C6DE5"/>
    <w:multiLevelType w:val="multilevel"/>
    <w:tmpl w:val="53545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D93C3C"/>
    <w:multiLevelType w:val="multilevel"/>
    <w:tmpl w:val="0B10CA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B35463"/>
    <w:multiLevelType w:val="hybridMultilevel"/>
    <w:tmpl w:val="3CC48C84"/>
    <w:lvl w:ilvl="0" w:tplc="C8FE50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A720DE1"/>
    <w:multiLevelType w:val="hybridMultilevel"/>
    <w:tmpl w:val="C66E065E"/>
    <w:lvl w:ilvl="0" w:tplc="0427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0270A7B"/>
    <w:multiLevelType w:val="hybridMultilevel"/>
    <w:tmpl w:val="6EA08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972"/>
    <w:multiLevelType w:val="hybridMultilevel"/>
    <w:tmpl w:val="4F76CA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D66D2"/>
    <w:multiLevelType w:val="hybridMultilevel"/>
    <w:tmpl w:val="B108F1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41B7947"/>
    <w:multiLevelType w:val="multilevel"/>
    <w:tmpl w:val="F468F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CC0C27"/>
    <w:multiLevelType w:val="hybridMultilevel"/>
    <w:tmpl w:val="7AA22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F4ABD"/>
    <w:multiLevelType w:val="hybridMultilevel"/>
    <w:tmpl w:val="BE36CFAC"/>
    <w:lvl w:ilvl="0" w:tplc="DF5EC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74961030">
    <w:abstractNumId w:val="35"/>
  </w:num>
  <w:num w:numId="2" w16cid:durableId="1457983886">
    <w:abstractNumId w:val="17"/>
  </w:num>
  <w:num w:numId="3" w16cid:durableId="1586377150">
    <w:abstractNumId w:val="11"/>
  </w:num>
  <w:num w:numId="4" w16cid:durableId="1757089569">
    <w:abstractNumId w:val="41"/>
  </w:num>
  <w:num w:numId="5" w16cid:durableId="282226638">
    <w:abstractNumId w:val="19"/>
  </w:num>
  <w:num w:numId="6" w16cid:durableId="1444106831">
    <w:abstractNumId w:val="23"/>
  </w:num>
  <w:num w:numId="7" w16cid:durableId="1444416977">
    <w:abstractNumId w:val="28"/>
  </w:num>
  <w:num w:numId="8" w16cid:durableId="1529830289">
    <w:abstractNumId w:val="9"/>
  </w:num>
  <w:num w:numId="9" w16cid:durableId="1716198919">
    <w:abstractNumId w:val="7"/>
  </w:num>
  <w:num w:numId="10" w16cid:durableId="1322999395">
    <w:abstractNumId w:val="6"/>
  </w:num>
  <w:num w:numId="11" w16cid:durableId="177812965">
    <w:abstractNumId w:val="5"/>
  </w:num>
  <w:num w:numId="12" w16cid:durableId="720860647">
    <w:abstractNumId w:val="4"/>
  </w:num>
  <w:num w:numId="13" w16cid:durableId="2109494897">
    <w:abstractNumId w:val="8"/>
  </w:num>
  <w:num w:numId="14" w16cid:durableId="553322318">
    <w:abstractNumId w:val="3"/>
  </w:num>
  <w:num w:numId="15" w16cid:durableId="1196888458">
    <w:abstractNumId w:val="2"/>
  </w:num>
  <w:num w:numId="16" w16cid:durableId="539781419">
    <w:abstractNumId w:val="1"/>
  </w:num>
  <w:num w:numId="17" w16cid:durableId="1458327969">
    <w:abstractNumId w:val="0"/>
  </w:num>
  <w:num w:numId="18" w16cid:durableId="524445753">
    <w:abstractNumId w:val="20"/>
  </w:num>
  <w:num w:numId="19" w16cid:durableId="1618833857">
    <w:abstractNumId w:val="21"/>
  </w:num>
  <w:num w:numId="20" w16cid:durableId="499272044">
    <w:abstractNumId w:val="37"/>
  </w:num>
  <w:num w:numId="21" w16cid:durableId="380715565">
    <w:abstractNumId w:val="24"/>
  </w:num>
  <w:num w:numId="22" w16cid:durableId="663556757">
    <w:abstractNumId w:val="15"/>
  </w:num>
  <w:num w:numId="23" w16cid:durableId="998339841">
    <w:abstractNumId w:val="45"/>
  </w:num>
  <w:num w:numId="24" w16cid:durableId="1173834534">
    <w:abstractNumId w:val="38"/>
  </w:num>
  <w:num w:numId="25" w16cid:durableId="42757128">
    <w:abstractNumId w:val="16"/>
  </w:num>
  <w:num w:numId="26" w16cid:durableId="1381782698">
    <w:abstractNumId w:val="26"/>
  </w:num>
  <w:num w:numId="27" w16cid:durableId="1634022398">
    <w:abstractNumId w:val="30"/>
  </w:num>
  <w:num w:numId="28" w16cid:durableId="809900116">
    <w:abstractNumId w:val="14"/>
  </w:num>
  <w:num w:numId="29" w16cid:durableId="500969631">
    <w:abstractNumId w:val="25"/>
  </w:num>
  <w:num w:numId="30" w16cid:durableId="749545276">
    <w:abstractNumId w:val="12"/>
  </w:num>
  <w:num w:numId="31" w16cid:durableId="82655415">
    <w:abstractNumId w:val="32"/>
  </w:num>
  <w:num w:numId="32" w16cid:durableId="803078578">
    <w:abstractNumId w:val="22"/>
  </w:num>
  <w:num w:numId="33" w16cid:durableId="1412652575">
    <w:abstractNumId w:val="42"/>
  </w:num>
  <w:num w:numId="34" w16cid:durableId="659701551">
    <w:abstractNumId w:val="33"/>
  </w:num>
  <w:num w:numId="35" w16cid:durableId="1630892409">
    <w:abstractNumId w:val="29"/>
  </w:num>
  <w:num w:numId="36" w16cid:durableId="501051039">
    <w:abstractNumId w:val="43"/>
  </w:num>
  <w:num w:numId="37" w16cid:durableId="1939286329">
    <w:abstractNumId w:val="36"/>
  </w:num>
  <w:num w:numId="38" w16cid:durableId="1784302952">
    <w:abstractNumId w:val="13"/>
  </w:num>
  <w:num w:numId="39" w16cid:durableId="11864017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7491324">
    <w:abstractNumId w:val="44"/>
  </w:num>
  <w:num w:numId="41" w16cid:durableId="20533817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10337853">
    <w:abstractNumId w:val="27"/>
  </w:num>
  <w:num w:numId="43" w16cid:durableId="690297348">
    <w:abstractNumId w:val="39"/>
  </w:num>
  <w:num w:numId="44" w16cid:durableId="163135780">
    <w:abstractNumId w:val="34"/>
  </w:num>
  <w:num w:numId="45" w16cid:durableId="1902592430">
    <w:abstractNumId w:val="31"/>
  </w:num>
  <w:num w:numId="46" w16cid:durableId="14061005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2906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E0"/>
    <w:rsid w:val="000044A4"/>
    <w:rsid w:val="00005CDB"/>
    <w:rsid w:val="00006885"/>
    <w:rsid w:val="00013FED"/>
    <w:rsid w:val="00022781"/>
    <w:rsid w:val="0002338B"/>
    <w:rsid w:val="000235CD"/>
    <w:rsid w:val="000346F0"/>
    <w:rsid w:val="000347CE"/>
    <w:rsid w:val="00041039"/>
    <w:rsid w:val="000413E1"/>
    <w:rsid w:val="00043C66"/>
    <w:rsid w:val="00061836"/>
    <w:rsid w:val="00063CD2"/>
    <w:rsid w:val="00067CC6"/>
    <w:rsid w:val="000704ED"/>
    <w:rsid w:val="00071764"/>
    <w:rsid w:val="00076726"/>
    <w:rsid w:val="00090FE7"/>
    <w:rsid w:val="00091530"/>
    <w:rsid w:val="000C70A1"/>
    <w:rsid w:val="000D2AE0"/>
    <w:rsid w:val="000D34E8"/>
    <w:rsid w:val="000D3A21"/>
    <w:rsid w:val="000E02F2"/>
    <w:rsid w:val="000F0826"/>
    <w:rsid w:val="000F5AB4"/>
    <w:rsid w:val="000F6DC3"/>
    <w:rsid w:val="000F71A3"/>
    <w:rsid w:val="00105CB9"/>
    <w:rsid w:val="00110B60"/>
    <w:rsid w:val="001129D1"/>
    <w:rsid w:val="00113D12"/>
    <w:rsid w:val="00113E5F"/>
    <w:rsid w:val="00116A5B"/>
    <w:rsid w:val="00136A3B"/>
    <w:rsid w:val="00146E95"/>
    <w:rsid w:val="00147420"/>
    <w:rsid w:val="0015756C"/>
    <w:rsid w:val="00161E7D"/>
    <w:rsid w:val="001658A1"/>
    <w:rsid w:val="0016721A"/>
    <w:rsid w:val="00167497"/>
    <w:rsid w:val="00170F72"/>
    <w:rsid w:val="00174360"/>
    <w:rsid w:val="00177B35"/>
    <w:rsid w:val="00180DBA"/>
    <w:rsid w:val="00181267"/>
    <w:rsid w:val="001820FE"/>
    <w:rsid w:val="0019015B"/>
    <w:rsid w:val="00193F6F"/>
    <w:rsid w:val="001950CB"/>
    <w:rsid w:val="0019777E"/>
    <w:rsid w:val="001A0F97"/>
    <w:rsid w:val="001B25B6"/>
    <w:rsid w:val="001B3924"/>
    <w:rsid w:val="001B6D85"/>
    <w:rsid w:val="001C3E23"/>
    <w:rsid w:val="001C556B"/>
    <w:rsid w:val="001D0618"/>
    <w:rsid w:val="001D4AD9"/>
    <w:rsid w:val="001D6864"/>
    <w:rsid w:val="001D74A6"/>
    <w:rsid w:val="001E1E31"/>
    <w:rsid w:val="001E2896"/>
    <w:rsid w:val="001E58ED"/>
    <w:rsid w:val="001E6D8C"/>
    <w:rsid w:val="001F53F1"/>
    <w:rsid w:val="001F7284"/>
    <w:rsid w:val="002109A1"/>
    <w:rsid w:val="002110FA"/>
    <w:rsid w:val="00211D8B"/>
    <w:rsid w:val="00212820"/>
    <w:rsid w:val="002138B2"/>
    <w:rsid w:val="00214154"/>
    <w:rsid w:val="00215E22"/>
    <w:rsid w:val="00217342"/>
    <w:rsid w:val="00220D10"/>
    <w:rsid w:val="00221ADC"/>
    <w:rsid w:val="00221D03"/>
    <w:rsid w:val="00223E0F"/>
    <w:rsid w:val="00224501"/>
    <w:rsid w:val="0023038F"/>
    <w:rsid w:val="00232973"/>
    <w:rsid w:val="00236E36"/>
    <w:rsid w:val="002378CB"/>
    <w:rsid w:val="0024212F"/>
    <w:rsid w:val="0024576C"/>
    <w:rsid w:val="00261B38"/>
    <w:rsid w:val="00263CAD"/>
    <w:rsid w:val="002756C1"/>
    <w:rsid w:val="002810F2"/>
    <w:rsid w:val="0028216C"/>
    <w:rsid w:val="00285C93"/>
    <w:rsid w:val="002929BB"/>
    <w:rsid w:val="002A0B34"/>
    <w:rsid w:val="002A1A91"/>
    <w:rsid w:val="002A326B"/>
    <w:rsid w:val="002B177B"/>
    <w:rsid w:val="002B1EA6"/>
    <w:rsid w:val="002B3475"/>
    <w:rsid w:val="002B5710"/>
    <w:rsid w:val="002B605C"/>
    <w:rsid w:val="002B7139"/>
    <w:rsid w:val="002C166E"/>
    <w:rsid w:val="002C2040"/>
    <w:rsid w:val="002C4764"/>
    <w:rsid w:val="002D440F"/>
    <w:rsid w:val="002D6420"/>
    <w:rsid w:val="002E0439"/>
    <w:rsid w:val="002E0B64"/>
    <w:rsid w:val="002E1A00"/>
    <w:rsid w:val="002E2416"/>
    <w:rsid w:val="002F4486"/>
    <w:rsid w:val="002F6E09"/>
    <w:rsid w:val="002F6FF8"/>
    <w:rsid w:val="002F7684"/>
    <w:rsid w:val="00302012"/>
    <w:rsid w:val="003034E0"/>
    <w:rsid w:val="0030465E"/>
    <w:rsid w:val="0030523E"/>
    <w:rsid w:val="00312F1D"/>
    <w:rsid w:val="0031535A"/>
    <w:rsid w:val="00321BB2"/>
    <w:rsid w:val="003241C3"/>
    <w:rsid w:val="00324CD0"/>
    <w:rsid w:val="00341FB5"/>
    <w:rsid w:val="003540C4"/>
    <w:rsid w:val="00363C88"/>
    <w:rsid w:val="00364241"/>
    <w:rsid w:val="00364395"/>
    <w:rsid w:val="00365996"/>
    <w:rsid w:val="00367476"/>
    <w:rsid w:val="00372292"/>
    <w:rsid w:val="003835ED"/>
    <w:rsid w:val="003851AE"/>
    <w:rsid w:val="003934BA"/>
    <w:rsid w:val="003944CC"/>
    <w:rsid w:val="00395DC6"/>
    <w:rsid w:val="00397182"/>
    <w:rsid w:val="003A340C"/>
    <w:rsid w:val="003C06E9"/>
    <w:rsid w:val="003C1623"/>
    <w:rsid w:val="003C7960"/>
    <w:rsid w:val="003D0DA5"/>
    <w:rsid w:val="003D2DE8"/>
    <w:rsid w:val="003D3008"/>
    <w:rsid w:val="003F2D49"/>
    <w:rsid w:val="003F5C3A"/>
    <w:rsid w:val="004019C7"/>
    <w:rsid w:val="00402A2E"/>
    <w:rsid w:val="00403509"/>
    <w:rsid w:val="004047E7"/>
    <w:rsid w:val="00406136"/>
    <w:rsid w:val="00407975"/>
    <w:rsid w:val="00412A1F"/>
    <w:rsid w:val="004131DE"/>
    <w:rsid w:val="004428F2"/>
    <w:rsid w:val="00443CBC"/>
    <w:rsid w:val="004473FD"/>
    <w:rsid w:val="004506AE"/>
    <w:rsid w:val="00456AFE"/>
    <w:rsid w:val="00464E33"/>
    <w:rsid w:val="00466186"/>
    <w:rsid w:val="00466B11"/>
    <w:rsid w:val="00475D74"/>
    <w:rsid w:val="00481DFB"/>
    <w:rsid w:val="00481E57"/>
    <w:rsid w:val="00482D14"/>
    <w:rsid w:val="00484DF4"/>
    <w:rsid w:val="00494CE2"/>
    <w:rsid w:val="004A2DD4"/>
    <w:rsid w:val="004A56D4"/>
    <w:rsid w:val="004A5C37"/>
    <w:rsid w:val="004C1C1C"/>
    <w:rsid w:val="004D1D8C"/>
    <w:rsid w:val="004E0D45"/>
    <w:rsid w:val="004E305B"/>
    <w:rsid w:val="004E486C"/>
    <w:rsid w:val="004F030E"/>
    <w:rsid w:val="004F7BB8"/>
    <w:rsid w:val="00501971"/>
    <w:rsid w:val="0051223F"/>
    <w:rsid w:val="00513B87"/>
    <w:rsid w:val="0051740C"/>
    <w:rsid w:val="005259FF"/>
    <w:rsid w:val="00531271"/>
    <w:rsid w:val="00535E9B"/>
    <w:rsid w:val="00541D5F"/>
    <w:rsid w:val="00545669"/>
    <w:rsid w:val="00546AD5"/>
    <w:rsid w:val="00546EFE"/>
    <w:rsid w:val="00547176"/>
    <w:rsid w:val="0055486C"/>
    <w:rsid w:val="005562FE"/>
    <w:rsid w:val="00556653"/>
    <w:rsid w:val="00564D8A"/>
    <w:rsid w:val="005707A5"/>
    <w:rsid w:val="005745F1"/>
    <w:rsid w:val="00576CBB"/>
    <w:rsid w:val="00581840"/>
    <w:rsid w:val="005851C0"/>
    <w:rsid w:val="0058669C"/>
    <w:rsid w:val="00587D36"/>
    <w:rsid w:val="00591FC1"/>
    <w:rsid w:val="005928B9"/>
    <w:rsid w:val="005938A2"/>
    <w:rsid w:val="005A2325"/>
    <w:rsid w:val="005A5CC3"/>
    <w:rsid w:val="005A7153"/>
    <w:rsid w:val="005B35E8"/>
    <w:rsid w:val="005C274D"/>
    <w:rsid w:val="005C30A6"/>
    <w:rsid w:val="005C35E3"/>
    <w:rsid w:val="005C499A"/>
    <w:rsid w:val="005C6491"/>
    <w:rsid w:val="005C715C"/>
    <w:rsid w:val="005D30A1"/>
    <w:rsid w:val="005E2429"/>
    <w:rsid w:val="005F1B5D"/>
    <w:rsid w:val="005F29B5"/>
    <w:rsid w:val="0060350C"/>
    <w:rsid w:val="0060353C"/>
    <w:rsid w:val="00607735"/>
    <w:rsid w:val="00607E70"/>
    <w:rsid w:val="006118AB"/>
    <w:rsid w:val="006130FC"/>
    <w:rsid w:val="006139FD"/>
    <w:rsid w:val="00614605"/>
    <w:rsid w:val="00617517"/>
    <w:rsid w:val="00617F10"/>
    <w:rsid w:val="00624183"/>
    <w:rsid w:val="00631201"/>
    <w:rsid w:val="006436F7"/>
    <w:rsid w:val="00645252"/>
    <w:rsid w:val="00645447"/>
    <w:rsid w:val="00650642"/>
    <w:rsid w:val="00654059"/>
    <w:rsid w:val="00655491"/>
    <w:rsid w:val="00661C8C"/>
    <w:rsid w:val="006625BF"/>
    <w:rsid w:val="006656BA"/>
    <w:rsid w:val="0066709F"/>
    <w:rsid w:val="00670A86"/>
    <w:rsid w:val="00670ACE"/>
    <w:rsid w:val="00676C81"/>
    <w:rsid w:val="00680526"/>
    <w:rsid w:val="00680B97"/>
    <w:rsid w:val="00694538"/>
    <w:rsid w:val="006A00CF"/>
    <w:rsid w:val="006A486B"/>
    <w:rsid w:val="006A55B1"/>
    <w:rsid w:val="006A6993"/>
    <w:rsid w:val="006A72D6"/>
    <w:rsid w:val="006B089F"/>
    <w:rsid w:val="006B1932"/>
    <w:rsid w:val="006B2A9F"/>
    <w:rsid w:val="006B3746"/>
    <w:rsid w:val="006D22B2"/>
    <w:rsid w:val="006D3D74"/>
    <w:rsid w:val="006D6841"/>
    <w:rsid w:val="006E0394"/>
    <w:rsid w:val="006E0E91"/>
    <w:rsid w:val="006E17B5"/>
    <w:rsid w:val="006E55E0"/>
    <w:rsid w:val="006E6A0F"/>
    <w:rsid w:val="006F0604"/>
    <w:rsid w:val="006F6DED"/>
    <w:rsid w:val="00700CED"/>
    <w:rsid w:val="00704F72"/>
    <w:rsid w:val="00705CF5"/>
    <w:rsid w:val="00717ABE"/>
    <w:rsid w:val="00722523"/>
    <w:rsid w:val="00722EEB"/>
    <w:rsid w:val="00727094"/>
    <w:rsid w:val="00732341"/>
    <w:rsid w:val="00732FC3"/>
    <w:rsid w:val="0073749D"/>
    <w:rsid w:val="00743BF6"/>
    <w:rsid w:val="00750916"/>
    <w:rsid w:val="007524DB"/>
    <w:rsid w:val="00756E03"/>
    <w:rsid w:val="00760C8E"/>
    <w:rsid w:val="00767E64"/>
    <w:rsid w:val="00771287"/>
    <w:rsid w:val="007806AA"/>
    <w:rsid w:val="007822A2"/>
    <w:rsid w:val="00782DDC"/>
    <w:rsid w:val="007916DC"/>
    <w:rsid w:val="00791ED3"/>
    <w:rsid w:val="00795DCF"/>
    <w:rsid w:val="007A41DA"/>
    <w:rsid w:val="007B112D"/>
    <w:rsid w:val="007C09C9"/>
    <w:rsid w:val="007C5E2B"/>
    <w:rsid w:val="007D04A7"/>
    <w:rsid w:val="007E320A"/>
    <w:rsid w:val="007E40EB"/>
    <w:rsid w:val="007E4FBA"/>
    <w:rsid w:val="007F06ED"/>
    <w:rsid w:val="007F2811"/>
    <w:rsid w:val="007F426A"/>
    <w:rsid w:val="00807D6D"/>
    <w:rsid w:val="00807F38"/>
    <w:rsid w:val="00823255"/>
    <w:rsid w:val="00825F8B"/>
    <w:rsid w:val="00834EDD"/>
    <w:rsid w:val="0083569A"/>
    <w:rsid w:val="0083598D"/>
    <w:rsid w:val="008528C3"/>
    <w:rsid w:val="008756BD"/>
    <w:rsid w:val="00876F8B"/>
    <w:rsid w:val="00890142"/>
    <w:rsid w:val="00892EB9"/>
    <w:rsid w:val="00893938"/>
    <w:rsid w:val="0089602D"/>
    <w:rsid w:val="008A5840"/>
    <w:rsid w:val="008B1D2A"/>
    <w:rsid w:val="008B3C86"/>
    <w:rsid w:val="008B42D4"/>
    <w:rsid w:val="008D3B70"/>
    <w:rsid w:val="008E5F3A"/>
    <w:rsid w:val="008F0055"/>
    <w:rsid w:val="008F09AE"/>
    <w:rsid w:val="008F3293"/>
    <w:rsid w:val="008F39A2"/>
    <w:rsid w:val="00905FA4"/>
    <w:rsid w:val="00910C81"/>
    <w:rsid w:val="00913068"/>
    <w:rsid w:val="00920848"/>
    <w:rsid w:val="00921009"/>
    <w:rsid w:val="0092156C"/>
    <w:rsid w:val="009233E9"/>
    <w:rsid w:val="00931A46"/>
    <w:rsid w:val="00934052"/>
    <w:rsid w:val="00941A56"/>
    <w:rsid w:val="00945433"/>
    <w:rsid w:val="00950919"/>
    <w:rsid w:val="00950FAA"/>
    <w:rsid w:val="00951810"/>
    <w:rsid w:val="00952371"/>
    <w:rsid w:val="00955D87"/>
    <w:rsid w:val="00966C91"/>
    <w:rsid w:val="00976343"/>
    <w:rsid w:val="00976BCB"/>
    <w:rsid w:val="00982B4E"/>
    <w:rsid w:val="0098424D"/>
    <w:rsid w:val="00985CAD"/>
    <w:rsid w:val="00990CF4"/>
    <w:rsid w:val="00991840"/>
    <w:rsid w:val="009920DC"/>
    <w:rsid w:val="00992D4E"/>
    <w:rsid w:val="00994CCB"/>
    <w:rsid w:val="009A05E9"/>
    <w:rsid w:val="009A14B0"/>
    <w:rsid w:val="009A21BB"/>
    <w:rsid w:val="009A4E27"/>
    <w:rsid w:val="009B40E0"/>
    <w:rsid w:val="009C2EB8"/>
    <w:rsid w:val="009C504A"/>
    <w:rsid w:val="009D4654"/>
    <w:rsid w:val="009D5073"/>
    <w:rsid w:val="009D5FF1"/>
    <w:rsid w:val="009E101D"/>
    <w:rsid w:val="009E39AA"/>
    <w:rsid w:val="009E66BF"/>
    <w:rsid w:val="009F0899"/>
    <w:rsid w:val="00A0142B"/>
    <w:rsid w:val="00A05DA7"/>
    <w:rsid w:val="00A07885"/>
    <w:rsid w:val="00A079DA"/>
    <w:rsid w:val="00A24208"/>
    <w:rsid w:val="00A247A2"/>
    <w:rsid w:val="00A269BE"/>
    <w:rsid w:val="00A27155"/>
    <w:rsid w:val="00A27B15"/>
    <w:rsid w:val="00A35E17"/>
    <w:rsid w:val="00A45B52"/>
    <w:rsid w:val="00A631D8"/>
    <w:rsid w:val="00A63683"/>
    <w:rsid w:val="00A65F74"/>
    <w:rsid w:val="00A71B34"/>
    <w:rsid w:val="00A7376B"/>
    <w:rsid w:val="00A76533"/>
    <w:rsid w:val="00A9204E"/>
    <w:rsid w:val="00A93694"/>
    <w:rsid w:val="00A9707C"/>
    <w:rsid w:val="00AA1985"/>
    <w:rsid w:val="00AA1F79"/>
    <w:rsid w:val="00AA60DA"/>
    <w:rsid w:val="00AA6AEC"/>
    <w:rsid w:val="00AA7787"/>
    <w:rsid w:val="00AB79E9"/>
    <w:rsid w:val="00AC3592"/>
    <w:rsid w:val="00AC3F8B"/>
    <w:rsid w:val="00AC4911"/>
    <w:rsid w:val="00AD7419"/>
    <w:rsid w:val="00AD7593"/>
    <w:rsid w:val="00AE53C8"/>
    <w:rsid w:val="00AE5D4A"/>
    <w:rsid w:val="00AF0CFD"/>
    <w:rsid w:val="00AF3B1C"/>
    <w:rsid w:val="00AF6E42"/>
    <w:rsid w:val="00B114E0"/>
    <w:rsid w:val="00B12332"/>
    <w:rsid w:val="00B24802"/>
    <w:rsid w:val="00B25168"/>
    <w:rsid w:val="00B26F51"/>
    <w:rsid w:val="00B30F06"/>
    <w:rsid w:val="00B31698"/>
    <w:rsid w:val="00B35ACB"/>
    <w:rsid w:val="00B41CC6"/>
    <w:rsid w:val="00B4375E"/>
    <w:rsid w:val="00B44A02"/>
    <w:rsid w:val="00B45C8C"/>
    <w:rsid w:val="00B55178"/>
    <w:rsid w:val="00B60F80"/>
    <w:rsid w:val="00B7132A"/>
    <w:rsid w:val="00B72B00"/>
    <w:rsid w:val="00B74737"/>
    <w:rsid w:val="00B7647E"/>
    <w:rsid w:val="00B76F12"/>
    <w:rsid w:val="00B80E1E"/>
    <w:rsid w:val="00B82E80"/>
    <w:rsid w:val="00B84816"/>
    <w:rsid w:val="00B92B15"/>
    <w:rsid w:val="00BA639D"/>
    <w:rsid w:val="00BC4318"/>
    <w:rsid w:val="00BD0F7B"/>
    <w:rsid w:val="00BD1DF1"/>
    <w:rsid w:val="00BE7D85"/>
    <w:rsid w:val="00BF1622"/>
    <w:rsid w:val="00BF4F25"/>
    <w:rsid w:val="00C04B1C"/>
    <w:rsid w:val="00C106B2"/>
    <w:rsid w:val="00C107F6"/>
    <w:rsid w:val="00C15BE3"/>
    <w:rsid w:val="00C278C0"/>
    <w:rsid w:val="00C33BCB"/>
    <w:rsid w:val="00C3486C"/>
    <w:rsid w:val="00C348BF"/>
    <w:rsid w:val="00C359CD"/>
    <w:rsid w:val="00C362DC"/>
    <w:rsid w:val="00C43B42"/>
    <w:rsid w:val="00C47BF8"/>
    <w:rsid w:val="00C51705"/>
    <w:rsid w:val="00C5657F"/>
    <w:rsid w:val="00C61BB8"/>
    <w:rsid w:val="00C80E55"/>
    <w:rsid w:val="00C84159"/>
    <w:rsid w:val="00C913C4"/>
    <w:rsid w:val="00C915A1"/>
    <w:rsid w:val="00C97155"/>
    <w:rsid w:val="00CA181C"/>
    <w:rsid w:val="00CA2C89"/>
    <w:rsid w:val="00CA552B"/>
    <w:rsid w:val="00CA557E"/>
    <w:rsid w:val="00CA7C72"/>
    <w:rsid w:val="00CB0FAD"/>
    <w:rsid w:val="00CB325B"/>
    <w:rsid w:val="00CB74A9"/>
    <w:rsid w:val="00CB7FE0"/>
    <w:rsid w:val="00CC635E"/>
    <w:rsid w:val="00CD1FC4"/>
    <w:rsid w:val="00CE0D72"/>
    <w:rsid w:val="00CF1D1A"/>
    <w:rsid w:val="00CF42C9"/>
    <w:rsid w:val="00CF5848"/>
    <w:rsid w:val="00CF61BB"/>
    <w:rsid w:val="00D0238E"/>
    <w:rsid w:val="00D024CE"/>
    <w:rsid w:val="00D04D74"/>
    <w:rsid w:val="00D06DA8"/>
    <w:rsid w:val="00D20936"/>
    <w:rsid w:val="00D217E7"/>
    <w:rsid w:val="00D26FC3"/>
    <w:rsid w:val="00D30B15"/>
    <w:rsid w:val="00D323E5"/>
    <w:rsid w:val="00D34048"/>
    <w:rsid w:val="00D42E21"/>
    <w:rsid w:val="00D43427"/>
    <w:rsid w:val="00D448C7"/>
    <w:rsid w:val="00D46098"/>
    <w:rsid w:val="00D53CE8"/>
    <w:rsid w:val="00D65EDC"/>
    <w:rsid w:val="00D759EA"/>
    <w:rsid w:val="00D77094"/>
    <w:rsid w:val="00D77CFE"/>
    <w:rsid w:val="00D85814"/>
    <w:rsid w:val="00D905B9"/>
    <w:rsid w:val="00D95B9A"/>
    <w:rsid w:val="00D971F3"/>
    <w:rsid w:val="00DA1FE2"/>
    <w:rsid w:val="00DA2709"/>
    <w:rsid w:val="00DB1B76"/>
    <w:rsid w:val="00DB2181"/>
    <w:rsid w:val="00DB3D82"/>
    <w:rsid w:val="00DB4D8B"/>
    <w:rsid w:val="00DC1DF2"/>
    <w:rsid w:val="00DC471C"/>
    <w:rsid w:val="00DD3C9A"/>
    <w:rsid w:val="00DE100C"/>
    <w:rsid w:val="00DE4D52"/>
    <w:rsid w:val="00DF2691"/>
    <w:rsid w:val="00DF5C40"/>
    <w:rsid w:val="00E05D28"/>
    <w:rsid w:val="00E07D12"/>
    <w:rsid w:val="00E10722"/>
    <w:rsid w:val="00E115FA"/>
    <w:rsid w:val="00E12726"/>
    <w:rsid w:val="00E15096"/>
    <w:rsid w:val="00E151B1"/>
    <w:rsid w:val="00E2575D"/>
    <w:rsid w:val="00E26765"/>
    <w:rsid w:val="00E31F06"/>
    <w:rsid w:val="00E50805"/>
    <w:rsid w:val="00E575D2"/>
    <w:rsid w:val="00E60079"/>
    <w:rsid w:val="00E628FC"/>
    <w:rsid w:val="00E633AF"/>
    <w:rsid w:val="00E7376C"/>
    <w:rsid w:val="00E768AD"/>
    <w:rsid w:val="00E821E2"/>
    <w:rsid w:val="00E86363"/>
    <w:rsid w:val="00E87E0D"/>
    <w:rsid w:val="00E922B6"/>
    <w:rsid w:val="00E9387E"/>
    <w:rsid w:val="00E96DCC"/>
    <w:rsid w:val="00EA219A"/>
    <w:rsid w:val="00EA241E"/>
    <w:rsid w:val="00EB56EA"/>
    <w:rsid w:val="00EB6D64"/>
    <w:rsid w:val="00EC132B"/>
    <w:rsid w:val="00EC4BA0"/>
    <w:rsid w:val="00EC5FAC"/>
    <w:rsid w:val="00ED65FA"/>
    <w:rsid w:val="00ED7030"/>
    <w:rsid w:val="00ED716D"/>
    <w:rsid w:val="00EF1589"/>
    <w:rsid w:val="00EF4763"/>
    <w:rsid w:val="00F0076F"/>
    <w:rsid w:val="00F11EE3"/>
    <w:rsid w:val="00F12274"/>
    <w:rsid w:val="00F147FD"/>
    <w:rsid w:val="00F209F7"/>
    <w:rsid w:val="00F215DD"/>
    <w:rsid w:val="00F22D6D"/>
    <w:rsid w:val="00F23BD2"/>
    <w:rsid w:val="00F2541D"/>
    <w:rsid w:val="00F273FC"/>
    <w:rsid w:val="00F30A86"/>
    <w:rsid w:val="00F30FD5"/>
    <w:rsid w:val="00F3178C"/>
    <w:rsid w:val="00F33326"/>
    <w:rsid w:val="00F365B2"/>
    <w:rsid w:val="00F37D17"/>
    <w:rsid w:val="00F53E79"/>
    <w:rsid w:val="00F55814"/>
    <w:rsid w:val="00F5603C"/>
    <w:rsid w:val="00F80E3B"/>
    <w:rsid w:val="00F81B49"/>
    <w:rsid w:val="00F86670"/>
    <w:rsid w:val="00F87E9E"/>
    <w:rsid w:val="00F90D31"/>
    <w:rsid w:val="00F9383C"/>
    <w:rsid w:val="00F9670B"/>
    <w:rsid w:val="00FA06D9"/>
    <w:rsid w:val="00FA4DF4"/>
    <w:rsid w:val="00FB3537"/>
    <w:rsid w:val="00FB7454"/>
    <w:rsid w:val="00FC6357"/>
    <w:rsid w:val="00FC74F4"/>
    <w:rsid w:val="00FE2B78"/>
    <w:rsid w:val="00FE2DE5"/>
    <w:rsid w:val="00FE432B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E35C4"/>
  <w15:docId w15:val="{574DDFEA-8F4E-41DB-9BA4-481AA9DB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CAD"/>
    <w:pPr>
      <w:spacing w:after="4" w:line="248" w:lineRule="auto"/>
      <w:ind w:right="24" w:firstLine="821"/>
      <w:jc w:val="both"/>
    </w:pPr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3D74"/>
    <w:pPr>
      <w:keepNext/>
      <w:keepLines/>
      <w:spacing w:before="240" w:after="0" w:line="240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lang w:val="en-US" w:eastAsia="en-US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lang w:val="en-US" w:eastAsia="en-US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lang w:val="en-US" w:eastAsia="en-US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US" w:eastAsia="en-US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 w:eastAsia="en-US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spacing w:after="0" w:line="240" w:lineRule="auto"/>
      <w:ind w:right="0" w:firstLine="821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olor w:val="5A5A5A" w:themeColor="text1" w:themeTint="A5"/>
      <w:spacing w:val="15"/>
    </w:rPr>
  </w:style>
  <w:style w:type="character" w:styleId="Nerykuspabraukimas">
    <w:name w:val="Subtle Emphasis"/>
    <w:basedOn w:val="Numatytasispastraiposriftas"/>
    <w:uiPriority w:val="19"/>
    <w:qFormat/>
    <w:rPr>
      <w:i/>
      <w:iCs/>
      <w:color w:val="404040" w:themeColor="text1" w:themeTint="BF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Rykuspabraukimas">
    <w:name w:val="Intense Emphasis"/>
    <w:basedOn w:val="Numatytasispastraiposriftas"/>
    <w:uiPriority w:val="21"/>
    <w:qFormat/>
    <w:rsid w:val="00645252"/>
    <w:rPr>
      <w:i/>
      <w:iCs/>
      <w:color w:val="1F4E79" w:themeColor="accent1" w:themeShade="80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200" w:after="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en-US"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lang w:val="en-US"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5252"/>
    <w:rPr>
      <w:i/>
      <w:iCs/>
      <w:color w:val="1F4E79" w:themeColor="accent1" w:themeShade="80"/>
    </w:rPr>
  </w:style>
  <w:style w:type="character" w:styleId="Nerykinuoroda">
    <w:name w:val="Subtle Reference"/>
    <w:basedOn w:val="Numatytasispastraiposriftas"/>
    <w:uiPriority w:val="31"/>
    <w:qFormat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Knygospavadinimas">
    <w:name w:val="Book Title"/>
    <w:basedOn w:val="Numatytasispastraiposriftas"/>
    <w:uiPriority w:val="33"/>
    <w:qFormat/>
    <w:rPr>
      <w:b/>
      <w:bCs/>
      <w:i/>
      <w:iCs/>
      <w:spacing w:val="5"/>
    </w:rPr>
  </w:style>
  <w:style w:type="character" w:styleId="Hipersaitas">
    <w:name w:val="Hyperlink"/>
    <w:basedOn w:val="Numatytasispastraiposriftas"/>
    <w:uiPriority w:val="99"/>
    <w:unhideWhenUsed/>
    <w:rsid w:val="00645252"/>
    <w:rPr>
      <w:color w:val="1F4E79" w:themeColor="accent1" w:themeShade="80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954F72" w:themeColor="followedHyperlink"/>
      <w:u w:val="single"/>
    </w:rPr>
  </w:style>
  <w:style w:type="paragraph" w:styleId="Antrat">
    <w:name w:val="caption"/>
    <w:basedOn w:val="prastasis"/>
    <w:next w:val="prastasis"/>
    <w:uiPriority w:val="35"/>
    <w:unhideWhenUsed/>
    <w:qFormat/>
    <w:rsid w:val="00645252"/>
    <w:pPr>
      <w:spacing w:after="200" w:line="240" w:lineRule="auto"/>
      <w:ind w:right="0" w:firstLine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252"/>
    <w:rPr>
      <w:rFonts w:ascii="Segoe UI" w:hAnsi="Segoe UI" w:cs="Segoe UI"/>
      <w:szCs w:val="18"/>
    </w:rPr>
  </w:style>
  <w:style w:type="paragraph" w:styleId="Tekstoblokas">
    <w:name w:val="Block Text"/>
    <w:basedOn w:val="prastasis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45252"/>
    <w:pPr>
      <w:spacing w:after="12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16"/>
      <w:lang w:val="en-US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45252"/>
    <w:rPr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45252"/>
    <w:pPr>
      <w:spacing w:after="120" w:line="240" w:lineRule="auto"/>
      <w:ind w:left="360"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16"/>
      <w:lang w:val="en-US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45252"/>
    <w:rPr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645252"/>
    <w:rPr>
      <w:sz w:val="22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645252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52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5252"/>
    <w:rPr>
      <w:b/>
      <w:bCs/>
      <w:szCs w:val="20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5252"/>
    <w:rPr>
      <w:rFonts w:ascii="Segoe UI" w:hAnsi="Segoe UI" w:cs="Segoe UI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45252"/>
    <w:rPr>
      <w:szCs w:val="20"/>
    </w:rPr>
  </w:style>
  <w:style w:type="paragraph" w:styleId="Vokoatgalinisadresas">
    <w:name w:val="envelope return"/>
    <w:basedOn w:val="prastasis"/>
    <w:uiPriority w:val="99"/>
    <w:semiHidden/>
    <w:unhideWhenUsed/>
    <w:rsid w:val="00645252"/>
    <w:pPr>
      <w:spacing w:after="0" w:line="240" w:lineRule="auto"/>
      <w:ind w:right="0" w:firstLine="0"/>
      <w:jc w:val="left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/>
    </w:rPr>
  </w:style>
  <w:style w:type="paragraph" w:styleId="Puslapioinaostekstas">
    <w:name w:val="footnote text"/>
    <w:aliases w:val="Diagrama"/>
    <w:basedOn w:val="prastasis"/>
    <w:link w:val="PuslapioinaostekstasDiagrama"/>
    <w:uiPriority w:val="99"/>
    <w:unhideWhenUsed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qFormat/>
    <w:rsid w:val="00645252"/>
    <w:rPr>
      <w:szCs w:val="20"/>
    </w:rPr>
  </w:style>
  <w:style w:type="character" w:styleId="HTMLkodas">
    <w:name w:val="HTML Code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laviatra">
    <w:name w:val="HTML Keyboard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45252"/>
    <w:rPr>
      <w:rFonts w:ascii="Consolas" w:hAnsi="Consolas"/>
      <w:szCs w:val="20"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krokomandostekstas">
    <w:name w:val="macro"/>
    <w:link w:val="MakrokomandostekstasDiagrama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645252"/>
    <w:rPr>
      <w:rFonts w:ascii="Consolas" w:hAnsi="Consolas"/>
      <w:szCs w:val="20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45252"/>
    <w:rPr>
      <w:rFonts w:ascii="Consolas" w:hAnsi="Consolas"/>
      <w:szCs w:val="21"/>
    </w:rPr>
  </w:style>
  <w:style w:type="character" w:styleId="Vietosrezervavimoenklotekstas">
    <w:name w:val="Placeholder Text"/>
    <w:basedOn w:val="Numatytasispastraiposriftas"/>
    <w:uiPriority w:val="99"/>
    <w:semiHidden/>
    <w:rsid w:val="00645252"/>
    <w:rPr>
      <w:color w:val="3B3838" w:themeColor="background2" w:themeShade="40"/>
    </w:rPr>
  </w:style>
  <w:style w:type="paragraph" w:styleId="Antrats">
    <w:name w:val="header"/>
    <w:basedOn w:val="prastasis"/>
    <w:link w:val="AntratsDiagrama"/>
    <w:uiPriority w:val="99"/>
    <w:unhideWhenUsed/>
    <w:rsid w:val="006D3D74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D3D74"/>
  </w:style>
  <w:style w:type="paragraph" w:styleId="Porat">
    <w:name w:val="footer"/>
    <w:basedOn w:val="prastasis"/>
    <w:link w:val="PoratDiagrama"/>
    <w:uiPriority w:val="99"/>
    <w:unhideWhenUsed/>
    <w:rsid w:val="006D3D74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D3D74"/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83569A"/>
    <w:pPr>
      <w:spacing w:after="120" w:line="240" w:lineRule="auto"/>
      <w:ind w:left="1757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styleId="Sraopastraipa">
    <w:name w:val="List Paragraph"/>
    <w:basedOn w:val="prastasis"/>
    <w:uiPriority w:val="34"/>
    <w:unhideWhenUsed/>
    <w:qFormat/>
    <w:rsid w:val="00C5657F"/>
    <w:pPr>
      <w:ind w:left="720"/>
      <w:contextualSpacing/>
    </w:p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iPriority w:val="99"/>
    <w:unhideWhenUsed/>
    <w:rsid w:val="004473FD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A079DA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gmail-m-2162366704875808839msolistparagraph">
    <w:name w:val="gmail-m_-2162366704875808839msolistparagraph"/>
    <w:basedOn w:val="prastasis"/>
    <w:rsid w:val="00180DBA"/>
    <w:pPr>
      <w:spacing w:before="100" w:beforeAutospacing="1" w:after="100" w:afterAutospacing="1" w:line="240" w:lineRule="auto"/>
      <w:ind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table" w:styleId="Lentelstinklelis">
    <w:name w:val="Table Grid"/>
    <w:basedOn w:val="prastojilentel"/>
    <w:rsid w:val="002F6E09"/>
    <w:rPr>
      <w:rFonts w:ascii="Times New Roman" w:eastAsia="Times New Roman" w:hAnsi="Times New Roman" w:cs="Times New Roman"/>
      <w:sz w:val="20"/>
      <w:szCs w:val="20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B112D"/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customStyle="1" w:styleId="v1msolistparagraph">
    <w:name w:val="v1msolistparagraph"/>
    <w:basedOn w:val="prastasis"/>
    <w:rsid w:val="00F23BD2"/>
    <w:pPr>
      <w:spacing w:before="100" w:beforeAutospacing="1" w:after="100" w:afterAutospacing="1" w:line="240" w:lineRule="auto"/>
      <w:ind w:right="0" w:firstLine="0"/>
      <w:jc w:val="left"/>
    </w:pPr>
    <w:rPr>
      <w:rFonts w:ascii="Calibri" w:eastAsiaTheme="minorHAns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kogan\AppData\Local\Microsoft\Office\16.0\DTS\en-US%7b37122B64-734A-4903-8AFF-2C428382C5AA%7d\%7b43ABA9FB-857E-4983-B92A-4515FB0A387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6B25F-4F89-4CAE-885B-AF2E6414D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{43ABA9FB-857E-4983-B92A-4515FB0A3872}tf02786999_win32</Template>
  <TotalTime>588</TotalTime>
  <Pages>2</Pages>
  <Words>2721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Kogan</dc:creator>
  <cp:keywords/>
  <dc:description/>
  <cp:lastModifiedBy>Jūratė Dobrovolskienė</cp:lastModifiedBy>
  <cp:revision>9</cp:revision>
  <cp:lastPrinted>2025-04-22T07:18:00Z</cp:lastPrinted>
  <dcterms:created xsi:type="dcterms:W3CDTF">2024-04-16T06:55:00Z</dcterms:created>
  <dcterms:modified xsi:type="dcterms:W3CDTF">2026-05-07T08:08:00Z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