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FEAFC" w14:textId="77777777" w:rsidR="00FA5A2B" w:rsidRPr="00FC2198" w:rsidRDefault="00FA5A2B" w:rsidP="00FA5A2B">
      <w:pPr>
        <w:ind w:left="4962"/>
        <w:jc w:val="both"/>
        <w:rPr>
          <w:rFonts w:ascii="Arial" w:hAnsi="Arial" w:cs="Arial"/>
          <w:lang w:val="lt-LT"/>
        </w:rPr>
      </w:pPr>
      <w:r w:rsidRPr="00FC2198">
        <w:rPr>
          <w:rFonts w:ascii="Arial" w:hAnsi="Arial" w:cs="Arial"/>
          <w:lang w:val="lt-LT"/>
        </w:rPr>
        <w:t xml:space="preserve">Mokesčio už ikimokyklinio ir priešmokyklinio </w:t>
      </w:r>
    </w:p>
    <w:p w14:paraId="1D067415" w14:textId="77777777" w:rsidR="00FA5A2B" w:rsidRPr="00FC2198" w:rsidRDefault="00FA5A2B" w:rsidP="00FA5A2B">
      <w:pPr>
        <w:ind w:left="4962"/>
        <w:jc w:val="both"/>
        <w:rPr>
          <w:rFonts w:ascii="Arial" w:hAnsi="Arial" w:cs="Arial"/>
          <w:lang w:val="lt-LT"/>
        </w:rPr>
      </w:pPr>
      <w:r w:rsidRPr="00FC2198">
        <w:rPr>
          <w:rFonts w:ascii="Arial" w:hAnsi="Arial" w:cs="Arial"/>
          <w:lang w:val="lt-LT"/>
        </w:rPr>
        <w:t>amžiaus vaikų ugdymą ir priežiūrą nevalstybinėse švietimo įstaigose, vykdančiose ikimokyklinio ir priešmokyklinio ugdymo programas, kompensavimo tvarkos aprašo</w:t>
      </w:r>
    </w:p>
    <w:p w14:paraId="1BA00C62" w14:textId="7D676D2E" w:rsidR="00FA5A2B" w:rsidRPr="00FC2198" w:rsidRDefault="00FA5A2B" w:rsidP="00FA5A2B">
      <w:pPr>
        <w:ind w:left="4962"/>
        <w:jc w:val="both"/>
        <w:rPr>
          <w:rFonts w:ascii="Arial" w:hAnsi="Arial" w:cs="Arial"/>
          <w:bCs/>
          <w:lang w:val="lt-LT"/>
        </w:rPr>
      </w:pPr>
      <w:r w:rsidRPr="00FC2198">
        <w:rPr>
          <w:rFonts w:ascii="Arial" w:hAnsi="Arial" w:cs="Arial"/>
          <w:bCs/>
          <w:lang w:val="lt-LT"/>
        </w:rPr>
        <w:t>1 priedas</w:t>
      </w:r>
    </w:p>
    <w:p w14:paraId="166699D5" w14:textId="77777777" w:rsidR="00E51B1C" w:rsidRPr="00FC2198" w:rsidRDefault="00E51B1C" w:rsidP="00FC2198">
      <w:pPr>
        <w:spacing w:before="360"/>
        <w:jc w:val="center"/>
        <w:rPr>
          <w:rFonts w:ascii="Arial" w:hAnsi="Arial" w:cs="Arial"/>
          <w:b/>
          <w:bCs/>
          <w:lang w:val="lt-LT"/>
        </w:rPr>
      </w:pPr>
      <w:r w:rsidRPr="00FC2198">
        <w:rPr>
          <w:rFonts w:ascii="Arial" w:hAnsi="Arial" w:cs="Arial"/>
          <w:b/>
          <w:bCs/>
          <w:lang w:val="lt-LT"/>
        </w:rPr>
        <w:t>(Biudžeto lėšų naudojimo sutarties forma)</w:t>
      </w:r>
    </w:p>
    <w:p w14:paraId="185F92F4" w14:textId="77777777" w:rsidR="00E51B1C" w:rsidRPr="00FC2198" w:rsidRDefault="00E51B1C" w:rsidP="00FC2198">
      <w:pPr>
        <w:spacing w:before="240" w:after="240"/>
        <w:jc w:val="center"/>
        <w:rPr>
          <w:rFonts w:ascii="Arial" w:hAnsi="Arial" w:cs="Arial"/>
          <w:b/>
          <w:caps/>
          <w:lang w:val="lt-LT"/>
        </w:rPr>
      </w:pPr>
      <w:r w:rsidRPr="00FC2198">
        <w:rPr>
          <w:rFonts w:ascii="Arial" w:hAnsi="Arial" w:cs="Arial"/>
          <w:b/>
          <w:caps/>
          <w:lang w:val="lt-LT"/>
        </w:rPr>
        <w:t>SAVIVALDYBĖS BIUDŽETO LĖŠŲ NAUDOJIMO SUTARTIS</w:t>
      </w:r>
    </w:p>
    <w:p w14:paraId="6FA87B1D" w14:textId="77777777" w:rsidR="00E51B1C" w:rsidRPr="00FC2198" w:rsidRDefault="00E51B1C" w:rsidP="00E51B1C">
      <w:pPr>
        <w:jc w:val="center"/>
        <w:rPr>
          <w:rFonts w:ascii="Arial" w:hAnsi="Arial" w:cs="Arial"/>
          <w:lang w:val="lt-LT"/>
        </w:rPr>
      </w:pPr>
      <w:r w:rsidRPr="00FC2198">
        <w:rPr>
          <w:rFonts w:ascii="Arial" w:hAnsi="Arial" w:cs="Arial"/>
          <w:lang w:val="lt-LT"/>
        </w:rPr>
        <w:t>20___ m. ___________________d. Nr. __________</w:t>
      </w:r>
    </w:p>
    <w:p w14:paraId="2D8803B1" w14:textId="77777777" w:rsidR="00E51B1C" w:rsidRPr="00FC2198" w:rsidRDefault="00E51B1C" w:rsidP="00E51B1C">
      <w:pPr>
        <w:jc w:val="center"/>
        <w:rPr>
          <w:rFonts w:ascii="Arial" w:hAnsi="Arial" w:cs="Arial"/>
          <w:lang w:val="lt-LT"/>
        </w:rPr>
      </w:pPr>
      <w:r w:rsidRPr="00FC2198">
        <w:rPr>
          <w:rFonts w:ascii="Arial" w:hAnsi="Arial" w:cs="Arial"/>
          <w:lang w:val="lt-LT"/>
        </w:rPr>
        <w:t>Gargždai</w:t>
      </w:r>
    </w:p>
    <w:p w14:paraId="56027664" w14:textId="77777777" w:rsidR="00E51B1C" w:rsidRPr="00FC2198" w:rsidRDefault="00E51B1C" w:rsidP="00E51B1C">
      <w:pPr>
        <w:rPr>
          <w:rFonts w:ascii="Arial" w:hAnsi="Arial" w:cs="Arial"/>
          <w:lang w:val="lt-LT"/>
        </w:rPr>
      </w:pPr>
    </w:p>
    <w:p w14:paraId="3784B30B" w14:textId="77777777" w:rsidR="00E51B1C" w:rsidRPr="00FC2198" w:rsidRDefault="00E51B1C" w:rsidP="00E51B1C">
      <w:pPr>
        <w:ind w:firstLine="720"/>
        <w:jc w:val="both"/>
        <w:rPr>
          <w:rFonts w:ascii="Arial" w:hAnsi="Arial" w:cs="Arial"/>
          <w:lang w:val="lt-LT"/>
        </w:rPr>
      </w:pPr>
      <w:r w:rsidRPr="00FC2198">
        <w:rPr>
          <w:rFonts w:ascii="Arial" w:hAnsi="Arial" w:cs="Arial"/>
          <w:lang w:val="lt-LT"/>
        </w:rPr>
        <w:t>Klaipėdos rajono savivaldybės administracija (juridinio asmens kodas 188773688 ),  atstovaujama Administracijos  direktoriaus , veikiančio pagal ______________________________</w:t>
      </w:r>
    </w:p>
    <w:p w14:paraId="78D5893B" w14:textId="77777777" w:rsidR="00E51B1C" w:rsidRPr="00FC2198" w:rsidRDefault="00E51B1C" w:rsidP="00E51B1C">
      <w:pPr>
        <w:jc w:val="both"/>
        <w:rPr>
          <w:rFonts w:ascii="Arial" w:hAnsi="Arial" w:cs="Arial"/>
          <w:lang w:val="lt-LT"/>
        </w:rPr>
      </w:pPr>
      <w:r w:rsidRPr="00FC2198">
        <w:rPr>
          <w:rFonts w:ascii="Arial" w:hAnsi="Arial" w:cs="Arial"/>
          <w:lang w:val="lt-LT"/>
        </w:rPr>
        <w:t>________________________________________________________________________________</w:t>
      </w:r>
    </w:p>
    <w:p w14:paraId="32FE8D47" w14:textId="77777777" w:rsidR="00E51B1C" w:rsidRPr="00FC2198" w:rsidRDefault="00E51B1C" w:rsidP="00E51B1C">
      <w:pPr>
        <w:ind w:firstLine="720"/>
        <w:jc w:val="both"/>
        <w:rPr>
          <w:rFonts w:ascii="Arial" w:hAnsi="Arial" w:cs="Arial"/>
          <w:lang w:val="lt-LT"/>
        </w:rPr>
      </w:pPr>
      <w:r w:rsidRPr="00FC2198">
        <w:rPr>
          <w:rFonts w:ascii="Arial" w:hAnsi="Arial" w:cs="Arial"/>
          <w:lang w:val="lt-LT"/>
        </w:rPr>
        <w:t xml:space="preserve">dokumento data, rūšis, numeris pavadinimas (toliau – Lėšų davėjas), ir______________________________________________________________________________ </w:t>
      </w:r>
    </w:p>
    <w:p w14:paraId="6A7EA58C" w14:textId="77777777" w:rsidR="00E51B1C" w:rsidRPr="00FC2198" w:rsidRDefault="00E51B1C" w:rsidP="00E51B1C">
      <w:pPr>
        <w:ind w:firstLine="720"/>
        <w:jc w:val="center"/>
        <w:rPr>
          <w:rFonts w:ascii="Arial" w:hAnsi="Arial" w:cs="Arial"/>
          <w:lang w:val="lt-LT"/>
        </w:rPr>
      </w:pPr>
      <w:r w:rsidRPr="00FC2198">
        <w:rPr>
          <w:rFonts w:ascii="Arial" w:hAnsi="Arial" w:cs="Arial"/>
          <w:lang w:val="lt-LT"/>
        </w:rPr>
        <w:t>juridinio asmens pavadinimas, kodas</w:t>
      </w:r>
    </w:p>
    <w:p w14:paraId="17A1D403" w14:textId="77777777" w:rsidR="00E51B1C" w:rsidRPr="00FC2198" w:rsidRDefault="00E51B1C" w:rsidP="00E51B1C">
      <w:pPr>
        <w:jc w:val="both"/>
        <w:rPr>
          <w:rFonts w:ascii="Arial" w:hAnsi="Arial" w:cs="Arial"/>
          <w:lang w:val="lt-LT"/>
        </w:rPr>
      </w:pPr>
      <w:r w:rsidRPr="00FC2198">
        <w:rPr>
          <w:rFonts w:ascii="Arial" w:hAnsi="Arial" w:cs="Arial"/>
          <w:lang w:val="lt-LT"/>
        </w:rPr>
        <w:t>_____________________________________________________________(toliau – Lėšų gavėjas),</w:t>
      </w:r>
    </w:p>
    <w:p w14:paraId="364F3D00" w14:textId="77777777" w:rsidR="00E51B1C" w:rsidRPr="00FC2198" w:rsidRDefault="00E51B1C" w:rsidP="00E51B1C">
      <w:pPr>
        <w:jc w:val="both"/>
        <w:rPr>
          <w:rFonts w:ascii="Arial" w:hAnsi="Arial" w:cs="Arial"/>
          <w:lang w:val="lt-LT"/>
        </w:rPr>
      </w:pPr>
      <w:r w:rsidRPr="00FC2198">
        <w:rPr>
          <w:rFonts w:ascii="Arial" w:hAnsi="Arial" w:cs="Arial"/>
          <w:lang w:val="lt-LT"/>
        </w:rPr>
        <w:t xml:space="preserve">atstovaujamas (-a),_______________________________________________________  veikiančio  </w:t>
      </w:r>
    </w:p>
    <w:p w14:paraId="18E3EE89" w14:textId="77777777" w:rsidR="00E51B1C" w:rsidRPr="00FC2198" w:rsidRDefault="00E51B1C" w:rsidP="00E51B1C">
      <w:pPr>
        <w:jc w:val="both"/>
        <w:rPr>
          <w:rFonts w:ascii="Arial" w:hAnsi="Arial" w:cs="Arial"/>
          <w:lang w:val="lt-LT"/>
        </w:rPr>
      </w:pPr>
      <w:r w:rsidRPr="00FC2198">
        <w:rPr>
          <w:rFonts w:ascii="Arial" w:hAnsi="Arial" w:cs="Arial"/>
          <w:lang w:val="lt-LT"/>
        </w:rPr>
        <w:t>atstovo pareigos, vardas, pavardė</w:t>
      </w:r>
    </w:p>
    <w:p w14:paraId="7B42C6D2" w14:textId="2E1FC747" w:rsidR="00E51B1C" w:rsidRPr="00FC2198" w:rsidRDefault="00E51B1C" w:rsidP="00E51B1C">
      <w:pPr>
        <w:rPr>
          <w:rFonts w:ascii="Arial" w:hAnsi="Arial" w:cs="Arial"/>
          <w:lang w:val="lt-LT"/>
        </w:rPr>
      </w:pPr>
      <w:r w:rsidRPr="00FC2198">
        <w:rPr>
          <w:rFonts w:ascii="Arial" w:hAnsi="Arial" w:cs="Arial"/>
          <w:lang w:val="lt-LT"/>
        </w:rPr>
        <w:t>pagal ________________________________________________________________________</w:t>
      </w:r>
    </w:p>
    <w:p w14:paraId="4BD26A50" w14:textId="77777777" w:rsidR="00E51B1C" w:rsidRPr="00FC2198" w:rsidRDefault="00E51B1C" w:rsidP="00E51B1C">
      <w:pPr>
        <w:ind w:firstLine="720"/>
        <w:jc w:val="center"/>
        <w:rPr>
          <w:rFonts w:ascii="Arial" w:hAnsi="Arial" w:cs="Arial"/>
          <w:lang w:val="lt-LT"/>
        </w:rPr>
      </w:pPr>
      <w:r w:rsidRPr="00FC2198">
        <w:rPr>
          <w:rFonts w:ascii="Arial" w:hAnsi="Arial" w:cs="Arial"/>
          <w:lang w:val="lt-LT"/>
        </w:rPr>
        <w:t>įgaliojimo dokumento data, rūšis, numeris, pavadinimas</w:t>
      </w:r>
    </w:p>
    <w:p w14:paraId="62455AFF" w14:textId="77777777" w:rsidR="00E51B1C" w:rsidRPr="00FC2198" w:rsidRDefault="00E51B1C" w:rsidP="00E51B1C">
      <w:pPr>
        <w:ind w:firstLine="720"/>
        <w:rPr>
          <w:rFonts w:ascii="Arial" w:hAnsi="Arial" w:cs="Arial"/>
          <w:lang w:val="lt-LT"/>
        </w:rPr>
      </w:pPr>
    </w:p>
    <w:p w14:paraId="19C0E3F9" w14:textId="77777777" w:rsidR="00E51B1C" w:rsidRPr="00FC2198" w:rsidRDefault="00E51B1C" w:rsidP="00E51B1C">
      <w:pPr>
        <w:ind w:firstLine="720"/>
        <w:rPr>
          <w:rFonts w:ascii="Arial" w:hAnsi="Arial" w:cs="Arial"/>
          <w:lang w:val="lt-LT"/>
        </w:rPr>
      </w:pPr>
      <w:r w:rsidRPr="00FC2198">
        <w:rPr>
          <w:rFonts w:ascii="Arial" w:hAnsi="Arial" w:cs="Arial"/>
          <w:lang w:val="lt-LT"/>
        </w:rPr>
        <w:t>(toliau – Šalys) sudaro šią biudžeto lėšų naudojimo sutartį (toliau – Sutartis).</w:t>
      </w:r>
      <w:r w:rsidRPr="00FC2198">
        <w:rPr>
          <w:rFonts w:ascii="Arial" w:hAnsi="Arial" w:cs="Arial"/>
          <w:caps/>
          <w:lang w:val="lt-LT"/>
        </w:rPr>
        <w:t xml:space="preserve"> </w:t>
      </w:r>
    </w:p>
    <w:p w14:paraId="65BA35CA" w14:textId="77777777" w:rsidR="00E51B1C" w:rsidRPr="00FC2198" w:rsidRDefault="00E51B1C" w:rsidP="00FC2198">
      <w:pPr>
        <w:spacing w:before="240" w:after="240"/>
        <w:jc w:val="center"/>
        <w:rPr>
          <w:rFonts w:ascii="Arial" w:hAnsi="Arial" w:cs="Arial"/>
          <w:b/>
          <w:lang w:val="lt-LT"/>
        </w:rPr>
      </w:pPr>
      <w:r w:rsidRPr="00FC2198">
        <w:rPr>
          <w:rFonts w:ascii="Arial" w:hAnsi="Arial" w:cs="Arial"/>
          <w:b/>
          <w:lang w:val="lt-LT"/>
        </w:rPr>
        <w:t>I. SUTARTIES TIKSLAS</w:t>
      </w:r>
    </w:p>
    <w:p w14:paraId="440A383E" w14:textId="3D8F4B02" w:rsidR="00E51B1C" w:rsidRPr="00FC2198" w:rsidRDefault="00E51B1C" w:rsidP="00E51B1C">
      <w:pPr>
        <w:tabs>
          <w:tab w:val="left" w:pos="1276"/>
        </w:tabs>
        <w:ind w:firstLine="720"/>
        <w:jc w:val="both"/>
        <w:rPr>
          <w:rFonts w:ascii="Arial" w:hAnsi="Arial" w:cs="Arial"/>
          <w:lang w:val="lt-LT"/>
        </w:rPr>
      </w:pPr>
      <w:r w:rsidRPr="00FC2198">
        <w:rPr>
          <w:rFonts w:ascii="Arial" w:hAnsi="Arial" w:cs="Arial"/>
          <w:lang w:val="lt-LT"/>
        </w:rPr>
        <w:t xml:space="preserve">1. Vadovaudamasis Mokesčio už ikimokyklinio ir priešmokyklinio amžiaus vaikų </w:t>
      </w:r>
      <w:r w:rsidR="00B84C28" w:rsidRPr="00FC2198">
        <w:rPr>
          <w:rFonts w:ascii="Arial" w:hAnsi="Arial" w:cs="Arial"/>
          <w:lang w:val="lt-LT"/>
        </w:rPr>
        <w:t xml:space="preserve">ugdymą </w:t>
      </w:r>
      <w:r w:rsidRPr="00FC2198">
        <w:rPr>
          <w:rFonts w:ascii="Arial" w:hAnsi="Arial" w:cs="Arial"/>
          <w:lang w:val="lt-LT"/>
        </w:rPr>
        <w:t xml:space="preserve">ir priežiūrą </w:t>
      </w:r>
      <w:r w:rsidR="00B84C28" w:rsidRPr="00FC2198">
        <w:rPr>
          <w:rFonts w:ascii="Arial" w:hAnsi="Arial" w:cs="Arial"/>
          <w:lang w:val="lt-LT"/>
        </w:rPr>
        <w:t xml:space="preserve">nevalstybinėse </w:t>
      </w:r>
      <w:r w:rsidRPr="00FC2198">
        <w:rPr>
          <w:rFonts w:ascii="Arial" w:hAnsi="Arial" w:cs="Arial"/>
          <w:lang w:val="lt-LT"/>
        </w:rPr>
        <w:t xml:space="preserve">švietimo įstaigose, vykdančiose ikimokyklinio ir priešmokyklinio ugdymo programas, kompensavimo tvarkos aprašu, patvirtintu Klaipėdos rajono savivaldybės tarybos </w:t>
      </w:r>
      <w:r w:rsidR="0062145C" w:rsidRPr="00FC2198">
        <w:rPr>
          <w:rFonts w:ascii="Arial" w:hAnsi="Arial" w:cs="Arial"/>
          <w:lang w:val="lt-LT"/>
        </w:rPr>
        <w:br/>
      </w:r>
      <w:r w:rsidR="00B84C28" w:rsidRPr="00FC2198">
        <w:rPr>
          <w:rFonts w:ascii="Arial" w:hAnsi="Arial" w:cs="Arial"/>
          <w:lang w:val="lt-LT"/>
        </w:rPr>
        <w:t xml:space="preserve">2023 m. gruodžio </w:t>
      </w:r>
      <w:r w:rsidR="00693281" w:rsidRPr="00FC2198">
        <w:rPr>
          <w:rFonts w:ascii="Arial" w:hAnsi="Arial" w:cs="Arial"/>
          <w:lang w:val="lt-LT"/>
        </w:rPr>
        <w:t>21</w:t>
      </w:r>
      <w:r w:rsidR="00B84C28" w:rsidRPr="00FC2198">
        <w:rPr>
          <w:rFonts w:ascii="Arial" w:hAnsi="Arial" w:cs="Arial"/>
          <w:lang w:val="lt-LT"/>
        </w:rPr>
        <w:t xml:space="preserve"> </w:t>
      </w:r>
      <w:r w:rsidRPr="00FC2198">
        <w:rPr>
          <w:rFonts w:ascii="Arial" w:hAnsi="Arial" w:cs="Arial"/>
          <w:lang w:val="lt-LT"/>
        </w:rPr>
        <w:t>d. sprendimu Nr. T11-</w:t>
      </w:r>
      <w:r w:rsidR="00693281" w:rsidRPr="00FC2198">
        <w:rPr>
          <w:rFonts w:ascii="Arial" w:hAnsi="Arial" w:cs="Arial"/>
          <w:lang w:val="lt-LT"/>
        </w:rPr>
        <w:t xml:space="preserve">426 </w:t>
      </w:r>
      <w:r w:rsidRPr="00FC2198">
        <w:rPr>
          <w:rFonts w:ascii="Arial" w:hAnsi="Arial" w:cs="Arial"/>
          <w:lang w:val="lt-LT"/>
        </w:rPr>
        <w:t xml:space="preserve">„Dėl </w:t>
      </w:r>
      <w:r w:rsidRPr="00FC2198">
        <w:rPr>
          <w:rFonts w:ascii="Arial" w:hAnsi="Arial" w:cs="Arial"/>
          <w:color w:val="000000"/>
          <w:lang w:val="lt-LT"/>
        </w:rPr>
        <w:t>mokesčio už ikimokyklinio ir priešmokyklinio amžiaus vaikų</w:t>
      </w:r>
      <w:r w:rsidR="00B84C28" w:rsidRPr="00FC2198">
        <w:rPr>
          <w:rFonts w:ascii="Arial" w:hAnsi="Arial" w:cs="Arial"/>
          <w:lang w:val="lt-LT"/>
        </w:rPr>
        <w:t xml:space="preserve"> ugdymą ir priežiūrą nevalstybinėse </w:t>
      </w:r>
      <w:r w:rsidRPr="00FC2198">
        <w:rPr>
          <w:rFonts w:ascii="Arial" w:hAnsi="Arial" w:cs="Arial"/>
          <w:color w:val="000000"/>
          <w:lang w:val="lt-LT"/>
        </w:rPr>
        <w:t xml:space="preserve">švietimo įstaigose, vykdančiose ikimokyklinio ir priešmokyklinio ugdymo programas, kompensavimo </w:t>
      </w:r>
      <w:r w:rsidRPr="00FC2198">
        <w:rPr>
          <w:rFonts w:ascii="Arial" w:hAnsi="Arial" w:cs="Arial"/>
          <w:lang w:val="lt-LT"/>
        </w:rPr>
        <w:t xml:space="preserve">tvarkos aprašo </w:t>
      </w:r>
      <w:r w:rsidRPr="00FC2198">
        <w:rPr>
          <w:rFonts w:ascii="Arial" w:hAnsi="Arial" w:cs="Arial"/>
          <w:color w:val="000000"/>
          <w:shd w:val="clear" w:color="auto" w:fill="FFFFFF"/>
          <w:lang w:val="lt-LT"/>
        </w:rPr>
        <w:t>patvirtinimo</w:t>
      </w:r>
      <w:r w:rsidRPr="00FC2198">
        <w:rPr>
          <w:rFonts w:ascii="Arial" w:hAnsi="Arial" w:cs="Arial"/>
          <w:lang w:val="lt-LT"/>
        </w:rPr>
        <w:t xml:space="preserve">“ Lėšų davėjas skiria Lėšų gavėjui šioje Sutartyje nustatyta tvarka _____________ (suma skaičiais ir žodžiais) Eur. Lėšos skiriamos____________ įstaigos tėvų mokamam mėnesiniam mokesčiui už ikimokyklinio ir priešmokyklinio amžiaus vaikų </w:t>
      </w:r>
      <w:r w:rsidR="00B84C28" w:rsidRPr="00FC2198">
        <w:rPr>
          <w:rFonts w:ascii="Arial" w:hAnsi="Arial" w:cs="Arial"/>
          <w:lang w:val="lt-LT"/>
        </w:rPr>
        <w:t xml:space="preserve">ugdymą ir priežiūrą </w:t>
      </w:r>
      <w:r w:rsidRPr="00FC2198">
        <w:rPr>
          <w:rFonts w:ascii="Arial" w:hAnsi="Arial" w:cs="Arial"/>
          <w:lang w:val="lt-LT"/>
        </w:rPr>
        <w:t>kompensuoti. Kompensavimo trukmė: nuo einamųjų metų sausio 1 dienos iki gruodžio 31 dienos.</w:t>
      </w:r>
    </w:p>
    <w:p w14:paraId="7846AB33" w14:textId="142CCCC2" w:rsidR="00E51B1C" w:rsidRPr="00FC2198" w:rsidRDefault="00E51B1C" w:rsidP="00FC2198">
      <w:pPr>
        <w:spacing w:before="840" w:after="240"/>
        <w:jc w:val="center"/>
        <w:rPr>
          <w:rFonts w:ascii="Arial" w:hAnsi="Arial" w:cs="Arial"/>
          <w:b/>
          <w:lang w:val="lt-LT"/>
        </w:rPr>
      </w:pPr>
      <w:r w:rsidRPr="00FC2198">
        <w:rPr>
          <w:rFonts w:ascii="Arial" w:hAnsi="Arial" w:cs="Arial"/>
          <w:b/>
          <w:lang w:val="lt-LT"/>
        </w:rPr>
        <w:lastRenderedPageBreak/>
        <w:t>II. SUTARTIES ŠALIŲ ĮSIPAREIGOJIMAI IR TEISĖS</w:t>
      </w:r>
    </w:p>
    <w:p w14:paraId="30FB42DB" w14:textId="77777777" w:rsidR="00E51B1C" w:rsidRPr="00FC2198" w:rsidRDefault="00E51B1C" w:rsidP="00E51B1C">
      <w:pPr>
        <w:ind w:firstLine="720"/>
        <w:jc w:val="both"/>
        <w:rPr>
          <w:rFonts w:ascii="Arial" w:hAnsi="Arial" w:cs="Arial"/>
          <w:lang w:val="lt-LT"/>
        </w:rPr>
      </w:pPr>
      <w:r w:rsidRPr="00FC2198">
        <w:rPr>
          <w:rFonts w:ascii="Arial" w:hAnsi="Arial" w:cs="Arial"/>
          <w:b/>
          <w:lang w:val="lt-LT"/>
        </w:rPr>
        <w:t>2. Lėšų davėjas įsipareigoja</w:t>
      </w:r>
      <w:r w:rsidRPr="00FC2198">
        <w:rPr>
          <w:rFonts w:ascii="Arial" w:hAnsi="Arial" w:cs="Arial"/>
          <w:lang w:val="lt-LT"/>
        </w:rPr>
        <w:t xml:space="preserve"> pervesti  Sutarties 1 punkte  nurodytas lėšas į Lėšų gavėjo atsiskaitomąją  sąskaitą banke, nurodytą Paraiškoje.</w:t>
      </w:r>
    </w:p>
    <w:p w14:paraId="3240A2A0" w14:textId="77777777" w:rsidR="00E51B1C" w:rsidRPr="00FC2198" w:rsidRDefault="00E51B1C" w:rsidP="00E51B1C">
      <w:pPr>
        <w:ind w:firstLine="720"/>
        <w:jc w:val="both"/>
        <w:rPr>
          <w:rFonts w:ascii="Arial" w:hAnsi="Arial" w:cs="Arial"/>
          <w:b/>
          <w:lang w:val="lt-LT"/>
        </w:rPr>
      </w:pPr>
      <w:r w:rsidRPr="00FC2198">
        <w:rPr>
          <w:rFonts w:ascii="Arial" w:hAnsi="Arial" w:cs="Arial"/>
          <w:b/>
          <w:lang w:val="lt-LT"/>
        </w:rPr>
        <w:t>3.</w:t>
      </w:r>
      <w:r w:rsidRPr="00FC2198">
        <w:rPr>
          <w:rFonts w:ascii="Arial" w:hAnsi="Arial" w:cs="Arial"/>
          <w:lang w:val="lt-LT"/>
        </w:rPr>
        <w:t xml:space="preserve"> </w:t>
      </w:r>
      <w:r w:rsidRPr="00FC2198">
        <w:rPr>
          <w:rFonts w:ascii="Arial" w:hAnsi="Arial" w:cs="Arial"/>
          <w:b/>
          <w:lang w:val="lt-LT"/>
        </w:rPr>
        <w:t>Lėšų davėjas turi teisę:</w:t>
      </w:r>
    </w:p>
    <w:p w14:paraId="74ABB082" w14:textId="77777777" w:rsidR="00E51B1C" w:rsidRPr="00FC2198" w:rsidRDefault="00E51B1C" w:rsidP="00E51B1C">
      <w:pPr>
        <w:ind w:firstLine="720"/>
        <w:jc w:val="both"/>
        <w:rPr>
          <w:rFonts w:ascii="Arial" w:hAnsi="Arial" w:cs="Arial"/>
          <w:lang w:val="lt-LT"/>
        </w:rPr>
      </w:pPr>
      <w:r w:rsidRPr="00FC2198">
        <w:rPr>
          <w:rFonts w:ascii="Arial" w:hAnsi="Arial" w:cs="Arial"/>
          <w:lang w:val="lt-LT"/>
        </w:rPr>
        <w:t>3.1. reikalauti, kad Lėšų gavėjas pateiktų Lėšų davėjui duomenis, susijusius su Sutarties vykdymu;</w:t>
      </w:r>
    </w:p>
    <w:p w14:paraId="799F6A01" w14:textId="77777777" w:rsidR="00E51B1C" w:rsidRPr="00FC2198" w:rsidRDefault="00E51B1C" w:rsidP="00E51B1C">
      <w:pPr>
        <w:ind w:firstLine="720"/>
        <w:jc w:val="both"/>
        <w:rPr>
          <w:rFonts w:ascii="Arial" w:hAnsi="Arial" w:cs="Arial"/>
          <w:lang w:val="lt-LT"/>
        </w:rPr>
      </w:pPr>
      <w:r w:rsidRPr="00FC2198">
        <w:rPr>
          <w:rFonts w:ascii="Arial" w:hAnsi="Arial" w:cs="Arial"/>
          <w:lang w:val="lt-LT"/>
        </w:rPr>
        <w:t>3.2. prireikus reikalauti iš Lėšų gavėjo papildomos informacijos ar dokumentų, jeigu, Lėšų davėjo nuomone, pateiktos informacijos nepakanka;</w:t>
      </w:r>
    </w:p>
    <w:p w14:paraId="73B28F16" w14:textId="77777777" w:rsidR="00E51B1C" w:rsidRPr="00FC2198" w:rsidRDefault="00E51B1C" w:rsidP="00E51B1C">
      <w:pPr>
        <w:tabs>
          <w:tab w:val="left" w:pos="1276"/>
        </w:tabs>
        <w:ind w:firstLine="720"/>
        <w:jc w:val="both"/>
        <w:rPr>
          <w:rFonts w:ascii="Arial" w:hAnsi="Arial" w:cs="Arial"/>
          <w:lang w:val="lt-LT"/>
        </w:rPr>
      </w:pPr>
      <w:r w:rsidRPr="00FC2198">
        <w:rPr>
          <w:rFonts w:ascii="Arial" w:hAnsi="Arial" w:cs="Arial"/>
          <w:lang w:val="lt-LT"/>
        </w:rPr>
        <w:t>3.3. kontroliuoti šia Sutartimi skirtų lėšų tikslinį naudojimą;</w:t>
      </w:r>
    </w:p>
    <w:p w14:paraId="24284065" w14:textId="77777777" w:rsidR="00E51B1C" w:rsidRPr="00FC2198" w:rsidRDefault="00E51B1C" w:rsidP="00E51B1C">
      <w:pPr>
        <w:tabs>
          <w:tab w:val="left" w:pos="1276"/>
        </w:tabs>
        <w:ind w:firstLine="720"/>
        <w:jc w:val="both"/>
        <w:rPr>
          <w:rFonts w:ascii="Arial" w:hAnsi="Arial" w:cs="Arial"/>
          <w:lang w:val="lt-LT"/>
        </w:rPr>
      </w:pPr>
      <w:r w:rsidRPr="00FC2198">
        <w:rPr>
          <w:rFonts w:ascii="Arial" w:hAnsi="Arial" w:cs="Arial"/>
          <w:lang w:val="lt-LT"/>
        </w:rPr>
        <w:t>3.4. reikalauti patikslinti Lėšų gavėjo pateiktą informaciją;</w:t>
      </w:r>
    </w:p>
    <w:p w14:paraId="373B30D8" w14:textId="77777777" w:rsidR="00E51B1C" w:rsidRPr="00FC2198" w:rsidRDefault="00E51B1C" w:rsidP="00E51B1C">
      <w:pPr>
        <w:tabs>
          <w:tab w:val="left" w:pos="1276"/>
        </w:tabs>
        <w:ind w:firstLine="720"/>
        <w:jc w:val="both"/>
        <w:rPr>
          <w:rFonts w:ascii="Arial" w:hAnsi="Arial" w:cs="Arial"/>
          <w:lang w:val="lt-LT"/>
        </w:rPr>
      </w:pPr>
      <w:r w:rsidRPr="00FC2198">
        <w:rPr>
          <w:rFonts w:ascii="Arial" w:hAnsi="Arial" w:cs="Arial"/>
          <w:lang w:val="lt-LT"/>
        </w:rPr>
        <w:t>3.5. paaiškėjus, kad Lėšų gavėjui skirtos lėšos panaudotos ne pagal šios Sutarties 1 punkte nurodytą paskirtį ar nesilaikant šios Sutarties sąlygų – reikalauti, kad Lėšų gavėjas nedelsdamas grąžintų į Lėšų davėjo atsiskaitomąją sąskaitą banke;</w:t>
      </w:r>
    </w:p>
    <w:p w14:paraId="74CD9340" w14:textId="77777777" w:rsidR="00E51B1C" w:rsidRPr="00FC2198" w:rsidRDefault="00E51B1C" w:rsidP="00E51B1C">
      <w:pPr>
        <w:tabs>
          <w:tab w:val="left" w:pos="1276"/>
        </w:tabs>
        <w:ind w:firstLine="720"/>
        <w:jc w:val="both"/>
        <w:rPr>
          <w:rFonts w:ascii="Arial" w:hAnsi="Arial" w:cs="Arial"/>
          <w:lang w:val="lt-LT"/>
        </w:rPr>
      </w:pPr>
      <w:r w:rsidRPr="00FC2198">
        <w:rPr>
          <w:rFonts w:ascii="Arial" w:hAnsi="Arial" w:cs="Arial"/>
          <w:lang w:val="lt-LT"/>
        </w:rPr>
        <w:t>3.6. tikslinti šią Sutartį ir prie šios Sutarties pridėtą programos sąmatą.</w:t>
      </w:r>
    </w:p>
    <w:p w14:paraId="0D96F4B7" w14:textId="77777777" w:rsidR="00E51B1C" w:rsidRPr="00FC2198" w:rsidRDefault="00E51B1C" w:rsidP="00E51B1C">
      <w:pPr>
        <w:tabs>
          <w:tab w:val="left" w:pos="1276"/>
        </w:tabs>
        <w:ind w:firstLine="720"/>
        <w:jc w:val="both"/>
        <w:rPr>
          <w:rFonts w:ascii="Arial" w:hAnsi="Arial" w:cs="Arial"/>
          <w:b/>
          <w:lang w:val="lt-LT"/>
        </w:rPr>
      </w:pPr>
      <w:r w:rsidRPr="00FC2198">
        <w:rPr>
          <w:rFonts w:ascii="Arial" w:hAnsi="Arial" w:cs="Arial"/>
          <w:b/>
          <w:lang w:val="lt-LT"/>
        </w:rPr>
        <w:t xml:space="preserve">4. Lėšų gavėjas įsipareigoja: </w:t>
      </w:r>
    </w:p>
    <w:p w14:paraId="7336CAB2" w14:textId="77777777" w:rsidR="00E51B1C" w:rsidRPr="00FC2198" w:rsidRDefault="00E51B1C" w:rsidP="00E51B1C">
      <w:pPr>
        <w:tabs>
          <w:tab w:val="left" w:pos="1276"/>
        </w:tabs>
        <w:ind w:firstLine="720"/>
        <w:jc w:val="both"/>
        <w:rPr>
          <w:rFonts w:ascii="Arial" w:hAnsi="Arial" w:cs="Arial"/>
          <w:bCs/>
          <w:lang w:val="lt-LT"/>
        </w:rPr>
      </w:pPr>
      <w:r w:rsidRPr="00FC2198">
        <w:rPr>
          <w:rFonts w:ascii="Arial" w:hAnsi="Arial" w:cs="Arial"/>
          <w:bCs/>
          <w:lang w:val="lt-LT"/>
        </w:rPr>
        <w:t xml:space="preserve">4.1. gautas lėšas naudoti pagal suderintą, patvirtintą programos sąmatą, kuri yra šios sutarties dalis;  </w:t>
      </w:r>
    </w:p>
    <w:p w14:paraId="180B140A" w14:textId="52B1E768" w:rsidR="00E51B1C" w:rsidRPr="00FC2198" w:rsidRDefault="00E51B1C" w:rsidP="00E51B1C">
      <w:pPr>
        <w:tabs>
          <w:tab w:val="left" w:pos="1276"/>
        </w:tabs>
        <w:ind w:firstLine="720"/>
        <w:jc w:val="both"/>
        <w:rPr>
          <w:rFonts w:ascii="Arial" w:hAnsi="Arial" w:cs="Arial"/>
          <w:bCs/>
          <w:lang w:val="lt-LT"/>
        </w:rPr>
      </w:pPr>
      <w:r w:rsidRPr="00FC2198">
        <w:rPr>
          <w:rFonts w:ascii="Arial" w:hAnsi="Arial" w:cs="Arial"/>
          <w:bCs/>
          <w:lang w:val="lt-LT"/>
        </w:rPr>
        <w:t xml:space="preserve">4.2. iki </w:t>
      </w:r>
      <w:r w:rsidRPr="00FC2198">
        <w:rPr>
          <w:rFonts w:ascii="Arial" w:hAnsi="Arial" w:cs="Arial"/>
          <w:bCs/>
          <w:color w:val="000000"/>
          <w:spacing w:val="-2"/>
          <w:lang w:val="lt-LT"/>
        </w:rPr>
        <w:t xml:space="preserve">einamųjų metų </w:t>
      </w:r>
      <w:r w:rsidR="00637226" w:rsidRPr="00FC2198">
        <w:rPr>
          <w:rFonts w:ascii="Arial" w:hAnsi="Arial" w:cs="Arial"/>
          <w:bCs/>
          <w:color w:val="000000"/>
          <w:spacing w:val="-2"/>
          <w:lang w:val="lt-LT"/>
        </w:rPr>
        <w:t xml:space="preserve">kiekvieno mėnesio </w:t>
      </w:r>
      <w:r w:rsidR="004E4651" w:rsidRPr="00FC2198">
        <w:rPr>
          <w:rFonts w:ascii="Arial" w:hAnsi="Arial" w:cs="Arial"/>
          <w:bCs/>
          <w:color w:val="000000"/>
          <w:spacing w:val="-2"/>
          <w:lang w:val="lt-LT"/>
        </w:rPr>
        <w:t>10</w:t>
      </w:r>
      <w:r w:rsidRPr="00FC2198">
        <w:rPr>
          <w:rFonts w:ascii="Arial" w:hAnsi="Arial" w:cs="Arial"/>
          <w:bCs/>
          <w:spacing w:val="-2"/>
          <w:lang w:val="lt-LT"/>
        </w:rPr>
        <w:t xml:space="preserve"> dienos Savivaldybės administracijos </w:t>
      </w:r>
      <w:r w:rsidRPr="00FC2198">
        <w:rPr>
          <w:rFonts w:ascii="Arial" w:hAnsi="Arial" w:cs="Arial"/>
          <w:bCs/>
          <w:lang w:val="lt-LT"/>
        </w:rPr>
        <w:t>Švietimo ir sporto skyriui pateikti Įstaigą lankančių vaikų ataskaitą;</w:t>
      </w:r>
    </w:p>
    <w:p w14:paraId="7C0C8365" w14:textId="77777777" w:rsidR="00E51B1C" w:rsidRPr="00FC2198" w:rsidRDefault="00E51B1C" w:rsidP="00E51B1C">
      <w:pPr>
        <w:tabs>
          <w:tab w:val="left" w:pos="709"/>
          <w:tab w:val="left" w:pos="1134"/>
        </w:tabs>
        <w:ind w:firstLine="709"/>
        <w:jc w:val="both"/>
        <w:rPr>
          <w:rFonts w:ascii="Arial" w:hAnsi="Arial" w:cs="Arial"/>
          <w:lang w:val="lt-LT"/>
        </w:rPr>
      </w:pPr>
      <w:r w:rsidRPr="00FC2198">
        <w:rPr>
          <w:rFonts w:ascii="Arial" w:hAnsi="Arial" w:cs="Arial"/>
          <w:color w:val="000000"/>
          <w:lang w:val="lt-LT"/>
        </w:rPr>
        <w:t>4.3. iki einamųjų metų kiekvieno mėnesio 5 dienos</w:t>
      </w:r>
      <w:r w:rsidRPr="00FC2198">
        <w:rPr>
          <w:rFonts w:ascii="Arial" w:hAnsi="Arial" w:cs="Arial"/>
          <w:lang w:val="lt-LT"/>
        </w:rPr>
        <w:t xml:space="preserve"> (už einamųjų metų sausio mėnesį Paraiška teikiama 1/12 praėjusiųjų metų asignavimų sumos) Savivaldybės administracijos Centrinei buhalterijai pateikti </w:t>
      </w:r>
      <w:r w:rsidRPr="00FC2198">
        <w:rPr>
          <w:rFonts w:ascii="Arial" w:hAnsi="Arial" w:cs="Arial"/>
          <w:color w:val="000000"/>
          <w:lang w:val="lt-LT"/>
        </w:rPr>
        <w:t>Paraišką lėšoms gauti</w:t>
      </w:r>
      <w:r w:rsidRPr="00FC2198">
        <w:rPr>
          <w:rFonts w:ascii="Arial" w:hAnsi="Arial" w:cs="Arial"/>
          <w:lang w:val="lt-LT"/>
        </w:rPr>
        <w:t xml:space="preserve">; </w:t>
      </w:r>
    </w:p>
    <w:p w14:paraId="0719A9A3" w14:textId="77777777" w:rsidR="00E51B1C" w:rsidRPr="00FC2198" w:rsidRDefault="00E51B1C" w:rsidP="00E51B1C">
      <w:pPr>
        <w:ind w:firstLine="709"/>
        <w:jc w:val="both"/>
        <w:rPr>
          <w:rFonts w:ascii="Arial" w:hAnsi="Arial" w:cs="Arial"/>
          <w:bCs/>
          <w:lang w:val="lt-LT"/>
        </w:rPr>
      </w:pPr>
      <w:r w:rsidRPr="00FC2198">
        <w:rPr>
          <w:rFonts w:ascii="Arial" w:hAnsi="Arial" w:cs="Arial"/>
          <w:bCs/>
          <w:lang w:val="lt-LT"/>
        </w:rPr>
        <w:t xml:space="preserve">4.4. pasibaigus ketvirčiui, ne vėliau kaip iki kito mėnesio 10 dienos pateikti Savivaldybės administracijos </w:t>
      </w:r>
      <w:r w:rsidRPr="00FC2198">
        <w:rPr>
          <w:rFonts w:ascii="Arial" w:hAnsi="Arial" w:cs="Arial"/>
          <w:lang w:val="lt-LT"/>
        </w:rPr>
        <w:t xml:space="preserve">Centrinei buhalterijai </w:t>
      </w:r>
      <w:r w:rsidRPr="00FC2198">
        <w:rPr>
          <w:rFonts w:ascii="Arial" w:hAnsi="Arial" w:cs="Arial"/>
          <w:bCs/>
          <w:lang w:val="lt-LT"/>
        </w:rPr>
        <w:t>Biudžeto išlaidų sąmatos vykdymo ataskaitą (forma Nr. 2), patvirtintą 2008 m. gruodžio 31 d. Lietuvos Respublikos finansų ministro įsakymu Nr. 1K-465 „Dėl valstybės ir savivaldybių biudžetinių įstaigų ir kitų subjektų žemesniojo lygio biudžeto vykdymo ataskaitų sudarymo taisyklių ir formų patvirtinimo”;</w:t>
      </w:r>
    </w:p>
    <w:p w14:paraId="7E8D9413" w14:textId="15B7D96A" w:rsidR="00E51B1C" w:rsidRPr="00FC2198" w:rsidRDefault="00E51B1C" w:rsidP="00E51B1C">
      <w:pPr>
        <w:tabs>
          <w:tab w:val="left" w:pos="1276"/>
        </w:tabs>
        <w:ind w:firstLine="720"/>
        <w:jc w:val="both"/>
        <w:rPr>
          <w:rFonts w:ascii="Arial" w:hAnsi="Arial" w:cs="Arial"/>
          <w:bCs/>
          <w:lang w:val="lt-LT"/>
        </w:rPr>
      </w:pPr>
      <w:r w:rsidRPr="00FC2198">
        <w:rPr>
          <w:rFonts w:ascii="Arial" w:hAnsi="Arial" w:cs="Arial"/>
          <w:bCs/>
          <w:lang w:val="lt-LT"/>
        </w:rPr>
        <w:t>4.5. gautas lėšas naudoti tik einamaisiais metais pagal prie šios Sutarties pridėtą programos sąmatą;</w:t>
      </w:r>
    </w:p>
    <w:p w14:paraId="18769025" w14:textId="77777777" w:rsidR="00E51B1C" w:rsidRPr="00FC2198" w:rsidRDefault="00E51B1C" w:rsidP="00E51B1C">
      <w:pPr>
        <w:tabs>
          <w:tab w:val="left" w:pos="1276"/>
        </w:tabs>
        <w:ind w:firstLine="720"/>
        <w:jc w:val="both"/>
        <w:rPr>
          <w:rFonts w:ascii="Arial" w:hAnsi="Arial" w:cs="Arial"/>
          <w:lang w:val="lt-LT"/>
        </w:rPr>
      </w:pPr>
      <w:r w:rsidRPr="00FC2198">
        <w:rPr>
          <w:rFonts w:ascii="Arial" w:hAnsi="Arial" w:cs="Arial"/>
          <w:bCs/>
          <w:lang w:val="lt-LT"/>
        </w:rPr>
        <w:t>4.6. savo jėgomis ir lėšomis pašalinti dėl savo kaltės padarytus trūkumus, pažeidžiančius šios Sutarties sąlygas;</w:t>
      </w:r>
    </w:p>
    <w:p w14:paraId="17849D02" w14:textId="77777777" w:rsidR="00E51B1C" w:rsidRPr="00FC2198" w:rsidRDefault="00E51B1C" w:rsidP="00E51B1C">
      <w:pPr>
        <w:tabs>
          <w:tab w:val="left" w:pos="1276"/>
        </w:tabs>
        <w:ind w:firstLine="720"/>
        <w:jc w:val="both"/>
        <w:rPr>
          <w:rFonts w:ascii="Arial" w:hAnsi="Arial" w:cs="Arial"/>
          <w:lang w:val="lt-LT"/>
        </w:rPr>
      </w:pPr>
      <w:r w:rsidRPr="00FC2198">
        <w:rPr>
          <w:rFonts w:ascii="Arial" w:hAnsi="Arial" w:cs="Arial"/>
          <w:lang w:val="lt-LT"/>
        </w:rPr>
        <w:t>4.7. apskaitą ir atskaitomybę tvarkyti Lietuvos Respublikoje galiojančių teisės aktų nustatyta tvarka;</w:t>
      </w:r>
    </w:p>
    <w:p w14:paraId="558806BB" w14:textId="0D3CA7B5" w:rsidR="00E51B1C" w:rsidRPr="00FC2198" w:rsidRDefault="00E51B1C" w:rsidP="00E51B1C">
      <w:pPr>
        <w:tabs>
          <w:tab w:val="left" w:pos="1276"/>
        </w:tabs>
        <w:ind w:firstLine="720"/>
        <w:jc w:val="both"/>
        <w:rPr>
          <w:rFonts w:ascii="Arial" w:hAnsi="Arial" w:cs="Arial"/>
          <w:lang w:val="lt-LT"/>
        </w:rPr>
      </w:pPr>
      <w:r w:rsidRPr="00FC2198">
        <w:rPr>
          <w:rFonts w:ascii="Arial" w:hAnsi="Arial" w:cs="Arial"/>
          <w:lang w:val="lt-LT"/>
        </w:rPr>
        <w:t xml:space="preserve">4.8. pasikeitus (sumažėjus) vaikų skaičiui </w:t>
      </w:r>
      <w:r w:rsidR="00F57C2C" w:rsidRPr="00FC2198">
        <w:rPr>
          <w:rFonts w:ascii="Arial" w:hAnsi="Arial" w:cs="Arial"/>
          <w:lang w:val="lt-LT"/>
        </w:rPr>
        <w:t>nevalstybinėje</w:t>
      </w:r>
      <w:r w:rsidRPr="00FC2198">
        <w:rPr>
          <w:rFonts w:ascii="Arial" w:hAnsi="Arial" w:cs="Arial"/>
          <w:lang w:val="lt-LT"/>
        </w:rPr>
        <w:t xml:space="preserve"> švietimo įstaigoje, permokėtas lėšas grąžinti, pasibaigus mėnesiui ne vėliau kaip iki kito mėnesio 10 d., pervedant jas į Lėšų davėjo atsiskaitomąją sąskaitą, kuri nurodyta šios Sutarties VI skyriuje;</w:t>
      </w:r>
    </w:p>
    <w:p w14:paraId="5E7705D4" w14:textId="6AFA79F5" w:rsidR="00E51B1C" w:rsidRPr="00FC2198" w:rsidRDefault="00E51B1C" w:rsidP="00E51B1C">
      <w:pPr>
        <w:tabs>
          <w:tab w:val="left" w:pos="1276"/>
        </w:tabs>
        <w:ind w:firstLine="720"/>
        <w:jc w:val="both"/>
        <w:rPr>
          <w:rFonts w:ascii="Arial" w:hAnsi="Arial" w:cs="Arial"/>
          <w:lang w:val="lt-LT"/>
        </w:rPr>
      </w:pPr>
      <w:r w:rsidRPr="00FC2198">
        <w:rPr>
          <w:rFonts w:ascii="Arial" w:hAnsi="Arial" w:cs="Arial"/>
          <w:lang w:val="lt-LT"/>
        </w:rPr>
        <w:t xml:space="preserve">4.9. nepanaudotas gautas lėšas einamiesiems metams privalo grąžinti </w:t>
      </w:r>
      <w:r w:rsidRPr="00FC2198">
        <w:rPr>
          <w:rFonts w:ascii="Arial" w:hAnsi="Arial" w:cs="Arial"/>
          <w:bCs/>
          <w:lang w:val="lt-LT"/>
        </w:rPr>
        <w:t>iki ein</w:t>
      </w:r>
      <w:r w:rsidR="00632655" w:rsidRPr="00FC2198">
        <w:rPr>
          <w:rFonts w:ascii="Arial" w:hAnsi="Arial" w:cs="Arial"/>
          <w:bCs/>
          <w:lang w:val="lt-LT"/>
        </w:rPr>
        <w:t>amųjų metų paskutinio mėnesio 29</w:t>
      </w:r>
      <w:r w:rsidRPr="00FC2198">
        <w:rPr>
          <w:rFonts w:ascii="Arial" w:hAnsi="Arial" w:cs="Arial"/>
          <w:bCs/>
          <w:lang w:val="lt-LT"/>
        </w:rPr>
        <w:t xml:space="preserve"> d</w:t>
      </w:r>
      <w:r w:rsidRPr="00FC2198">
        <w:rPr>
          <w:rFonts w:ascii="Arial" w:hAnsi="Arial" w:cs="Arial"/>
          <w:lang w:val="lt-LT"/>
        </w:rPr>
        <w:t>., pervedant jas į Lėšų davėjo atsiskaitomąją sąskaitą, kuri nurodyta šios Sutarties VI skyriuje;</w:t>
      </w:r>
    </w:p>
    <w:p w14:paraId="17278450" w14:textId="77777777" w:rsidR="00E51B1C" w:rsidRPr="00FC2198" w:rsidRDefault="00E51B1C" w:rsidP="00E51B1C">
      <w:pPr>
        <w:ind w:firstLine="720"/>
        <w:jc w:val="both"/>
        <w:rPr>
          <w:rFonts w:ascii="Arial" w:hAnsi="Arial" w:cs="Arial"/>
          <w:lang w:val="lt-LT"/>
        </w:rPr>
      </w:pPr>
      <w:r w:rsidRPr="00FC2198">
        <w:rPr>
          <w:rFonts w:ascii="Arial" w:hAnsi="Arial" w:cs="Arial"/>
          <w:lang w:val="lt-LT"/>
        </w:rPr>
        <w:t>4.10. raštu informuoti Lėšų davėją apie visus su Sutarties įgyvendinimu susijusius pakeitimus ir jų  priežastis;</w:t>
      </w:r>
    </w:p>
    <w:p w14:paraId="620BB2EC" w14:textId="77777777" w:rsidR="00E51B1C" w:rsidRPr="00FC2198" w:rsidRDefault="00E51B1C" w:rsidP="00E51B1C">
      <w:pPr>
        <w:ind w:firstLine="720"/>
        <w:jc w:val="both"/>
        <w:rPr>
          <w:rFonts w:ascii="Arial" w:hAnsi="Arial" w:cs="Arial"/>
          <w:lang w:val="lt-LT"/>
        </w:rPr>
      </w:pPr>
      <w:r w:rsidRPr="00FC2198">
        <w:rPr>
          <w:rFonts w:ascii="Arial" w:hAnsi="Arial" w:cs="Arial"/>
          <w:lang w:val="lt-LT"/>
        </w:rPr>
        <w:t>4.11. su Sutarties įgyvendinimu susijusius dokumentus saugoti vadovaujantis Lietuvos Respublikos archyvų įstatymu;</w:t>
      </w:r>
    </w:p>
    <w:p w14:paraId="75DBFAF9" w14:textId="77777777" w:rsidR="00E51B1C" w:rsidRPr="00FC2198" w:rsidRDefault="00E51B1C" w:rsidP="00E51B1C">
      <w:pPr>
        <w:ind w:firstLine="720"/>
        <w:jc w:val="both"/>
        <w:rPr>
          <w:rFonts w:ascii="Arial" w:hAnsi="Arial" w:cs="Arial"/>
          <w:lang w:val="lt-LT"/>
        </w:rPr>
      </w:pPr>
      <w:r w:rsidRPr="00FC2198">
        <w:rPr>
          <w:rFonts w:ascii="Arial" w:hAnsi="Arial" w:cs="Arial"/>
          <w:lang w:val="lt-LT"/>
        </w:rPr>
        <w:t>4.12. bendradarbiauti su Lėšų davėjo atsakingais darbuotojais, laiku teikti jiems visą prašomą informaciją, sudaryti sąlygas jiems apžiūrėti Sutarties vykdymo vietą, susipažinti su dokumentais, susijusiais su šios Sutarties vykdymu;</w:t>
      </w:r>
    </w:p>
    <w:p w14:paraId="13380A3C" w14:textId="77777777" w:rsidR="00E51B1C" w:rsidRPr="00FC2198" w:rsidRDefault="00E51B1C" w:rsidP="00E51B1C">
      <w:pPr>
        <w:tabs>
          <w:tab w:val="left" w:pos="1276"/>
        </w:tabs>
        <w:ind w:firstLine="720"/>
        <w:jc w:val="both"/>
        <w:rPr>
          <w:rFonts w:ascii="Arial" w:hAnsi="Arial" w:cs="Arial"/>
          <w:lang w:val="lt-LT"/>
        </w:rPr>
      </w:pPr>
      <w:r w:rsidRPr="00FC2198">
        <w:rPr>
          <w:rFonts w:ascii="Arial" w:hAnsi="Arial" w:cs="Arial"/>
          <w:lang w:val="lt-LT"/>
        </w:rPr>
        <w:t>4.13. ne vėliau kaip per 10 (dešimt) darbo dienų pranešti Lėšų davėjui apie Lėšų gavėjo adreso, telefono, fakso, banko sąskaitos rekvizitų pasikeitimus.</w:t>
      </w:r>
    </w:p>
    <w:p w14:paraId="1F752601" w14:textId="60D909F2" w:rsidR="00DF0AFD" w:rsidRPr="006D49F2" w:rsidRDefault="00DF0AFD" w:rsidP="00DF0AFD">
      <w:pPr>
        <w:spacing w:line="276" w:lineRule="auto"/>
        <w:ind w:firstLine="720"/>
        <w:jc w:val="both"/>
        <w:rPr>
          <w:rFonts w:ascii="Arial" w:hAnsi="Arial" w:cs="Arial"/>
          <w:b/>
          <w:bCs/>
          <w:lang w:val="lt-LT"/>
        </w:rPr>
      </w:pPr>
      <w:bookmarkStart w:id="0" w:name="_Hlk231823374"/>
      <w:r w:rsidRPr="006D49F2">
        <w:rPr>
          <w:rFonts w:ascii="Arial" w:hAnsi="Arial" w:cs="Arial"/>
          <w:b/>
          <w:bCs/>
          <w:lang w:val="lt-LT" w:eastAsia="lt-LT"/>
        </w:rPr>
        <w:t>4.14.</w:t>
      </w:r>
      <w:r w:rsidRPr="006D49F2">
        <w:rPr>
          <w:rFonts w:ascii="Arial" w:hAnsi="Arial" w:cs="Arial"/>
          <w:b/>
          <w:bCs/>
          <w:lang w:val="lt-LT"/>
        </w:rPr>
        <w:t xml:space="preserve"> Mokestis ne mažiau kaip vienus kalendorinius mokslo metus nebus keičiamas ir Mokestis tėvams (globėjams) bus sumažintas Savivaldybės kompensuojama 300 eurų dydžio suma.</w:t>
      </w:r>
      <w:r w:rsidRPr="006D49F2">
        <w:rPr>
          <w:rFonts w:ascii="Arial" w:hAnsi="Arial" w:cs="Arial"/>
          <w:b/>
          <w:bCs/>
          <w:lang w:val="lt-LT" w:eastAsia="lt-LT"/>
        </w:rPr>
        <w:t xml:space="preserve"> </w:t>
      </w:r>
      <w:bookmarkEnd w:id="0"/>
    </w:p>
    <w:p w14:paraId="67ED694D" w14:textId="77777777" w:rsidR="00E51B1C" w:rsidRPr="00FC2198" w:rsidRDefault="00E51B1C" w:rsidP="00E51B1C">
      <w:pPr>
        <w:ind w:firstLine="720"/>
        <w:jc w:val="both"/>
        <w:rPr>
          <w:rFonts w:ascii="Arial" w:hAnsi="Arial" w:cs="Arial"/>
          <w:b/>
          <w:lang w:val="lt-LT"/>
        </w:rPr>
      </w:pPr>
      <w:r w:rsidRPr="00FC2198">
        <w:rPr>
          <w:rFonts w:ascii="Arial" w:hAnsi="Arial" w:cs="Arial"/>
          <w:b/>
          <w:lang w:val="lt-LT"/>
        </w:rPr>
        <w:lastRenderedPageBreak/>
        <w:t>5. Lėšų gavėjas turi teisę:</w:t>
      </w:r>
    </w:p>
    <w:p w14:paraId="19ED9015" w14:textId="77777777" w:rsidR="00E51B1C" w:rsidRPr="00FC2198" w:rsidRDefault="00E51B1C" w:rsidP="00E51B1C">
      <w:pPr>
        <w:tabs>
          <w:tab w:val="left" w:pos="1276"/>
        </w:tabs>
        <w:ind w:firstLine="720"/>
        <w:jc w:val="both"/>
        <w:rPr>
          <w:rFonts w:ascii="Arial" w:hAnsi="Arial" w:cs="Arial"/>
          <w:lang w:val="lt-LT"/>
        </w:rPr>
      </w:pPr>
      <w:r w:rsidRPr="00FC2198">
        <w:rPr>
          <w:rFonts w:ascii="Arial" w:hAnsi="Arial" w:cs="Arial"/>
          <w:lang w:val="lt-LT"/>
        </w:rPr>
        <w:t>5.1. raštu teikti Lėšų davėjui paklausimus, susijusius su Sutartimi;</w:t>
      </w:r>
    </w:p>
    <w:p w14:paraId="49BD38B1" w14:textId="77777777" w:rsidR="00E51B1C" w:rsidRPr="00FC2198" w:rsidRDefault="00E51B1C" w:rsidP="00E51B1C">
      <w:pPr>
        <w:ind w:firstLine="720"/>
        <w:jc w:val="both"/>
        <w:rPr>
          <w:rFonts w:ascii="Arial" w:hAnsi="Arial" w:cs="Arial"/>
          <w:lang w:val="lt-LT"/>
        </w:rPr>
      </w:pPr>
      <w:r w:rsidRPr="00FC2198">
        <w:rPr>
          <w:rFonts w:ascii="Arial" w:hAnsi="Arial" w:cs="Arial"/>
          <w:lang w:val="lt-LT"/>
        </w:rPr>
        <w:t>5.2.dėl iš anksto nenumatytų priežasčių ar dėl atsiradusių aplinkybių, kurioms esant Sutarties įgyvendinimas būtų neįmanomas, atsisakyti vykdyti Sutartį. Tokiu atveju turi būti pateiktas oficialus raštas Lėšų davėjui, o į Lėšų gavėjo sąskaitą pervestos lėšos turi būti grąžintos Lėšų davėjui ne vėliau nei per 5 (penkias) darbo dienas po oficialaus rašto pateikimo.</w:t>
      </w:r>
    </w:p>
    <w:p w14:paraId="2E0DCB55" w14:textId="77777777" w:rsidR="00E51B1C" w:rsidRPr="00FC2198" w:rsidRDefault="00E51B1C" w:rsidP="00FC2198">
      <w:pPr>
        <w:spacing w:before="240" w:after="240"/>
        <w:jc w:val="center"/>
        <w:rPr>
          <w:rFonts w:ascii="Arial" w:hAnsi="Arial" w:cs="Arial"/>
          <w:b/>
          <w:lang w:val="lt-LT"/>
        </w:rPr>
      </w:pPr>
      <w:r w:rsidRPr="00FC2198">
        <w:rPr>
          <w:rFonts w:ascii="Arial" w:hAnsi="Arial" w:cs="Arial"/>
          <w:b/>
          <w:lang w:val="lt-LT"/>
        </w:rPr>
        <w:t>III. SUTARTIES GALIOJIMAS IR NUTRAUKIMAS</w:t>
      </w:r>
    </w:p>
    <w:p w14:paraId="0ADE975E" w14:textId="77777777" w:rsidR="00E51B1C" w:rsidRPr="00FC2198" w:rsidRDefault="00E51B1C" w:rsidP="00E51B1C">
      <w:pPr>
        <w:tabs>
          <w:tab w:val="left" w:pos="1276"/>
        </w:tabs>
        <w:ind w:firstLine="720"/>
        <w:jc w:val="both"/>
        <w:rPr>
          <w:rFonts w:ascii="Arial" w:hAnsi="Arial" w:cs="Arial"/>
          <w:b/>
          <w:lang w:val="lt-LT"/>
        </w:rPr>
      </w:pPr>
      <w:r w:rsidRPr="00FC2198">
        <w:rPr>
          <w:rFonts w:ascii="Arial" w:hAnsi="Arial" w:cs="Arial"/>
          <w:lang w:val="lt-LT"/>
        </w:rPr>
        <w:t>6. Sutartis įsigalioja nuo jos pasirašymo dienos ir galioja einamuosius finansinius metus, iki bus įvykdyti sutartiniai įsipareigojimai.</w:t>
      </w:r>
    </w:p>
    <w:p w14:paraId="18619D6F" w14:textId="77777777" w:rsidR="00E51B1C" w:rsidRPr="00FC2198" w:rsidRDefault="00E51B1C" w:rsidP="00E51B1C">
      <w:pPr>
        <w:ind w:firstLine="720"/>
        <w:jc w:val="both"/>
        <w:rPr>
          <w:rFonts w:ascii="Arial" w:hAnsi="Arial" w:cs="Arial"/>
          <w:lang w:val="lt-LT"/>
        </w:rPr>
      </w:pPr>
      <w:r w:rsidRPr="00FC2198">
        <w:rPr>
          <w:rFonts w:ascii="Arial" w:hAnsi="Arial" w:cs="Arial"/>
          <w:lang w:val="lt-LT"/>
        </w:rPr>
        <w:t>7. Sutartis gali būti nutraukta:</w:t>
      </w:r>
    </w:p>
    <w:p w14:paraId="73E16C36" w14:textId="77777777" w:rsidR="00E51B1C" w:rsidRPr="00FC2198" w:rsidRDefault="00E51B1C" w:rsidP="00E51B1C">
      <w:pPr>
        <w:ind w:firstLine="720"/>
        <w:jc w:val="both"/>
        <w:rPr>
          <w:rFonts w:ascii="Arial" w:hAnsi="Arial" w:cs="Arial"/>
          <w:lang w:val="lt-LT"/>
        </w:rPr>
      </w:pPr>
      <w:r w:rsidRPr="00FC2198">
        <w:rPr>
          <w:rFonts w:ascii="Arial" w:hAnsi="Arial" w:cs="Arial"/>
          <w:lang w:val="lt-LT"/>
        </w:rPr>
        <w:t>7.1. Šalių susitarimu;</w:t>
      </w:r>
    </w:p>
    <w:p w14:paraId="2A0138FF" w14:textId="77777777" w:rsidR="00E51B1C" w:rsidRPr="00FC2198" w:rsidRDefault="00E51B1C" w:rsidP="00E51B1C">
      <w:pPr>
        <w:ind w:firstLine="720"/>
        <w:jc w:val="both"/>
        <w:rPr>
          <w:rFonts w:ascii="Arial" w:hAnsi="Arial" w:cs="Arial"/>
          <w:lang w:val="lt-LT"/>
        </w:rPr>
      </w:pPr>
      <w:r w:rsidRPr="00FC2198">
        <w:rPr>
          <w:rFonts w:ascii="Arial" w:hAnsi="Arial" w:cs="Arial"/>
          <w:lang w:val="lt-LT"/>
        </w:rPr>
        <w:t>7.2. pasibaigus sutarties teisiniam pagrindui;</w:t>
      </w:r>
    </w:p>
    <w:p w14:paraId="0BF45F57" w14:textId="77777777" w:rsidR="00E51B1C" w:rsidRPr="00FC2198" w:rsidRDefault="00E51B1C" w:rsidP="00E51B1C">
      <w:pPr>
        <w:ind w:firstLine="720"/>
        <w:jc w:val="both"/>
        <w:rPr>
          <w:rFonts w:ascii="Arial" w:hAnsi="Arial" w:cs="Arial"/>
          <w:lang w:val="lt-LT"/>
        </w:rPr>
      </w:pPr>
      <w:r w:rsidRPr="00FC2198">
        <w:rPr>
          <w:rFonts w:ascii="Arial" w:hAnsi="Arial" w:cs="Arial"/>
          <w:lang w:val="lt-LT"/>
        </w:rPr>
        <w:t>7.3. kai Šalys nevykdo savo įsipareigojimų;</w:t>
      </w:r>
    </w:p>
    <w:p w14:paraId="38FA31C5" w14:textId="77777777" w:rsidR="00E51B1C" w:rsidRPr="00FC2198" w:rsidRDefault="00E51B1C" w:rsidP="00E51B1C">
      <w:pPr>
        <w:tabs>
          <w:tab w:val="left" w:pos="1276"/>
        </w:tabs>
        <w:ind w:firstLine="720"/>
        <w:jc w:val="both"/>
        <w:rPr>
          <w:rFonts w:ascii="Arial" w:hAnsi="Arial" w:cs="Arial"/>
          <w:lang w:val="lt-LT"/>
        </w:rPr>
      </w:pPr>
      <w:r w:rsidRPr="00FC2198">
        <w:rPr>
          <w:rFonts w:ascii="Arial" w:hAnsi="Arial" w:cs="Arial"/>
          <w:lang w:val="lt-LT"/>
        </w:rPr>
        <w:t xml:space="preserve">7.4. kituose teisės aktuose numatytais pagrindais. </w:t>
      </w:r>
    </w:p>
    <w:p w14:paraId="71543000" w14:textId="77777777" w:rsidR="00E51B1C" w:rsidRPr="00FC2198" w:rsidRDefault="00E51B1C" w:rsidP="00E51B1C">
      <w:pPr>
        <w:ind w:firstLine="720"/>
        <w:jc w:val="both"/>
        <w:rPr>
          <w:rFonts w:ascii="Arial" w:hAnsi="Arial" w:cs="Arial"/>
          <w:lang w:val="lt-LT"/>
        </w:rPr>
      </w:pPr>
      <w:r w:rsidRPr="00FC2198">
        <w:rPr>
          <w:rFonts w:ascii="Arial" w:hAnsi="Arial" w:cs="Arial"/>
          <w:lang w:val="lt-LT"/>
        </w:rPr>
        <w:t>8. Lėšų davėjas turi teisę vienašališkai nutraukti Sutartį pranešdamas apie tai Lėšų gavėjui prieš 10 (dešimt) kalendorinių dienų, jei Lėšų gavėjas nevykdo savo įsipareigojimų ir pažeidžia Sutarties sąlygas, jei:</w:t>
      </w:r>
    </w:p>
    <w:p w14:paraId="45C25D3F" w14:textId="77777777" w:rsidR="00E51B1C" w:rsidRPr="00FC2198" w:rsidRDefault="00E51B1C" w:rsidP="00E51B1C">
      <w:pPr>
        <w:tabs>
          <w:tab w:val="left" w:pos="1276"/>
        </w:tabs>
        <w:ind w:firstLine="720"/>
        <w:jc w:val="both"/>
        <w:rPr>
          <w:rFonts w:ascii="Arial" w:hAnsi="Arial" w:cs="Arial"/>
          <w:lang w:val="lt-LT"/>
        </w:rPr>
      </w:pPr>
      <w:r w:rsidRPr="00FC2198">
        <w:rPr>
          <w:rFonts w:ascii="Arial" w:hAnsi="Arial" w:cs="Arial"/>
          <w:lang w:val="lt-LT"/>
        </w:rPr>
        <w:t>8.1. laiku nepateikė Sutarties  įgyvendinimo ataskaitų šioje Sutartyje nustatyta tvarka;</w:t>
      </w:r>
    </w:p>
    <w:p w14:paraId="4C800D6E" w14:textId="0B0AA482" w:rsidR="00E51B1C" w:rsidRPr="00FC2198" w:rsidRDefault="00E51B1C" w:rsidP="00E51B1C">
      <w:pPr>
        <w:ind w:firstLine="720"/>
        <w:jc w:val="both"/>
        <w:rPr>
          <w:rFonts w:ascii="Arial" w:hAnsi="Arial" w:cs="Arial"/>
          <w:lang w:val="lt-LT"/>
        </w:rPr>
      </w:pPr>
      <w:r w:rsidRPr="00FC2198">
        <w:rPr>
          <w:rFonts w:ascii="Arial" w:hAnsi="Arial" w:cs="Arial"/>
          <w:lang w:val="lt-LT"/>
        </w:rPr>
        <w:t>8.2. Sutarties finansavimui gauti ar vykdydamas Sutartį pateikė klaidinančią informaciją arba nuslėpė informaciją, turinčią reikšmės sprendimui skirti lėšas arba tinkamai šios Sutarties vykdymo kontrolei;</w:t>
      </w:r>
    </w:p>
    <w:p w14:paraId="6790231A" w14:textId="77777777" w:rsidR="00E51B1C" w:rsidRPr="00FC2198" w:rsidRDefault="00E51B1C" w:rsidP="00E51B1C">
      <w:pPr>
        <w:tabs>
          <w:tab w:val="left" w:pos="1276"/>
        </w:tabs>
        <w:ind w:firstLine="720"/>
        <w:jc w:val="both"/>
        <w:rPr>
          <w:rFonts w:ascii="Arial" w:hAnsi="Arial" w:cs="Arial"/>
          <w:lang w:val="lt-LT"/>
        </w:rPr>
      </w:pPr>
      <w:r w:rsidRPr="00FC2198">
        <w:rPr>
          <w:rFonts w:ascii="Arial" w:hAnsi="Arial" w:cs="Arial"/>
          <w:lang w:val="lt-LT"/>
        </w:rPr>
        <w:t>8.3. įgyvendindamas Sutartį pažeidė Lietuvos Respublikos teisės aktų reikalavimus, susijusius su Sutarties įgyvendinimu;</w:t>
      </w:r>
    </w:p>
    <w:p w14:paraId="1F9F9D19" w14:textId="77777777" w:rsidR="00E51B1C" w:rsidRPr="00FC2198" w:rsidRDefault="00E51B1C" w:rsidP="00E51B1C">
      <w:pPr>
        <w:tabs>
          <w:tab w:val="left" w:pos="1276"/>
        </w:tabs>
        <w:ind w:firstLine="720"/>
        <w:jc w:val="both"/>
        <w:rPr>
          <w:rFonts w:ascii="Arial" w:hAnsi="Arial" w:cs="Arial"/>
          <w:lang w:val="lt-LT"/>
        </w:rPr>
      </w:pPr>
      <w:r w:rsidRPr="00FC2198">
        <w:rPr>
          <w:rFonts w:ascii="Arial" w:hAnsi="Arial" w:cs="Arial"/>
          <w:lang w:val="lt-LT"/>
        </w:rPr>
        <w:t>8.4. nesudaro sąlygų ar neleidžia Lėšų davėjo įgaliotiems asmenims apžiūrėti vietoje ir  patikrinti, kaip vykdoma veikla po lėšų pervedimo;</w:t>
      </w:r>
    </w:p>
    <w:p w14:paraId="495A9D33" w14:textId="77777777" w:rsidR="00E51B1C" w:rsidRPr="00FC2198" w:rsidRDefault="00E51B1C" w:rsidP="00E51B1C">
      <w:pPr>
        <w:tabs>
          <w:tab w:val="left" w:pos="1276"/>
        </w:tabs>
        <w:ind w:firstLine="720"/>
        <w:jc w:val="both"/>
        <w:rPr>
          <w:rFonts w:ascii="Arial" w:hAnsi="Arial" w:cs="Arial"/>
          <w:lang w:val="lt-LT"/>
        </w:rPr>
      </w:pPr>
      <w:r w:rsidRPr="00FC2198">
        <w:rPr>
          <w:rFonts w:ascii="Arial" w:hAnsi="Arial" w:cs="Arial"/>
          <w:lang w:val="lt-LT"/>
        </w:rPr>
        <w:t>8.5. nevykdo Sutarties sąlygų, nustatančių pareigą tvarkyti apskaitą taip, kad apskaitos informacija būtų tinkama, objektyvi ir palyginama, pateikiama laiku bei išsami;</w:t>
      </w:r>
    </w:p>
    <w:p w14:paraId="344D948E" w14:textId="77777777" w:rsidR="00E51B1C" w:rsidRPr="00FC2198" w:rsidRDefault="00E51B1C" w:rsidP="00E51B1C">
      <w:pPr>
        <w:tabs>
          <w:tab w:val="left" w:pos="1276"/>
        </w:tabs>
        <w:ind w:firstLine="720"/>
        <w:jc w:val="both"/>
        <w:rPr>
          <w:rFonts w:ascii="Arial" w:hAnsi="Arial" w:cs="Arial"/>
          <w:lang w:val="lt-LT"/>
        </w:rPr>
      </w:pPr>
      <w:r w:rsidRPr="00FC2198">
        <w:rPr>
          <w:rFonts w:ascii="Arial" w:hAnsi="Arial" w:cs="Arial"/>
          <w:lang w:val="lt-LT"/>
        </w:rPr>
        <w:t>8.6. įgyja likviduojamo ar bankrutuojančio ūkio subjekto statusą  Sutarties tikslų įgyvendinimo metu;</w:t>
      </w:r>
    </w:p>
    <w:p w14:paraId="1F48DC10" w14:textId="77777777" w:rsidR="00E51B1C" w:rsidRPr="00FC2198" w:rsidRDefault="00E51B1C" w:rsidP="00E51B1C">
      <w:pPr>
        <w:tabs>
          <w:tab w:val="left" w:pos="1276"/>
        </w:tabs>
        <w:ind w:firstLine="720"/>
        <w:jc w:val="both"/>
        <w:rPr>
          <w:rFonts w:ascii="Arial" w:hAnsi="Arial" w:cs="Arial"/>
          <w:lang w:val="lt-LT"/>
        </w:rPr>
      </w:pPr>
      <w:r w:rsidRPr="00FC2198">
        <w:rPr>
          <w:rFonts w:ascii="Arial" w:hAnsi="Arial" w:cs="Arial"/>
          <w:lang w:val="lt-LT"/>
        </w:rPr>
        <w:t>8.7. pažeidžia kitas  Sutarties sąlygas.</w:t>
      </w:r>
    </w:p>
    <w:p w14:paraId="492F086F" w14:textId="77777777" w:rsidR="00E51B1C" w:rsidRPr="00FC2198" w:rsidRDefault="00E51B1C" w:rsidP="00E51B1C">
      <w:pPr>
        <w:tabs>
          <w:tab w:val="left" w:pos="1276"/>
        </w:tabs>
        <w:ind w:firstLine="720"/>
        <w:jc w:val="both"/>
        <w:rPr>
          <w:rFonts w:ascii="Arial" w:hAnsi="Arial" w:cs="Arial"/>
          <w:lang w:val="lt-LT"/>
        </w:rPr>
      </w:pPr>
      <w:r w:rsidRPr="00FC2198">
        <w:rPr>
          <w:rFonts w:ascii="Arial" w:hAnsi="Arial" w:cs="Arial"/>
          <w:lang w:val="lt-LT"/>
        </w:rPr>
        <w:t>9. Nustačius arba gavus informacijos, kad esama  Sutarties 8 punkte išvardytų pažeidimų, Lėšų davėjo  įgaliotas asmuo kaip galima greičiau atlieka papildomą gautų dokumentų patikrą.</w:t>
      </w:r>
    </w:p>
    <w:p w14:paraId="2C637420" w14:textId="77777777" w:rsidR="00E51B1C" w:rsidRPr="00FC2198" w:rsidRDefault="00E51B1C" w:rsidP="00E51B1C">
      <w:pPr>
        <w:tabs>
          <w:tab w:val="left" w:pos="1276"/>
        </w:tabs>
        <w:ind w:firstLine="720"/>
        <w:jc w:val="both"/>
        <w:rPr>
          <w:rFonts w:ascii="Arial" w:hAnsi="Arial" w:cs="Arial"/>
          <w:lang w:val="lt-LT"/>
        </w:rPr>
      </w:pPr>
      <w:r w:rsidRPr="00FC2198">
        <w:rPr>
          <w:rFonts w:ascii="Arial" w:hAnsi="Arial" w:cs="Arial"/>
          <w:lang w:val="lt-LT"/>
        </w:rPr>
        <w:t xml:space="preserve">10. Atlikęs papildomą gautų dokumentų patikrą ir aptikęs pažeidimų, sustabdo lėšų mokėjimą, nustatydamas terminą, per kurį padaryti pažeidimai turi būti pašalinti. Lėšų gavėjas, gavęs informaciją apie priimtą sprendimą dėl lėšų mokėjimo sustabdymo ir pažeidimų pašalinimo, privalo per sprendime nustatytą terminą įvykdyti sprendime nurodytus reikalavimus ir apie jų įvykdymą raštu informuoti Lėšų davėją. </w:t>
      </w:r>
    </w:p>
    <w:p w14:paraId="7E6AB561" w14:textId="77777777" w:rsidR="00E51B1C" w:rsidRPr="00FC2198" w:rsidRDefault="00E51B1C" w:rsidP="00E51B1C">
      <w:pPr>
        <w:tabs>
          <w:tab w:val="left" w:pos="1276"/>
        </w:tabs>
        <w:ind w:firstLine="720"/>
        <w:jc w:val="both"/>
        <w:rPr>
          <w:rFonts w:ascii="Arial" w:hAnsi="Arial" w:cs="Arial"/>
          <w:lang w:val="lt-LT"/>
        </w:rPr>
      </w:pPr>
      <w:r w:rsidRPr="00FC2198">
        <w:rPr>
          <w:rFonts w:ascii="Arial" w:hAnsi="Arial" w:cs="Arial"/>
          <w:lang w:val="lt-LT"/>
        </w:rPr>
        <w:t>11. Sustabdytą lėšų mokėjimą Lėšų davėjas atnaujina tik kitai šaliai pašalinus pažeidimus.</w:t>
      </w:r>
    </w:p>
    <w:p w14:paraId="5EBD4E8F" w14:textId="77777777" w:rsidR="00E51B1C" w:rsidRPr="00FC2198" w:rsidRDefault="00E51B1C" w:rsidP="00E51B1C">
      <w:pPr>
        <w:tabs>
          <w:tab w:val="left" w:pos="1276"/>
        </w:tabs>
        <w:ind w:firstLine="720"/>
        <w:jc w:val="both"/>
        <w:rPr>
          <w:rFonts w:ascii="Arial" w:hAnsi="Arial" w:cs="Arial"/>
          <w:lang w:val="lt-LT"/>
        </w:rPr>
      </w:pPr>
      <w:r w:rsidRPr="00FC2198">
        <w:rPr>
          <w:rFonts w:ascii="Arial" w:hAnsi="Arial" w:cs="Arial"/>
          <w:lang w:val="lt-LT"/>
        </w:rPr>
        <w:t xml:space="preserve">12. Lėšų gavėjui per nustatytą sprendime terminą neįvykdžius nurodytų reikalavimų  Lėšų davėjas per 5 (penkias) darbo dienas nuo sprendimo nutraukti lėšų mokėjimą priėmimo dienos informuoja apie šį sprendimą registruotu laišku Lėšų gavėją. </w:t>
      </w:r>
    </w:p>
    <w:p w14:paraId="1F7BBBC3" w14:textId="55051DFD" w:rsidR="00E51B1C" w:rsidRPr="00FC2198" w:rsidRDefault="00E51B1C" w:rsidP="00E51B1C">
      <w:pPr>
        <w:tabs>
          <w:tab w:val="left" w:pos="1276"/>
        </w:tabs>
        <w:ind w:firstLine="720"/>
        <w:jc w:val="both"/>
        <w:rPr>
          <w:rFonts w:ascii="Arial" w:hAnsi="Arial" w:cs="Arial"/>
          <w:lang w:val="lt-LT"/>
        </w:rPr>
      </w:pPr>
      <w:r w:rsidRPr="00FC2198">
        <w:rPr>
          <w:rFonts w:ascii="Arial" w:hAnsi="Arial" w:cs="Arial"/>
          <w:lang w:val="lt-LT"/>
        </w:rPr>
        <w:t>13. Ši Sutartis laikoma nutraukta nuo tada, kai Lėšų davėjas priima sprendimą nutraukti lėšų mokėjimą Lėšų gavėjui ir raštu informuoja apie Sutarties nutraukimą.</w:t>
      </w:r>
    </w:p>
    <w:p w14:paraId="4B1D06BE" w14:textId="77777777" w:rsidR="00E51B1C" w:rsidRPr="00FC2198" w:rsidRDefault="00E51B1C" w:rsidP="00FC2198">
      <w:pPr>
        <w:spacing w:before="240" w:after="240"/>
        <w:jc w:val="center"/>
        <w:rPr>
          <w:rFonts w:ascii="Arial" w:hAnsi="Arial" w:cs="Arial"/>
          <w:b/>
          <w:lang w:val="lt-LT"/>
        </w:rPr>
      </w:pPr>
      <w:r w:rsidRPr="00FC2198">
        <w:rPr>
          <w:rFonts w:ascii="Arial" w:hAnsi="Arial" w:cs="Arial"/>
          <w:b/>
          <w:lang w:val="lt-LT"/>
        </w:rPr>
        <w:t>IV. PRANEŠIMAI</w:t>
      </w:r>
    </w:p>
    <w:p w14:paraId="7A4CEA35" w14:textId="77777777" w:rsidR="00E51B1C" w:rsidRPr="00FC2198" w:rsidRDefault="00E51B1C" w:rsidP="00E51B1C">
      <w:pPr>
        <w:tabs>
          <w:tab w:val="left" w:pos="1276"/>
        </w:tabs>
        <w:ind w:firstLine="720"/>
        <w:jc w:val="both"/>
        <w:rPr>
          <w:rFonts w:ascii="Arial" w:hAnsi="Arial" w:cs="Arial"/>
          <w:b/>
          <w:lang w:val="lt-LT"/>
        </w:rPr>
      </w:pPr>
      <w:r w:rsidRPr="00FC2198">
        <w:rPr>
          <w:rFonts w:ascii="Arial" w:hAnsi="Arial" w:cs="Arial"/>
          <w:lang w:val="lt-LT"/>
        </w:rPr>
        <w:t>14. Pranešimai Šalims turi būti siunčiami adresais, kurie yra nurodyti Sutarties VI skyriuje.</w:t>
      </w:r>
    </w:p>
    <w:p w14:paraId="73C1EB96" w14:textId="77777777" w:rsidR="00E51B1C" w:rsidRPr="00FC2198" w:rsidRDefault="00E51B1C" w:rsidP="00E51B1C">
      <w:pPr>
        <w:tabs>
          <w:tab w:val="left" w:pos="1276"/>
        </w:tabs>
        <w:ind w:firstLine="720"/>
        <w:jc w:val="both"/>
        <w:rPr>
          <w:rFonts w:ascii="Arial" w:hAnsi="Arial" w:cs="Arial"/>
          <w:lang w:val="lt-LT"/>
        </w:rPr>
      </w:pPr>
      <w:r w:rsidRPr="00FC2198">
        <w:rPr>
          <w:rFonts w:ascii="Arial" w:hAnsi="Arial" w:cs="Arial"/>
          <w:lang w:val="lt-LT"/>
        </w:rPr>
        <w:lastRenderedPageBreak/>
        <w:t>15. Pranešimas laikomas įteiktu ta data, kurią nurodo pašto spaudas, o gavus pranešimą kitu būdu turi būti nurodoma gavėjo vardas, pavardė, pareigos, parašas ir data.</w:t>
      </w:r>
    </w:p>
    <w:p w14:paraId="7177CEE7" w14:textId="77777777" w:rsidR="00E51B1C" w:rsidRPr="00FC2198" w:rsidRDefault="00E51B1C" w:rsidP="00E51B1C">
      <w:pPr>
        <w:tabs>
          <w:tab w:val="left" w:pos="1276"/>
        </w:tabs>
        <w:ind w:firstLine="720"/>
        <w:jc w:val="both"/>
        <w:rPr>
          <w:rFonts w:ascii="Arial" w:hAnsi="Arial" w:cs="Arial"/>
          <w:lang w:val="lt-LT"/>
        </w:rPr>
      </w:pPr>
      <w:r w:rsidRPr="00FC2198">
        <w:rPr>
          <w:rFonts w:ascii="Arial" w:hAnsi="Arial" w:cs="Arial"/>
          <w:lang w:val="lt-LT"/>
        </w:rPr>
        <w:t>16. Šalys privalo nedelsdamos viena kitą informuoti apie savo adreso ar telefono numerio pasikeitimą. Šalis, neįvykdžiusi šio reikalavimo, negali pareikšti pretenzijų, kad kitos Šalies veiksmai, atlikti pagal naujausius jai žinomus duomenis, neatitinka Sutarties sąlygų arba ji negavo pranešimų, siųstų pagal šiuos duomenis.</w:t>
      </w:r>
    </w:p>
    <w:p w14:paraId="1C496609" w14:textId="77777777" w:rsidR="00E51B1C" w:rsidRPr="00FC2198" w:rsidRDefault="00E51B1C" w:rsidP="00E51B1C">
      <w:pPr>
        <w:tabs>
          <w:tab w:val="left" w:pos="1276"/>
        </w:tabs>
        <w:ind w:firstLine="720"/>
        <w:jc w:val="both"/>
        <w:rPr>
          <w:rFonts w:ascii="Arial" w:hAnsi="Arial" w:cs="Arial"/>
          <w:lang w:val="lt-LT"/>
        </w:rPr>
      </w:pPr>
      <w:r w:rsidRPr="00FC2198">
        <w:rPr>
          <w:rFonts w:ascii="Arial" w:hAnsi="Arial" w:cs="Arial"/>
          <w:lang w:val="lt-LT"/>
        </w:rPr>
        <w:t>17. Sutartyje numatyti pasirašyti dokumentai turi būti pateikiami Savivaldybei Sutarties VI skyriuje nurodytu adresu.</w:t>
      </w:r>
    </w:p>
    <w:p w14:paraId="08A9B8A5" w14:textId="77777777" w:rsidR="00E51B1C" w:rsidRPr="00FC2198" w:rsidRDefault="00E51B1C" w:rsidP="00FC2198">
      <w:pPr>
        <w:spacing w:before="240" w:after="240"/>
        <w:jc w:val="center"/>
        <w:rPr>
          <w:rFonts w:ascii="Arial" w:hAnsi="Arial" w:cs="Arial"/>
          <w:b/>
          <w:lang w:val="lt-LT"/>
        </w:rPr>
      </w:pPr>
      <w:r w:rsidRPr="00FC2198">
        <w:rPr>
          <w:rFonts w:ascii="Arial" w:hAnsi="Arial" w:cs="Arial"/>
          <w:b/>
          <w:lang w:val="lt-LT"/>
        </w:rPr>
        <w:t>V. BAIGIAMOSIOS NUOSTATOS</w:t>
      </w:r>
    </w:p>
    <w:p w14:paraId="6692BBD6" w14:textId="77777777" w:rsidR="00E51B1C" w:rsidRPr="00FC2198" w:rsidRDefault="00E51B1C" w:rsidP="00E51B1C">
      <w:pPr>
        <w:ind w:firstLine="720"/>
        <w:jc w:val="both"/>
        <w:rPr>
          <w:rFonts w:ascii="Arial" w:hAnsi="Arial" w:cs="Arial"/>
          <w:lang w:val="lt-LT"/>
        </w:rPr>
      </w:pPr>
      <w:r w:rsidRPr="00FC2198">
        <w:rPr>
          <w:rFonts w:ascii="Arial" w:hAnsi="Arial" w:cs="Arial"/>
          <w:lang w:val="lt-LT"/>
        </w:rPr>
        <w:t>18. Šalys neturi teisės savo įsipareigojimų  perduoti tretiesiems asmenims.</w:t>
      </w:r>
    </w:p>
    <w:p w14:paraId="263CEEAA" w14:textId="77777777" w:rsidR="00E51B1C" w:rsidRPr="00FC2198" w:rsidRDefault="00E51B1C" w:rsidP="00E51B1C">
      <w:pPr>
        <w:ind w:firstLine="720"/>
        <w:jc w:val="both"/>
        <w:rPr>
          <w:rFonts w:ascii="Arial" w:hAnsi="Arial" w:cs="Arial"/>
          <w:lang w:val="lt-LT"/>
        </w:rPr>
      </w:pPr>
      <w:r w:rsidRPr="00FC2198">
        <w:rPr>
          <w:rFonts w:ascii="Arial" w:hAnsi="Arial" w:cs="Arial"/>
          <w:lang w:val="lt-LT"/>
        </w:rPr>
        <w:t xml:space="preserve">19. Šalys yra atleidžiamos nuo atsakomybės dėl šios Sutarties vykdymo pagal Lietuvos Respublikos Vyriausybės </w:t>
      </w:r>
      <w:smartTag w:uri="urn:schemas-microsoft-com:office:smarttags" w:element="metricconverter">
        <w:smartTagPr>
          <w:attr w:name="ProductID" w:val="1996 m"/>
        </w:smartTagPr>
        <w:smartTag w:uri="schemas-tilde-lv/tildestengine" w:element="metric2">
          <w:smartTagPr>
            <w:attr w:name="metric_text" w:val="m"/>
            <w:attr w:name="metric_value" w:val="1996"/>
          </w:smartTagPr>
          <w:r w:rsidRPr="00FC2198">
            <w:rPr>
              <w:rFonts w:ascii="Arial" w:hAnsi="Arial" w:cs="Arial"/>
              <w:lang w:val="lt-LT"/>
            </w:rPr>
            <w:t>1996 m</w:t>
          </w:r>
        </w:smartTag>
      </w:smartTag>
      <w:r w:rsidRPr="00FC2198">
        <w:rPr>
          <w:rFonts w:ascii="Arial" w:hAnsi="Arial" w:cs="Arial"/>
          <w:lang w:val="lt-LT"/>
        </w:rPr>
        <w:t xml:space="preserve">. liepos 15 d. nutarimą </w:t>
      </w:r>
      <w:r w:rsidRPr="00FC2198">
        <w:rPr>
          <w:rFonts w:ascii="Arial" w:hAnsi="Arial" w:cs="Arial"/>
          <w:lang w:val="lt-LT" w:eastAsia="x-none"/>
        </w:rPr>
        <w:t>Nr. 840</w:t>
      </w:r>
      <w:r w:rsidRPr="00FC2198">
        <w:rPr>
          <w:rFonts w:ascii="Arial" w:hAnsi="Arial" w:cs="Arial"/>
          <w:lang w:val="lt-LT"/>
        </w:rPr>
        <w:t xml:space="preserve"> „Dėl Atleidimo nuo atsakomybės esant nenugalimos jėgos (</w:t>
      </w:r>
      <w:r w:rsidRPr="00FC2198">
        <w:rPr>
          <w:rFonts w:ascii="Arial" w:hAnsi="Arial" w:cs="Arial"/>
          <w:i/>
          <w:lang w:val="lt-LT"/>
        </w:rPr>
        <w:t>force majeure</w:t>
      </w:r>
      <w:r w:rsidRPr="00FC2198">
        <w:rPr>
          <w:rFonts w:ascii="Arial" w:hAnsi="Arial" w:cs="Arial"/>
          <w:lang w:val="lt-LT"/>
        </w:rPr>
        <w:t>) aplinkybėms taisyklių patvirtinimo“.</w:t>
      </w:r>
    </w:p>
    <w:p w14:paraId="0A9CB525" w14:textId="7DCB69EC" w:rsidR="00E51B1C" w:rsidRPr="00FC2198" w:rsidRDefault="00E51B1C" w:rsidP="00E51B1C">
      <w:pPr>
        <w:ind w:firstLine="720"/>
        <w:jc w:val="both"/>
        <w:rPr>
          <w:rFonts w:ascii="Arial" w:hAnsi="Arial" w:cs="Arial"/>
          <w:lang w:val="lt-LT"/>
        </w:rPr>
      </w:pPr>
      <w:r w:rsidRPr="00FC2198">
        <w:rPr>
          <w:rFonts w:ascii="Arial" w:hAnsi="Arial" w:cs="Arial"/>
          <w:lang w:val="lt-LT"/>
        </w:rPr>
        <w:t xml:space="preserve">20. Sutartis vykdoma vadovaujantis Lietuvos Respublikos teisės aktais. </w:t>
      </w:r>
    </w:p>
    <w:p w14:paraId="38DE0790" w14:textId="77777777" w:rsidR="00E51B1C" w:rsidRPr="00FC2198" w:rsidRDefault="00E51B1C" w:rsidP="00E51B1C">
      <w:pPr>
        <w:ind w:firstLine="720"/>
        <w:jc w:val="both"/>
        <w:rPr>
          <w:rFonts w:ascii="Arial" w:hAnsi="Arial" w:cs="Arial"/>
          <w:lang w:val="lt-LT"/>
        </w:rPr>
      </w:pPr>
      <w:r w:rsidRPr="00FC2198">
        <w:rPr>
          <w:rFonts w:ascii="Arial" w:hAnsi="Arial" w:cs="Arial"/>
          <w:lang w:val="lt-LT"/>
        </w:rPr>
        <w:t>21. Sutarties pakeitimai ir papildymai įforminami rašytiniu Šalių susitarimu, kuris yra neatsiejama šios Sutarties dalis.</w:t>
      </w:r>
    </w:p>
    <w:p w14:paraId="38D4DEDA" w14:textId="77777777" w:rsidR="00E51B1C" w:rsidRPr="00FC2198" w:rsidRDefault="00E51B1C" w:rsidP="00E51B1C">
      <w:pPr>
        <w:ind w:firstLine="720"/>
        <w:jc w:val="both"/>
        <w:rPr>
          <w:rFonts w:ascii="Arial" w:hAnsi="Arial" w:cs="Arial"/>
          <w:lang w:val="lt-LT"/>
        </w:rPr>
      </w:pPr>
      <w:r w:rsidRPr="00FC2198">
        <w:rPr>
          <w:rFonts w:ascii="Arial" w:hAnsi="Arial" w:cs="Arial"/>
          <w:lang w:val="lt-LT"/>
        </w:rPr>
        <w:t>22. Nesutarimai, kurie gali atsirasti dėl Sutarties ir yra susiję su jos galiojimu, vykdymu ir nutraukimu, sprendžiami abiejų Šalių susitarimu, o nesutarus – Lietuvos Respublikos įstatymų nustatyta tvarka bus sprendžiami teisme pagal Lėšų davėjo buveinės vietą.</w:t>
      </w:r>
    </w:p>
    <w:p w14:paraId="59762C3B" w14:textId="77777777" w:rsidR="00E51B1C" w:rsidRPr="00FC2198" w:rsidRDefault="00E51B1C" w:rsidP="00E51B1C">
      <w:pPr>
        <w:ind w:firstLine="720"/>
        <w:jc w:val="both"/>
        <w:rPr>
          <w:rFonts w:ascii="Arial" w:hAnsi="Arial" w:cs="Arial"/>
          <w:lang w:val="lt-LT"/>
        </w:rPr>
      </w:pPr>
      <w:r w:rsidRPr="00FC2198">
        <w:rPr>
          <w:rFonts w:ascii="Arial" w:hAnsi="Arial" w:cs="Arial"/>
          <w:lang w:val="lt-LT"/>
        </w:rPr>
        <w:t>23. Sutartis sudaryta dviem egzemplioriais, po vieną kiekvienai Šaliai. Abu egzemplioriai turi vienodą teisinę galią.</w:t>
      </w:r>
    </w:p>
    <w:p w14:paraId="258BC7E0" w14:textId="7FAB7A9E" w:rsidR="00E51B1C" w:rsidRPr="00FC2198" w:rsidRDefault="00E51B1C" w:rsidP="00E51B1C">
      <w:pPr>
        <w:ind w:firstLine="720"/>
        <w:jc w:val="both"/>
        <w:rPr>
          <w:rFonts w:ascii="Arial" w:hAnsi="Arial" w:cs="Arial"/>
          <w:lang w:val="lt-LT"/>
        </w:rPr>
      </w:pPr>
      <w:r w:rsidRPr="00FC2198">
        <w:rPr>
          <w:rFonts w:ascii="Arial" w:hAnsi="Arial" w:cs="Arial"/>
          <w:lang w:val="lt-LT"/>
        </w:rPr>
        <w:t>24. Sutarties priedai laikomi neatskiriama šios Sutarties dalimi.</w:t>
      </w:r>
    </w:p>
    <w:p w14:paraId="7E7F9A30" w14:textId="77777777" w:rsidR="00E51B1C" w:rsidRPr="00FC2198" w:rsidRDefault="00E51B1C" w:rsidP="00E51B1C">
      <w:pPr>
        <w:ind w:firstLine="720"/>
        <w:jc w:val="both"/>
        <w:rPr>
          <w:rFonts w:ascii="Arial" w:hAnsi="Arial" w:cs="Arial"/>
          <w:lang w:val="lt-LT"/>
        </w:rPr>
      </w:pPr>
      <w:r w:rsidRPr="00FC2198">
        <w:rPr>
          <w:rFonts w:ascii="Arial" w:hAnsi="Arial" w:cs="Arial"/>
          <w:lang w:val="lt-LT"/>
        </w:rPr>
        <w:t>25. Sutartyje neaptartos sąlygos sprendžiamos vadovaujantis Lietuvos Respublikos teisės aktų nuostatomis.</w:t>
      </w:r>
    </w:p>
    <w:p w14:paraId="06DE96D8" w14:textId="708C084A" w:rsidR="00E51B1C" w:rsidRPr="00FC2198" w:rsidRDefault="00E51B1C" w:rsidP="00FC2198">
      <w:pPr>
        <w:spacing w:before="240" w:after="240"/>
        <w:jc w:val="center"/>
        <w:rPr>
          <w:rFonts w:ascii="Arial" w:hAnsi="Arial" w:cs="Arial"/>
          <w:b/>
          <w:caps/>
          <w:lang w:val="lt-LT" w:eastAsia="x-none"/>
        </w:rPr>
      </w:pPr>
      <w:r w:rsidRPr="00FC2198">
        <w:rPr>
          <w:rFonts w:ascii="Arial" w:hAnsi="Arial" w:cs="Arial"/>
          <w:b/>
          <w:caps/>
          <w:lang w:val="lt-LT" w:eastAsia="x-none"/>
        </w:rPr>
        <w:t>VI. Šalių adresai ir kiti rekvizitai</w:t>
      </w:r>
    </w:p>
    <w:tbl>
      <w:tblPr>
        <w:tblW w:w="9562" w:type="dxa"/>
        <w:tblLook w:val="04A0" w:firstRow="1" w:lastRow="0" w:firstColumn="1" w:lastColumn="0" w:noHBand="0" w:noVBand="1"/>
      </w:tblPr>
      <w:tblGrid>
        <w:gridCol w:w="4540"/>
        <w:gridCol w:w="5022"/>
      </w:tblGrid>
      <w:tr w:rsidR="00E51B1C" w:rsidRPr="006D49F2" w14:paraId="59B12754" w14:textId="77777777" w:rsidTr="00936515">
        <w:trPr>
          <w:trHeight w:val="5326"/>
        </w:trPr>
        <w:tc>
          <w:tcPr>
            <w:tcW w:w="4732" w:type="dxa"/>
          </w:tcPr>
          <w:tbl>
            <w:tblPr>
              <w:tblW w:w="0" w:type="auto"/>
              <w:tblLook w:val="04A0" w:firstRow="1" w:lastRow="0" w:firstColumn="1" w:lastColumn="0" w:noHBand="0" w:noVBand="1"/>
            </w:tblPr>
            <w:tblGrid>
              <w:gridCol w:w="4324"/>
            </w:tblGrid>
            <w:tr w:rsidR="00E51B1C" w:rsidRPr="006D49F2" w14:paraId="1C8F8C51" w14:textId="77777777" w:rsidTr="00936515">
              <w:trPr>
                <w:trHeight w:val="2711"/>
              </w:trPr>
              <w:tc>
                <w:tcPr>
                  <w:tcW w:w="4517" w:type="dxa"/>
                </w:tcPr>
                <w:p w14:paraId="244D9CFC" w14:textId="4726F9B1" w:rsidR="00E51B1C" w:rsidRPr="00FC2198" w:rsidRDefault="00E51B1C" w:rsidP="00936515">
                  <w:pPr>
                    <w:rPr>
                      <w:rFonts w:ascii="Arial" w:hAnsi="Arial" w:cs="Arial"/>
                      <w:lang w:val="lt-LT"/>
                    </w:rPr>
                  </w:pPr>
                  <w:r w:rsidRPr="00FC2198">
                    <w:rPr>
                      <w:rFonts w:ascii="Arial" w:hAnsi="Arial" w:cs="Arial"/>
                      <w:lang w:val="lt-LT"/>
                    </w:rPr>
                    <w:t>Klaipėdos rajono savivaldybės administracija</w:t>
                  </w:r>
                </w:p>
                <w:p w14:paraId="508C3215" w14:textId="77777777" w:rsidR="00E51B1C" w:rsidRPr="00FC2198" w:rsidRDefault="00E51B1C" w:rsidP="00936515">
                  <w:pPr>
                    <w:rPr>
                      <w:rFonts w:ascii="Arial" w:hAnsi="Arial" w:cs="Arial"/>
                      <w:lang w:val="lt-LT"/>
                    </w:rPr>
                  </w:pPr>
                  <w:r w:rsidRPr="00FC2198">
                    <w:rPr>
                      <w:rFonts w:ascii="Arial" w:hAnsi="Arial" w:cs="Arial"/>
                      <w:lang w:val="lt-LT"/>
                    </w:rPr>
                    <w:t>Kodas 188773688</w:t>
                  </w:r>
                </w:p>
                <w:p w14:paraId="2D6A34DC" w14:textId="77777777" w:rsidR="00E51B1C" w:rsidRPr="00FC2198" w:rsidRDefault="00E51B1C" w:rsidP="00936515">
                  <w:pPr>
                    <w:rPr>
                      <w:rFonts w:ascii="Arial" w:hAnsi="Arial" w:cs="Arial"/>
                      <w:lang w:val="lt-LT"/>
                    </w:rPr>
                  </w:pPr>
                  <w:r w:rsidRPr="00FC2198">
                    <w:rPr>
                      <w:rFonts w:ascii="Arial" w:hAnsi="Arial" w:cs="Arial"/>
                      <w:lang w:val="lt-LT"/>
                    </w:rPr>
                    <w:t xml:space="preserve">Klaipėdos g. 2, 96130 Gargždai </w:t>
                  </w:r>
                </w:p>
                <w:p w14:paraId="5E7A9E9B" w14:textId="77777777" w:rsidR="00E51B1C" w:rsidRPr="00FC2198" w:rsidRDefault="00E51B1C" w:rsidP="00936515">
                  <w:pPr>
                    <w:rPr>
                      <w:rFonts w:ascii="Arial" w:hAnsi="Arial" w:cs="Arial"/>
                      <w:lang w:val="lt-LT"/>
                    </w:rPr>
                  </w:pPr>
                  <w:r w:rsidRPr="00FC2198">
                    <w:rPr>
                      <w:rFonts w:ascii="Arial" w:hAnsi="Arial" w:cs="Arial"/>
                      <w:lang w:val="lt-LT"/>
                    </w:rPr>
                    <w:t>Tel. (8 46) 47 20 25</w:t>
                  </w:r>
                </w:p>
                <w:p w14:paraId="2123937A" w14:textId="77777777" w:rsidR="00E51B1C" w:rsidRPr="00FC2198" w:rsidRDefault="00E51B1C" w:rsidP="00936515">
                  <w:pPr>
                    <w:rPr>
                      <w:rFonts w:ascii="Arial" w:hAnsi="Arial" w:cs="Arial"/>
                      <w:lang w:val="lt-LT"/>
                    </w:rPr>
                  </w:pPr>
                  <w:r w:rsidRPr="00FC2198">
                    <w:rPr>
                      <w:rFonts w:ascii="Arial" w:hAnsi="Arial" w:cs="Arial"/>
                      <w:lang w:val="lt-LT"/>
                    </w:rPr>
                    <w:t xml:space="preserve">El. paštas </w:t>
                  </w:r>
                  <w:r w:rsidRPr="00FC2198">
                    <w:rPr>
                      <w:rFonts w:ascii="Arial" w:hAnsi="Arial" w:cs="Arial"/>
                      <w:color w:val="0000FF"/>
                      <w:u w:val="single"/>
                      <w:lang w:val="lt-LT"/>
                    </w:rPr>
                    <w:t>svietimas@klaipedos-r.lt</w:t>
                  </w:r>
                  <w:r w:rsidRPr="00FC2198">
                    <w:rPr>
                      <w:rFonts w:ascii="Arial" w:hAnsi="Arial" w:cs="Arial"/>
                      <w:lang w:val="lt-LT"/>
                    </w:rPr>
                    <w:t xml:space="preserve"> </w:t>
                  </w:r>
                </w:p>
                <w:p w14:paraId="6CDD69C3" w14:textId="77777777" w:rsidR="00E51B1C" w:rsidRPr="00FC2198" w:rsidRDefault="00E51B1C" w:rsidP="00936515">
                  <w:pPr>
                    <w:rPr>
                      <w:rFonts w:ascii="Arial" w:hAnsi="Arial" w:cs="Arial"/>
                      <w:lang w:val="lt-LT"/>
                    </w:rPr>
                  </w:pPr>
                  <w:r w:rsidRPr="00FC2198">
                    <w:rPr>
                      <w:rFonts w:ascii="Arial" w:hAnsi="Arial" w:cs="Arial"/>
                      <w:lang w:val="lt-LT"/>
                    </w:rPr>
                    <w:t xml:space="preserve">Bankas: </w:t>
                  </w:r>
                  <w:proofErr w:type="spellStart"/>
                  <w:r w:rsidRPr="00FC2198">
                    <w:rPr>
                      <w:rFonts w:ascii="Arial" w:hAnsi="Arial" w:cs="Arial"/>
                      <w:lang w:val="lt-LT"/>
                    </w:rPr>
                    <w:t>Luminor</w:t>
                  </w:r>
                  <w:proofErr w:type="spellEnd"/>
                  <w:r w:rsidRPr="00FC2198">
                    <w:rPr>
                      <w:rFonts w:ascii="Arial" w:hAnsi="Arial" w:cs="Arial"/>
                      <w:lang w:val="lt-LT"/>
                    </w:rPr>
                    <w:t xml:space="preserve"> Bank, AB </w:t>
                  </w:r>
                </w:p>
                <w:p w14:paraId="052F51C2" w14:textId="77777777" w:rsidR="00E51B1C" w:rsidRPr="00FC2198" w:rsidRDefault="00E51B1C" w:rsidP="00936515">
                  <w:pPr>
                    <w:rPr>
                      <w:rFonts w:ascii="Arial" w:hAnsi="Arial" w:cs="Arial"/>
                      <w:lang w:val="lt-LT"/>
                    </w:rPr>
                  </w:pPr>
                  <w:r w:rsidRPr="00FC2198">
                    <w:rPr>
                      <w:rFonts w:ascii="Arial" w:hAnsi="Arial" w:cs="Arial"/>
                      <w:lang w:val="lt-LT"/>
                    </w:rPr>
                    <w:t xml:space="preserve">Banko kodas: 40100 </w:t>
                  </w:r>
                </w:p>
                <w:p w14:paraId="036032F5" w14:textId="77777777" w:rsidR="00E51B1C" w:rsidRPr="00FC2198" w:rsidRDefault="00E51B1C" w:rsidP="00936515">
                  <w:pPr>
                    <w:rPr>
                      <w:rFonts w:ascii="Arial" w:hAnsi="Arial" w:cs="Arial"/>
                      <w:lang w:val="lt-LT"/>
                    </w:rPr>
                  </w:pPr>
                  <w:r w:rsidRPr="00FC2198">
                    <w:rPr>
                      <w:rFonts w:ascii="Arial" w:hAnsi="Arial" w:cs="Arial"/>
                      <w:lang w:val="lt-LT"/>
                    </w:rPr>
                    <w:t>A. s. Nr. LT14 4010 0402 0031 4539</w:t>
                  </w:r>
                </w:p>
              </w:tc>
            </w:tr>
            <w:tr w:rsidR="00E51B1C" w:rsidRPr="006D49F2" w14:paraId="4CD41150" w14:textId="77777777" w:rsidTr="00936515">
              <w:trPr>
                <w:trHeight w:val="1812"/>
              </w:trPr>
              <w:tc>
                <w:tcPr>
                  <w:tcW w:w="4517" w:type="dxa"/>
                  <w:hideMark/>
                </w:tcPr>
                <w:p w14:paraId="4A06B274" w14:textId="77777777" w:rsidR="00E51B1C" w:rsidRPr="00FC2198" w:rsidRDefault="00E51B1C" w:rsidP="00936515">
                  <w:pPr>
                    <w:rPr>
                      <w:rFonts w:ascii="Arial" w:hAnsi="Arial" w:cs="Arial"/>
                      <w:lang w:val="lt-LT"/>
                    </w:rPr>
                  </w:pPr>
                  <w:r w:rsidRPr="00FC2198">
                    <w:rPr>
                      <w:rFonts w:ascii="Arial" w:hAnsi="Arial" w:cs="Arial"/>
                      <w:lang w:val="lt-LT"/>
                    </w:rPr>
                    <w:t>Savivaldybės administracijos direktorius</w:t>
                  </w:r>
                </w:p>
                <w:p w14:paraId="38AE50F9" w14:textId="77777777" w:rsidR="00E51B1C" w:rsidRPr="00FC2198" w:rsidRDefault="00E51B1C" w:rsidP="00FC2198">
                  <w:pPr>
                    <w:spacing w:before="120"/>
                    <w:rPr>
                      <w:rFonts w:ascii="Arial" w:hAnsi="Arial" w:cs="Arial"/>
                      <w:lang w:val="lt-LT"/>
                    </w:rPr>
                  </w:pPr>
                  <w:r w:rsidRPr="00FC2198">
                    <w:rPr>
                      <w:rFonts w:ascii="Arial" w:hAnsi="Arial" w:cs="Arial"/>
                      <w:lang w:val="lt-LT"/>
                    </w:rPr>
                    <w:t>_______________________</w:t>
                  </w:r>
                </w:p>
                <w:p w14:paraId="3616CB88" w14:textId="77777777" w:rsidR="00E51B1C" w:rsidRDefault="00E51B1C" w:rsidP="00936515">
                  <w:pPr>
                    <w:ind w:firstLine="744"/>
                    <w:rPr>
                      <w:rFonts w:ascii="Arial" w:hAnsi="Arial" w:cs="Arial"/>
                      <w:i/>
                      <w:lang w:val="lt-LT"/>
                    </w:rPr>
                  </w:pPr>
                  <w:r w:rsidRPr="00FC2198">
                    <w:rPr>
                      <w:rFonts w:ascii="Arial" w:hAnsi="Arial" w:cs="Arial"/>
                      <w:i/>
                      <w:lang w:val="lt-LT"/>
                    </w:rPr>
                    <w:t>(parašas)</w:t>
                  </w:r>
                </w:p>
                <w:p w14:paraId="126521F3" w14:textId="4C681E39" w:rsidR="009F3F5B" w:rsidRPr="00FC2198" w:rsidRDefault="009F3F5B" w:rsidP="00FC2198">
                  <w:pPr>
                    <w:ind w:firstLine="2619"/>
                    <w:rPr>
                      <w:rFonts w:ascii="Arial" w:hAnsi="Arial" w:cs="Arial"/>
                      <w:b/>
                      <w:lang w:val="lt-LT"/>
                    </w:rPr>
                  </w:pPr>
                  <w:r w:rsidRPr="00FC2198">
                    <w:rPr>
                      <w:rFonts w:ascii="Arial" w:hAnsi="Arial" w:cs="Arial"/>
                      <w:bCs/>
                      <w:iCs/>
                      <w:lang w:val="lt-LT"/>
                    </w:rPr>
                    <w:t>A. V</w:t>
                  </w:r>
                  <w:r>
                    <w:rPr>
                      <w:rFonts w:ascii="Arial" w:hAnsi="Arial" w:cs="Arial"/>
                      <w:b/>
                      <w:i/>
                      <w:lang w:val="lt-LT"/>
                    </w:rPr>
                    <w:t>.</w:t>
                  </w:r>
                </w:p>
              </w:tc>
            </w:tr>
          </w:tbl>
          <w:p w14:paraId="04BC0FE6" w14:textId="77777777" w:rsidR="00E51B1C" w:rsidRPr="00FC2198" w:rsidRDefault="00E51B1C" w:rsidP="00FC2198">
            <w:pPr>
              <w:ind w:right="284"/>
              <w:rPr>
                <w:rFonts w:ascii="Arial" w:hAnsi="Arial" w:cs="Arial"/>
                <w:bCs/>
                <w:caps/>
                <w:lang w:val="lt-LT" w:eastAsia="x-none"/>
              </w:rPr>
            </w:pPr>
          </w:p>
        </w:tc>
        <w:tc>
          <w:tcPr>
            <w:tcW w:w="4830" w:type="dxa"/>
          </w:tcPr>
          <w:p w14:paraId="3DBAACA4" w14:textId="77777777" w:rsidR="00E51B1C" w:rsidRPr="00FC2198" w:rsidRDefault="00E51B1C" w:rsidP="00936515">
            <w:pPr>
              <w:rPr>
                <w:rFonts w:ascii="Arial" w:hAnsi="Arial" w:cs="Arial"/>
                <w:lang w:val="lt-LT" w:eastAsia="x-none"/>
              </w:rPr>
            </w:pPr>
            <w:r w:rsidRPr="00FC2198">
              <w:rPr>
                <w:rFonts w:ascii="Arial" w:hAnsi="Arial" w:cs="Arial"/>
                <w:lang w:val="lt-LT" w:eastAsia="x-none"/>
              </w:rPr>
              <w:t xml:space="preserve">Lėšų gavėjas________________________ </w:t>
            </w:r>
          </w:p>
          <w:p w14:paraId="3D7DF15C" w14:textId="77777777" w:rsidR="00E51B1C" w:rsidRPr="00FC2198" w:rsidRDefault="00E51B1C" w:rsidP="00936515">
            <w:pPr>
              <w:rPr>
                <w:rFonts w:ascii="Arial" w:hAnsi="Arial" w:cs="Arial"/>
                <w:lang w:val="lt-LT"/>
              </w:rPr>
            </w:pPr>
            <w:r w:rsidRPr="00FC2198">
              <w:rPr>
                <w:rFonts w:ascii="Arial" w:hAnsi="Arial" w:cs="Arial"/>
                <w:lang w:val="lt-LT"/>
              </w:rPr>
              <w:t>Kodas _____________________________</w:t>
            </w:r>
          </w:p>
          <w:p w14:paraId="23A131D6" w14:textId="77777777" w:rsidR="00E51B1C" w:rsidRPr="00FC2198" w:rsidRDefault="00E51B1C" w:rsidP="00936515">
            <w:pPr>
              <w:rPr>
                <w:rFonts w:ascii="Arial" w:hAnsi="Arial" w:cs="Arial"/>
                <w:lang w:val="lt-LT"/>
              </w:rPr>
            </w:pPr>
            <w:r w:rsidRPr="00FC2198">
              <w:rPr>
                <w:rFonts w:ascii="Arial" w:hAnsi="Arial" w:cs="Arial"/>
                <w:lang w:val="lt-LT"/>
              </w:rPr>
              <w:t>Adresas</w:t>
            </w:r>
            <w:r w:rsidRPr="00FC2198">
              <w:rPr>
                <w:rFonts w:ascii="Arial" w:hAnsi="Arial" w:cs="Arial"/>
                <w:color w:val="000000"/>
                <w:lang w:val="lt-LT"/>
              </w:rPr>
              <w:t>__</w:t>
            </w:r>
            <w:r w:rsidRPr="00FC2198">
              <w:rPr>
                <w:rFonts w:ascii="Arial" w:hAnsi="Arial" w:cs="Arial"/>
                <w:lang w:val="lt-LT"/>
              </w:rPr>
              <w:t>_____________</w:t>
            </w:r>
            <w:r w:rsidRPr="00FC2198">
              <w:rPr>
                <w:rFonts w:ascii="Arial" w:hAnsi="Arial" w:cs="Arial"/>
                <w:color w:val="000000"/>
                <w:lang w:val="lt-LT"/>
              </w:rPr>
              <w:t>_____________</w:t>
            </w:r>
          </w:p>
          <w:p w14:paraId="7A01A94B" w14:textId="77777777" w:rsidR="00E51B1C" w:rsidRPr="00FC2198" w:rsidRDefault="00E51B1C" w:rsidP="00936515">
            <w:pPr>
              <w:rPr>
                <w:rFonts w:ascii="Arial" w:hAnsi="Arial" w:cs="Arial"/>
                <w:lang w:val="lt-LT"/>
              </w:rPr>
            </w:pPr>
            <w:r w:rsidRPr="00FC2198">
              <w:rPr>
                <w:rFonts w:ascii="Arial" w:hAnsi="Arial" w:cs="Arial"/>
                <w:lang w:val="lt-LT"/>
              </w:rPr>
              <w:t>Tel. _______________________________</w:t>
            </w:r>
          </w:p>
          <w:p w14:paraId="2CC8982F" w14:textId="77777777" w:rsidR="00E51B1C" w:rsidRPr="00FC2198" w:rsidRDefault="00E51B1C" w:rsidP="00936515">
            <w:pPr>
              <w:rPr>
                <w:rFonts w:ascii="Arial" w:hAnsi="Arial" w:cs="Arial"/>
                <w:lang w:val="lt-LT"/>
              </w:rPr>
            </w:pPr>
            <w:r w:rsidRPr="00FC2198">
              <w:rPr>
                <w:rFonts w:ascii="Arial" w:hAnsi="Arial" w:cs="Arial"/>
                <w:lang w:val="lt-LT"/>
              </w:rPr>
              <w:t>El. paštas___________________________</w:t>
            </w:r>
          </w:p>
          <w:p w14:paraId="26831952" w14:textId="77777777" w:rsidR="00E51B1C" w:rsidRPr="00FC2198" w:rsidRDefault="00E51B1C" w:rsidP="00936515">
            <w:pPr>
              <w:rPr>
                <w:rFonts w:ascii="Arial" w:hAnsi="Arial" w:cs="Arial"/>
                <w:color w:val="000000"/>
                <w:lang w:val="lt-LT"/>
              </w:rPr>
            </w:pPr>
            <w:r w:rsidRPr="00FC2198">
              <w:rPr>
                <w:rFonts w:ascii="Arial" w:hAnsi="Arial" w:cs="Arial"/>
                <w:lang w:val="lt-LT"/>
              </w:rPr>
              <w:t>Banko pavadinimas, atsiskaitomosios sąskaitos Nr., banko kodas</w:t>
            </w:r>
            <w:r w:rsidRPr="00FC2198">
              <w:rPr>
                <w:rFonts w:ascii="Arial" w:hAnsi="Arial" w:cs="Arial"/>
                <w:color w:val="000000"/>
                <w:lang w:val="lt-LT"/>
              </w:rPr>
              <w:t xml:space="preserve"> _____________________</w:t>
            </w:r>
          </w:p>
          <w:p w14:paraId="568127D9" w14:textId="77777777" w:rsidR="00E51B1C" w:rsidRPr="00FC2198" w:rsidRDefault="00E51B1C" w:rsidP="00936515">
            <w:pPr>
              <w:jc w:val="center"/>
              <w:rPr>
                <w:rFonts w:ascii="Arial" w:hAnsi="Arial" w:cs="Arial"/>
                <w:lang w:val="lt-LT"/>
              </w:rPr>
            </w:pPr>
            <w:r w:rsidRPr="00FC2198">
              <w:rPr>
                <w:rFonts w:ascii="Arial" w:hAnsi="Arial" w:cs="Arial"/>
                <w:lang w:val="lt-LT"/>
              </w:rPr>
              <w:t>______________________________</w:t>
            </w:r>
            <w:r w:rsidRPr="00FC2198">
              <w:rPr>
                <w:rFonts w:ascii="Arial" w:hAnsi="Arial" w:cs="Arial"/>
                <w:color w:val="000000"/>
                <w:lang w:val="lt-LT"/>
              </w:rPr>
              <w:t xml:space="preserve">______ </w:t>
            </w:r>
            <w:r w:rsidRPr="00FC2198">
              <w:rPr>
                <w:rFonts w:ascii="Arial" w:hAnsi="Arial" w:cs="Arial"/>
                <w:lang w:val="lt-LT"/>
              </w:rPr>
              <w:t>(Lėšų gavėjo atstovo pareigų pavadinimas)</w:t>
            </w:r>
          </w:p>
          <w:p w14:paraId="1618AE07" w14:textId="77777777" w:rsidR="00E51B1C" w:rsidRPr="00FC2198" w:rsidRDefault="00E51B1C" w:rsidP="00936515">
            <w:pPr>
              <w:rPr>
                <w:rFonts w:ascii="Arial" w:hAnsi="Arial" w:cs="Arial"/>
                <w:lang w:val="lt-LT"/>
              </w:rPr>
            </w:pPr>
            <w:r w:rsidRPr="00FC2198">
              <w:rPr>
                <w:rFonts w:ascii="Arial" w:hAnsi="Arial" w:cs="Arial"/>
                <w:lang w:val="lt-LT"/>
              </w:rPr>
              <w:t>___________________________________</w:t>
            </w:r>
          </w:p>
          <w:p w14:paraId="4BD90621" w14:textId="77777777" w:rsidR="00E51B1C" w:rsidRPr="00FC2198" w:rsidRDefault="00E51B1C" w:rsidP="00936515">
            <w:pPr>
              <w:jc w:val="center"/>
              <w:rPr>
                <w:rFonts w:ascii="Arial" w:hAnsi="Arial" w:cs="Arial"/>
                <w:lang w:val="lt-LT" w:eastAsia="x-none"/>
              </w:rPr>
            </w:pPr>
            <w:r w:rsidRPr="00FC2198">
              <w:rPr>
                <w:rFonts w:ascii="Arial" w:hAnsi="Arial" w:cs="Arial"/>
                <w:lang w:val="lt-LT" w:eastAsia="x-none"/>
              </w:rPr>
              <w:t>(parašas)</w:t>
            </w:r>
          </w:p>
          <w:p w14:paraId="54AD564B" w14:textId="77777777" w:rsidR="00E51B1C" w:rsidRPr="00FC2198" w:rsidRDefault="00E51B1C" w:rsidP="00936515">
            <w:pPr>
              <w:rPr>
                <w:rFonts w:ascii="Arial" w:hAnsi="Arial" w:cs="Arial"/>
                <w:lang w:val="lt-LT"/>
              </w:rPr>
            </w:pPr>
            <w:r w:rsidRPr="00FC2198">
              <w:rPr>
                <w:rFonts w:ascii="Arial" w:hAnsi="Arial" w:cs="Arial"/>
                <w:lang w:val="lt-LT"/>
              </w:rPr>
              <w:t>___________________________________</w:t>
            </w:r>
          </w:p>
          <w:p w14:paraId="23A60C1E" w14:textId="39652AE4" w:rsidR="00E51B1C" w:rsidRPr="00FC2198" w:rsidRDefault="00E51B1C" w:rsidP="00FC2198">
            <w:pPr>
              <w:jc w:val="center"/>
              <w:rPr>
                <w:rFonts w:ascii="Arial" w:hAnsi="Arial" w:cs="Arial"/>
                <w:lang w:val="lt-LT"/>
              </w:rPr>
            </w:pPr>
            <w:r w:rsidRPr="00FC2198">
              <w:rPr>
                <w:rFonts w:ascii="Arial" w:hAnsi="Arial" w:cs="Arial"/>
                <w:lang w:val="lt-LT"/>
              </w:rPr>
              <w:t>(vardas ir pavardė)</w:t>
            </w:r>
          </w:p>
          <w:p w14:paraId="49D3B41A" w14:textId="009C4A7B" w:rsidR="00E51B1C" w:rsidRPr="00FC2198" w:rsidRDefault="00E51B1C" w:rsidP="00FC2198">
            <w:pPr>
              <w:ind w:left="3992" w:right="-42" w:firstLine="11"/>
              <w:rPr>
                <w:rFonts w:ascii="Arial" w:hAnsi="Arial" w:cs="Arial"/>
                <w:b/>
                <w:caps/>
                <w:lang w:val="lt-LT" w:eastAsia="x-none"/>
              </w:rPr>
            </w:pPr>
            <w:r w:rsidRPr="00FC2198">
              <w:rPr>
                <w:rFonts w:ascii="Arial" w:hAnsi="Arial" w:cs="Arial"/>
                <w:lang w:val="lt-LT" w:eastAsia="x-none"/>
              </w:rPr>
              <w:t>A.V.</w:t>
            </w:r>
          </w:p>
        </w:tc>
      </w:tr>
    </w:tbl>
    <w:p w14:paraId="2D77DF0D" w14:textId="5E60D83D" w:rsidR="00D07A24" w:rsidRPr="00FC2198" w:rsidRDefault="00E51B1C" w:rsidP="00FC2198">
      <w:pPr>
        <w:jc w:val="center"/>
        <w:rPr>
          <w:rFonts w:ascii="Arial" w:hAnsi="Arial" w:cs="Arial"/>
        </w:rPr>
      </w:pPr>
      <w:r w:rsidRPr="00FC2198">
        <w:rPr>
          <w:rFonts w:ascii="Arial" w:hAnsi="Arial" w:cs="Arial"/>
          <w:b/>
          <w:caps/>
          <w:lang w:val="lt-LT" w:eastAsia="x-none"/>
        </w:rPr>
        <w:t>______________________________</w:t>
      </w:r>
    </w:p>
    <w:sectPr w:rsidR="00D07A24" w:rsidRPr="00FC2198" w:rsidSect="00E51B1C">
      <w:headerReference w:type="default" r:id="rId7"/>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C07CF" w14:textId="77777777" w:rsidR="007802A4" w:rsidRDefault="007802A4" w:rsidP="00E51B1C">
      <w:r>
        <w:separator/>
      </w:r>
    </w:p>
  </w:endnote>
  <w:endnote w:type="continuationSeparator" w:id="0">
    <w:p w14:paraId="12CB4557" w14:textId="77777777" w:rsidR="007802A4" w:rsidRDefault="007802A4" w:rsidP="00E51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71A6E" w14:textId="77777777" w:rsidR="007802A4" w:rsidRDefault="007802A4" w:rsidP="00E51B1C">
      <w:r>
        <w:separator/>
      </w:r>
    </w:p>
  </w:footnote>
  <w:footnote w:type="continuationSeparator" w:id="0">
    <w:p w14:paraId="63E8C49B" w14:textId="77777777" w:rsidR="007802A4" w:rsidRDefault="007802A4" w:rsidP="00E51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7357508"/>
      <w:docPartObj>
        <w:docPartGallery w:val="Page Numbers (Top of Page)"/>
        <w:docPartUnique/>
      </w:docPartObj>
    </w:sdtPr>
    <w:sdtEndPr/>
    <w:sdtContent>
      <w:p w14:paraId="3F7546D2" w14:textId="77777777" w:rsidR="00E51B1C" w:rsidRDefault="00E51B1C">
        <w:pPr>
          <w:pStyle w:val="Antrats"/>
          <w:jc w:val="center"/>
        </w:pPr>
        <w:r>
          <w:fldChar w:fldCharType="begin"/>
        </w:r>
        <w:r>
          <w:instrText>PAGE   \* MERGEFORMAT</w:instrText>
        </w:r>
        <w:r>
          <w:fldChar w:fldCharType="separate"/>
        </w:r>
        <w:r w:rsidR="00531EAE" w:rsidRPr="00531EAE">
          <w:rPr>
            <w:noProof/>
            <w:lang w:val="lt-LT"/>
          </w:rPr>
          <w:t>4</w:t>
        </w:r>
        <w:r>
          <w:fldChar w:fldCharType="end"/>
        </w:r>
      </w:p>
    </w:sdtContent>
  </w:sdt>
  <w:p w14:paraId="112ABF28" w14:textId="77777777" w:rsidR="00E51B1C" w:rsidRDefault="00E51B1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3E5CE" w14:textId="7B770F25" w:rsidR="00DF0AFD" w:rsidRPr="00FC2198" w:rsidRDefault="009B307F" w:rsidP="00FC2198">
    <w:pPr>
      <w:pStyle w:val="Antrats"/>
      <w:ind w:left="6946"/>
      <w:rPr>
        <w:rFonts w:ascii="Arial" w:hAnsi="Arial" w:cs="Arial"/>
        <w:b/>
        <w:bCs/>
        <w:lang w:val="lt-LT"/>
      </w:rPr>
    </w:pPr>
    <w:r>
      <w:rPr>
        <w:rFonts w:ascii="Arial" w:hAnsi="Arial" w:cs="Arial"/>
        <w:b/>
        <w:bCs/>
        <w:lang w:val="lt-LT"/>
      </w:rPr>
      <w:t>L</w:t>
    </w:r>
    <w:r w:rsidR="00DF0AFD" w:rsidRPr="00FC2198">
      <w:rPr>
        <w:rFonts w:ascii="Arial" w:hAnsi="Arial" w:cs="Arial"/>
        <w:b/>
        <w:bCs/>
        <w:lang w:val="lt-LT"/>
      </w:rPr>
      <w:t>yginamasis variantas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61A"/>
    <w:rsid w:val="0001278D"/>
    <w:rsid w:val="0008361A"/>
    <w:rsid w:val="0010761F"/>
    <w:rsid w:val="001625E5"/>
    <w:rsid w:val="0033162C"/>
    <w:rsid w:val="0033191E"/>
    <w:rsid w:val="003E42A0"/>
    <w:rsid w:val="00416D77"/>
    <w:rsid w:val="004D0DD1"/>
    <w:rsid w:val="004E4651"/>
    <w:rsid w:val="00531EAE"/>
    <w:rsid w:val="0062145C"/>
    <w:rsid w:val="00632655"/>
    <w:rsid w:val="00637226"/>
    <w:rsid w:val="00693281"/>
    <w:rsid w:val="006D49F2"/>
    <w:rsid w:val="00717958"/>
    <w:rsid w:val="007802A4"/>
    <w:rsid w:val="007A5345"/>
    <w:rsid w:val="00895D9C"/>
    <w:rsid w:val="008C25D9"/>
    <w:rsid w:val="009179F8"/>
    <w:rsid w:val="009B307F"/>
    <w:rsid w:val="009F3F5B"/>
    <w:rsid w:val="00B257C3"/>
    <w:rsid w:val="00B84C28"/>
    <w:rsid w:val="00B92696"/>
    <w:rsid w:val="00BA35A5"/>
    <w:rsid w:val="00BD3FF3"/>
    <w:rsid w:val="00BF2876"/>
    <w:rsid w:val="00C66D94"/>
    <w:rsid w:val="00D07A24"/>
    <w:rsid w:val="00D925FE"/>
    <w:rsid w:val="00DB6202"/>
    <w:rsid w:val="00DF0AFD"/>
    <w:rsid w:val="00E25F12"/>
    <w:rsid w:val="00E51B1C"/>
    <w:rsid w:val="00E946AB"/>
    <w:rsid w:val="00EC4B06"/>
    <w:rsid w:val="00F57C2C"/>
    <w:rsid w:val="00F64B24"/>
    <w:rsid w:val="00F942DE"/>
    <w:rsid w:val="00FA5A2B"/>
    <w:rsid w:val="00FC21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martTagType w:namespaceuri="urn:schemas-microsoft-com:office:smarttags" w:name="metricconverter"/>
  <w:shapeDefaults>
    <o:shapedefaults v:ext="edit" spidmax="1026"/>
    <o:shapelayout v:ext="edit">
      <o:idmap v:ext="edit" data="1"/>
    </o:shapelayout>
  </w:shapeDefaults>
  <w:decimalSymbol w:val=","/>
  <w:listSeparator w:val=";"/>
  <w14:docId w14:val="2DFD80D8"/>
  <w15:chartTrackingRefBased/>
  <w15:docId w15:val="{806033C3-FD43-4A16-9F19-E665B9EB9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1B1C"/>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51B1C"/>
    <w:pPr>
      <w:tabs>
        <w:tab w:val="center" w:pos="4819"/>
        <w:tab w:val="right" w:pos="9638"/>
      </w:tabs>
    </w:pPr>
  </w:style>
  <w:style w:type="character" w:customStyle="1" w:styleId="AntratsDiagrama">
    <w:name w:val="Antraštės Diagrama"/>
    <w:basedOn w:val="Numatytasispastraiposriftas"/>
    <w:link w:val="Antrats"/>
    <w:uiPriority w:val="99"/>
    <w:rsid w:val="00E51B1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E51B1C"/>
    <w:pPr>
      <w:tabs>
        <w:tab w:val="center" w:pos="4819"/>
        <w:tab w:val="right" w:pos="9638"/>
      </w:tabs>
    </w:pPr>
  </w:style>
  <w:style w:type="character" w:customStyle="1" w:styleId="PoratDiagrama">
    <w:name w:val="Poraštė Diagrama"/>
    <w:basedOn w:val="Numatytasispastraiposriftas"/>
    <w:link w:val="Porat"/>
    <w:uiPriority w:val="99"/>
    <w:rsid w:val="00E51B1C"/>
    <w:rPr>
      <w:rFonts w:ascii="Times New Roman" w:eastAsia="Times New Roman" w:hAnsi="Times New Roman" w:cs="Times New Roman"/>
      <w:sz w:val="24"/>
      <w:szCs w:val="24"/>
      <w:lang w:val="en-GB"/>
    </w:rPr>
  </w:style>
  <w:style w:type="paragraph" w:styleId="Pataisymai">
    <w:name w:val="Revision"/>
    <w:hidden/>
    <w:uiPriority w:val="99"/>
    <w:semiHidden/>
    <w:rsid w:val="006D49F2"/>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20EE7-05E8-42AA-B79D-4B6D70B4C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7154</Words>
  <Characters>4078</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Viktorija Bakšinskytė</cp:lastModifiedBy>
  <cp:revision>2</cp:revision>
  <dcterms:created xsi:type="dcterms:W3CDTF">2026-06-11T07:12:00Z</dcterms:created>
  <dcterms:modified xsi:type="dcterms:W3CDTF">2026-06-11T07:12:00Z</dcterms:modified>
</cp:coreProperties>
</file>