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7938" w14:textId="07A07353" w:rsidR="001C4757" w:rsidRPr="00587D3F" w:rsidRDefault="00B40205" w:rsidP="00DC259A">
      <w:pPr>
        <w:pStyle w:val="Antrat1"/>
        <w:spacing w:after="240" w:line="276" w:lineRule="auto"/>
        <w:jc w:val="center"/>
        <w:rPr>
          <w:rFonts w:ascii="Arial" w:hAnsi="Arial" w:cs="Arial"/>
          <w:szCs w:val="24"/>
        </w:rPr>
      </w:pPr>
      <w:bookmarkStart w:id="0" w:name="data_metai"/>
      <w:r w:rsidRPr="00587D3F">
        <w:rPr>
          <w:rFonts w:ascii="Arial" w:hAnsi="Arial" w:cs="Arial"/>
          <w:b/>
          <w:bCs/>
          <w:color w:val="auto"/>
          <w:sz w:val="28"/>
          <w:szCs w:val="28"/>
        </w:rPr>
        <w:t xml:space="preserve">KLAIPĖDOS RAJONO </w:t>
      </w:r>
      <w:r w:rsidR="005B4D6C" w:rsidRPr="00587D3F">
        <w:rPr>
          <w:rFonts w:ascii="Arial" w:hAnsi="Arial" w:cs="Arial"/>
          <w:b/>
          <w:bCs/>
          <w:color w:val="auto"/>
          <w:sz w:val="28"/>
          <w:szCs w:val="28"/>
        </w:rPr>
        <w:t>SAVIVALDYBĖS TARYBA</w:t>
      </w:r>
    </w:p>
    <w:bookmarkEnd w:id="0"/>
    <w:p w14:paraId="2A645017" w14:textId="77777777" w:rsidR="001C4757" w:rsidRPr="00FD6D3F" w:rsidRDefault="001C4757" w:rsidP="00DC259A">
      <w:pPr>
        <w:pStyle w:val="Antrat1"/>
        <w:spacing w:line="276" w:lineRule="auto"/>
        <w:jc w:val="center"/>
        <w:rPr>
          <w:rFonts w:ascii="Arial" w:hAnsi="Arial" w:cs="Arial"/>
          <w:b/>
          <w:sz w:val="28"/>
          <w:szCs w:val="28"/>
        </w:rPr>
      </w:pPr>
      <w:r w:rsidRPr="00FD6D3F">
        <w:rPr>
          <w:rFonts w:ascii="Arial" w:hAnsi="Arial" w:cs="Arial"/>
          <w:b/>
          <w:color w:val="auto"/>
          <w:sz w:val="28"/>
          <w:szCs w:val="28"/>
        </w:rPr>
        <w:t>SPRENDIMAS</w:t>
      </w:r>
    </w:p>
    <w:p w14:paraId="177BE700" w14:textId="78C03F7C" w:rsidR="00D87D25" w:rsidRPr="00587D3F" w:rsidRDefault="00D87D25" w:rsidP="00DC259A">
      <w:pPr>
        <w:spacing w:after="240" w:line="276" w:lineRule="auto"/>
        <w:jc w:val="center"/>
        <w:rPr>
          <w:rFonts w:ascii="Arial" w:hAnsi="Arial" w:cs="Arial"/>
          <w:b/>
        </w:rPr>
      </w:pPr>
      <w:bookmarkStart w:id="1" w:name="_Hlk231556023"/>
      <w:r w:rsidRPr="00587D3F">
        <w:rPr>
          <w:rFonts w:ascii="Arial" w:hAnsi="Arial" w:cs="Arial"/>
          <w:b/>
          <w:sz w:val="28"/>
          <w:szCs w:val="28"/>
        </w:rPr>
        <w:t xml:space="preserve">DĖL </w:t>
      </w:r>
      <w:r w:rsidR="009F0DD2" w:rsidRPr="00587D3F">
        <w:rPr>
          <w:rFonts w:ascii="Arial" w:hAnsi="Arial" w:cs="Arial"/>
          <w:b/>
          <w:bCs/>
          <w:sz w:val="28"/>
          <w:szCs w:val="28"/>
        </w:rPr>
        <w:t xml:space="preserve">KLAIPĖDOS RAJONO SAVIVALDYBĖS </w:t>
      </w:r>
      <w:r w:rsidR="008A3FFA" w:rsidRPr="00587D3F">
        <w:rPr>
          <w:rFonts w:ascii="Arial" w:hAnsi="Arial" w:cs="Arial"/>
          <w:b/>
          <w:bCs/>
          <w:sz w:val="28"/>
          <w:szCs w:val="28"/>
        </w:rPr>
        <w:t>ILGALAIKIO</w:t>
      </w:r>
      <w:r w:rsidR="009F0DD2" w:rsidRPr="00587D3F">
        <w:rPr>
          <w:rFonts w:ascii="Arial" w:hAnsi="Arial" w:cs="Arial"/>
          <w:b/>
          <w:bCs/>
          <w:sz w:val="28"/>
          <w:szCs w:val="28"/>
        </w:rPr>
        <w:t xml:space="preserve"> </w:t>
      </w:r>
      <w:r w:rsidR="00306443" w:rsidRPr="00587D3F">
        <w:rPr>
          <w:rFonts w:ascii="Arial" w:hAnsi="Arial" w:cs="Arial"/>
          <w:b/>
          <w:bCs/>
          <w:sz w:val="28"/>
          <w:szCs w:val="28"/>
        </w:rPr>
        <w:t xml:space="preserve">MATERIALIOJO </w:t>
      </w:r>
      <w:r w:rsidR="009F0DD2" w:rsidRPr="00587D3F">
        <w:rPr>
          <w:rFonts w:ascii="Arial" w:hAnsi="Arial" w:cs="Arial"/>
          <w:b/>
          <w:bCs/>
          <w:sz w:val="28"/>
          <w:szCs w:val="28"/>
        </w:rPr>
        <w:t>TURTO</w:t>
      </w:r>
      <w:r w:rsidR="00DC259A" w:rsidRPr="00587D3F">
        <w:rPr>
          <w:rFonts w:ascii="Arial" w:hAnsi="Arial" w:cs="Arial"/>
          <w:b/>
          <w:bCs/>
          <w:sz w:val="28"/>
          <w:szCs w:val="28"/>
        </w:rPr>
        <w:t xml:space="preserve"> </w:t>
      </w:r>
      <w:r w:rsidR="009F0DD2" w:rsidRPr="00587D3F">
        <w:rPr>
          <w:rFonts w:ascii="Arial" w:hAnsi="Arial" w:cs="Arial"/>
          <w:b/>
          <w:bCs/>
          <w:sz w:val="28"/>
          <w:szCs w:val="28"/>
        </w:rPr>
        <w:t xml:space="preserve">PERDAVIMO </w:t>
      </w:r>
      <w:r w:rsidR="00491E7A" w:rsidRPr="00587D3F">
        <w:rPr>
          <w:rFonts w:ascii="Arial" w:hAnsi="Arial" w:cs="Arial"/>
          <w:b/>
          <w:bCs/>
          <w:sz w:val="28"/>
          <w:szCs w:val="28"/>
        </w:rPr>
        <w:t>KLAIPĖDOS RAJONO</w:t>
      </w:r>
      <w:r w:rsidR="002F2137" w:rsidRPr="00587D3F">
        <w:rPr>
          <w:rFonts w:ascii="Arial" w:hAnsi="Arial" w:cs="Arial"/>
          <w:b/>
          <w:bCs/>
          <w:sz w:val="28"/>
          <w:szCs w:val="28"/>
        </w:rPr>
        <w:t xml:space="preserve"> SAVIVALDYBĖS</w:t>
      </w:r>
      <w:r w:rsidR="00491E7A" w:rsidRPr="00587D3F">
        <w:rPr>
          <w:rFonts w:ascii="Arial" w:hAnsi="Arial" w:cs="Arial"/>
          <w:b/>
          <w:bCs/>
          <w:sz w:val="28"/>
          <w:szCs w:val="28"/>
        </w:rPr>
        <w:t xml:space="preserve"> </w:t>
      </w:r>
      <w:r w:rsidR="008A3FFA" w:rsidRPr="00587D3F">
        <w:rPr>
          <w:rFonts w:ascii="Arial" w:hAnsi="Arial" w:cs="Arial"/>
          <w:b/>
          <w:bCs/>
          <w:sz w:val="28"/>
          <w:szCs w:val="28"/>
        </w:rPr>
        <w:t>BIUDŽETINĖMS ĮSTAIGOMS</w:t>
      </w:r>
      <w:r w:rsidR="00491E7A" w:rsidRPr="00587D3F">
        <w:rPr>
          <w:rFonts w:ascii="Arial" w:hAnsi="Arial" w:cs="Arial"/>
          <w:b/>
          <w:bCs/>
          <w:sz w:val="28"/>
          <w:szCs w:val="28"/>
        </w:rPr>
        <w:t xml:space="preserve"> </w:t>
      </w:r>
      <w:r w:rsidR="009F0DD2" w:rsidRPr="00587D3F">
        <w:rPr>
          <w:rFonts w:ascii="Arial" w:hAnsi="Arial" w:cs="Arial"/>
          <w:b/>
          <w:bCs/>
          <w:sz w:val="28"/>
          <w:szCs w:val="28"/>
        </w:rPr>
        <w:t>VALDYTI, NAUDOTI IR DISPONUOTI JUO PATIKĖJIMO TEISE</w:t>
      </w:r>
    </w:p>
    <w:bookmarkEnd w:id="1"/>
    <w:p w14:paraId="0759968A" w14:textId="321A5357" w:rsidR="00D87D25" w:rsidRPr="003E10D3" w:rsidRDefault="00D87D25" w:rsidP="00DC259A">
      <w:pPr>
        <w:spacing w:line="276" w:lineRule="auto"/>
        <w:jc w:val="center"/>
        <w:rPr>
          <w:rFonts w:ascii="Arial" w:hAnsi="Arial" w:cs="Arial"/>
          <w:color w:val="000000" w:themeColor="text1"/>
        </w:rPr>
      </w:pPr>
      <w:r w:rsidRPr="003E10D3">
        <w:rPr>
          <w:rFonts w:ascii="Arial" w:hAnsi="Arial" w:cs="Arial"/>
          <w:color w:val="000000" w:themeColor="text1"/>
        </w:rPr>
        <w:t>202</w:t>
      </w:r>
      <w:r w:rsidR="0041521E">
        <w:rPr>
          <w:rFonts w:ascii="Arial" w:hAnsi="Arial" w:cs="Arial"/>
          <w:color w:val="000000" w:themeColor="text1"/>
        </w:rPr>
        <w:t>6</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0E1D5F">
        <w:rPr>
          <w:rFonts w:ascii="Arial" w:hAnsi="Arial" w:cs="Arial"/>
          <w:color w:val="000000" w:themeColor="text1"/>
        </w:rPr>
        <w:t>birželio</w:t>
      </w:r>
      <w:r w:rsidR="0041521E">
        <w:rPr>
          <w:rFonts w:ascii="Arial" w:hAnsi="Arial" w:cs="Arial"/>
          <w:color w:val="000000" w:themeColor="text1"/>
        </w:rPr>
        <w:t xml:space="preserve"> </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DC259A">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BD77CC2" w14:textId="6D2DC145" w:rsidR="00993917" w:rsidRPr="00FC6ED8" w:rsidRDefault="00D87D25" w:rsidP="00FD6D3F">
      <w:pPr>
        <w:spacing w:line="276" w:lineRule="auto"/>
        <w:ind w:firstLine="1134"/>
        <w:jc w:val="both"/>
        <w:rPr>
          <w:rFonts w:ascii="Arial" w:hAnsi="Arial" w:cs="Arial"/>
        </w:rPr>
      </w:pPr>
      <w:r w:rsidRPr="003E10D3">
        <w:rPr>
          <w:rFonts w:ascii="Arial" w:hAnsi="Arial" w:cs="Arial"/>
        </w:rPr>
        <w:t xml:space="preserve">Klaipėdos rajono savivaldybės taryba, </w:t>
      </w:r>
      <w:r w:rsidR="00945581" w:rsidRPr="00570AE8">
        <w:rPr>
          <w:rFonts w:ascii="Arial" w:hAnsi="Arial" w:cs="Arial"/>
        </w:rPr>
        <w:t xml:space="preserve">vadovaudamasi </w:t>
      </w:r>
      <w:r w:rsidR="00993917" w:rsidRPr="00D162A1">
        <w:rPr>
          <w:rFonts w:ascii="Arial" w:hAnsi="Arial" w:cs="Arial"/>
        </w:rPr>
        <w:t xml:space="preserve">Lietuvos Respublikos vietos savivaldos įstatymo 6 straipsnio 3 punktu, </w:t>
      </w:r>
      <w:bookmarkStart w:id="2" w:name="_Hlk135728004"/>
      <w:r w:rsidR="00993917" w:rsidRPr="00D162A1">
        <w:rPr>
          <w:rFonts w:ascii="Arial" w:hAnsi="Arial" w:cs="Arial"/>
        </w:rPr>
        <w:t>15 straipsnio 2 dalies 19 punktu</w:t>
      </w:r>
      <w:bookmarkEnd w:id="2"/>
      <w:r w:rsidR="00993917" w:rsidRPr="00D162A1">
        <w:rPr>
          <w:rFonts w:ascii="Arial" w:hAnsi="Arial" w:cs="Arial"/>
        </w:rPr>
        <w:t xml:space="preserve">, </w:t>
      </w:r>
      <w:r w:rsidR="00993917">
        <w:rPr>
          <w:rFonts w:ascii="Arial" w:hAnsi="Arial" w:cs="Arial"/>
        </w:rPr>
        <w:br/>
      </w:r>
      <w:r w:rsidR="00993917" w:rsidRPr="00D162A1">
        <w:rPr>
          <w:rFonts w:ascii="Arial" w:hAnsi="Arial" w:cs="Arial"/>
        </w:rPr>
        <w:t xml:space="preserve">63 </w:t>
      </w:r>
      <w:r w:rsidR="00993917" w:rsidRPr="00332543">
        <w:rPr>
          <w:rFonts w:ascii="Arial" w:hAnsi="Arial" w:cs="Arial"/>
        </w:rPr>
        <w:t xml:space="preserve">straipsniu, Lietuvos Respublikos valstybės ir savivaldybių turto valdymo, naudojimo ir disponavimo juo įstatymo </w:t>
      </w:r>
      <w:r w:rsidR="00993917" w:rsidRPr="0085737F">
        <w:rPr>
          <w:rFonts w:ascii="Arial" w:hAnsi="Arial" w:cs="Arial"/>
        </w:rPr>
        <w:t>12 straipsnio 1</w:t>
      </w:r>
      <w:r w:rsidR="00E5199C">
        <w:rPr>
          <w:rFonts w:ascii="Arial" w:hAnsi="Arial" w:cs="Arial"/>
        </w:rPr>
        <w:t xml:space="preserve"> dalimi, </w:t>
      </w:r>
      <w:r w:rsidR="00993917" w:rsidRPr="0085737F">
        <w:rPr>
          <w:rFonts w:ascii="Arial" w:hAnsi="Arial" w:cs="Arial"/>
        </w:rPr>
        <w:t>2 dali</w:t>
      </w:r>
      <w:r w:rsidR="00E5199C">
        <w:rPr>
          <w:rFonts w:ascii="Arial" w:hAnsi="Arial" w:cs="Arial"/>
        </w:rPr>
        <w:t>es 1 punktu</w:t>
      </w:r>
      <w:r w:rsidR="00993917" w:rsidRPr="0085737F">
        <w:rPr>
          <w:rFonts w:ascii="Arial" w:hAnsi="Arial" w:cs="Arial"/>
        </w:rPr>
        <w:t xml:space="preserve">,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w:t>
      </w:r>
      <w:r w:rsidR="00993917" w:rsidRPr="00FC6ED8">
        <w:rPr>
          <w:rFonts w:ascii="Arial" w:hAnsi="Arial" w:cs="Arial"/>
        </w:rPr>
        <w:t>4 punktu</w:t>
      </w:r>
      <w:r w:rsidR="00A95EA2">
        <w:rPr>
          <w:rFonts w:ascii="Arial" w:hAnsi="Arial" w:cs="Arial"/>
        </w:rPr>
        <w:t xml:space="preserve"> bei</w:t>
      </w:r>
      <w:r w:rsidR="00993917" w:rsidRPr="00FC6ED8">
        <w:rPr>
          <w:rFonts w:ascii="Arial" w:hAnsi="Arial" w:cs="Arial"/>
        </w:rPr>
        <w:t xml:space="preserve"> </w:t>
      </w:r>
      <w:r w:rsidR="00993917" w:rsidRPr="00FC6ED8">
        <w:rPr>
          <w:rFonts w:ascii="Arial" w:hAnsi="Arial" w:cs="Arial"/>
          <w:lang w:eastAsia="lt-LT"/>
        </w:rPr>
        <w:t xml:space="preserve">atsižvelgdama į </w:t>
      </w:r>
      <w:r w:rsidR="009E4421">
        <w:rPr>
          <w:rFonts w:ascii="Arial" w:hAnsi="Arial" w:cs="Arial"/>
          <w:lang w:eastAsia="lt-LT"/>
        </w:rPr>
        <w:t>202</w:t>
      </w:r>
      <w:r w:rsidR="009A7177">
        <w:rPr>
          <w:rFonts w:ascii="Arial" w:hAnsi="Arial" w:cs="Arial"/>
          <w:lang w:eastAsia="lt-LT"/>
        </w:rPr>
        <w:t>6</w:t>
      </w:r>
      <w:r w:rsidR="009E4421">
        <w:rPr>
          <w:rFonts w:ascii="Arial" w:hAnsi="Arial" w:cs="Arial"/>
          <w:lang w:eastAsia="lt-LT"/>
        </w:rPr>
        <w:t xml:space="preserve"> m. </w:t>
      </w:r>
      <w:r w:rsidR="009E7668">
        <w:rPr>
          <w:rFonts w:ascii="Arial" w:hAnsi="Arial" w:cs="Arial"/>
          <w:lang w:eastAsia="lt-LT"/>
        </w:rPr>
        <w:t>birželio 4</w:t>
      </w:r>
      <w:r w:rsidR="0034215B">
        <w:rPr>
          <w:rFonts w:ascii="Arial" w:hAnsi="Arial" w:cs="Arial"/>
          <w:lang w:eastAsia="lt-LT"/>
        </w:rPr>
        <w:t xml:space="preserve"> d.</w:t>
      </w:r>
      <w:r w:rsidR="00710139">
        <w:rPr>
          <w:rFonts w:ascii="Arial" w:hAnsi="Arial" w:cs="Arial"/>
          <w:lang w:eastAsia="lt-LT"/>
        </w:rPr>
        <w:t xml:space="preserve"> </w:t>
      </w:r>
      <w:bookmarkStart w:id="3" w:name="_Hlk231556389"/>
      <w:r w:rsidR="00710139">
        <w:rPr>
          <w:rFonts w:ascii="Arial" w:hAnsi="Arial" w:cs="Arial"/>
          <w:lang w:eastAsia="lt-LT"/>
        </w:rPr>
        <w:t>Klaipėdos rajono savivaldybės administr</w:t>
      </w:r>
      <w:r w:rsidR="00B003DC">
        <w:rPr>
          <w:rFonts w:ascii="Arial" w:hAnsi="Arial" w:cs="Arial"/>
          <w:lang w:eastAsia="lt-LT"/>
        </w:rPr>
        <w:t xml:space="preserve">acijos Sveikatos ir socialinės apsaugos skyriaus </w:t>
      </w:r>
      <w:bookmarkEnd w:id="3"/>
      <w:r w:rsidR="00B003DC">
        <w:rPr>
          <w:rFonts w:ascii="Arial" w:hAnsi="Arial" w:cs="Arial"/>
          <w:lang w:eastAsia="lt-LT"/>
        </w:rPr>
        <w:t>raštą „</w:t>
      </w:r>
      <w:r w:rsidR="00C730CA">
        <w:rPr>
          <w:rFonts w:ascii="Arial" w:hAnsi="Arial" w:cs="Arial"/>
          <w:lang w:eastAsia="lt-LT"/>
        </w:rPr>
        <w:t>Dėl įsigyto turto perdavimo“</w:t>
      </w:r>
      <w:r w:rsidR="00E143A8">
        <w:rPr>
          <w:rFonts w:ascii="Arial" w:hAnsi="Arial" w:cs="Arial"/>
        </w:rPr>
        <w:t>,</w:t>
      </w:r>
      <w:r w:rsidR="009E4421" w:rsidRPr="00C80FAC">
        <w:rPr>
          <w:rFonts w:ascii="Arial" w:hAnsi="Arial" w:cs="Arial"/>
        </w:rPr>
        <w:t xml:space="preserve"> </w:t>
      </w:r>
      <w:r w:rsidR="00993917" w:rsidRPr="00C80FAC">
        <w:rPr>
          <w:rFonts w:ascii="Arial" w:hAnsi="Arial" w:cs="Arial"/>
          <w:spacing w:val="20"/>
        </w:rPr>
        <w:t>nusprendžia:</w:t>
      </w:r>
    </w:p>
    <w:p w14:paraId="0FFFD28A" w14:textId="3197557B" w:rsidR="009625E2" w:rsidRDefault="00306443" w:rsidP="00FD6D3F">
      <w:pPr>
        <w:pStyle w:val="Sraopastraipa"/>
        <w:numPr>
          <w:ilvl w:val="0"/>
          <w:numId w:val="15"/>
        </w:numPr>
        <w:spacing w:line="276" w:lineRule="auto"/>
        <w:ind w:left="0" w:firstLine="1134"/>
        <w:jc w:val="both"/>
        <w:rPr>
          <w:rFonts w:ascii="Arial" w:hAnsi="Arial" w:cs="Arial"/>
        </w:rPr>
      </w:pPr>
      <w:bookmarkStart w:id="4" w:name="_Hlk231554894"/>
      <w:r w:rsidRPr="00EC2B62">
        <w:rPr>
          <w:rFonts w:ascii="Arial" w:hAnsi="Arial" w:cs="Arial"/>
        </w:rPr>
        <w:t>Perduoti</w:t>
      </w:r>
      <w:r w:rsidR="009625E2">
        <w:rPr>
          <w:rFonts w:ascii="Arial" w:hAnsi="Arial" w:cs="Arial"/>
        </w:rPr>
        <w:t xml:space="preserve"> </w:t>
      </w:r>
      <w:r w:rsidR="009625E2" w:rsidRPr="00EC2B62">
        <w:rPr>
          <w:rFonts w:ascii="Arial" w:hAnsi="Arial" w:cs="Arial"/>
        </w:rPr>
        <w:t>valdyti, naudoti ir disponuoti juo patikėjimo teise</w:t>
      </w:r>
      <w:r w:rsidR="00881BA5">
        <w:rPr>
          <w:rFonts w:ascii="Arial" w:hAnsi="Arial" w:cs="Arial"/>
        </w:rPr>
        <w:t>:</w:t>
      </w:r>
    </w:p>
    <w:p w14:paraId="620A191D" w14:textId="3253A0A8" w:rsidR="009625E2" w:rsidRDefault="004B170B" w:rsidP="00FD6D3F">
      <w:pPr>
        <w:pStyle w:val="Sraopastraipa"/>
        <w:spacing w:line="276" w:lineRule="auto"/>
        <w:ind w:left="0" w:firstLine="1134"/>
        <w:jc w:val="both"/>
        <w:rPr>
          <w:rFonts w:ascii="Arial" w:hAnsi="Arial" w:cs="Arial"/>
        </w:rPr>
      </w:pPr>
      <w:r>
        <w:rPr>
          <w:rFonts w:ascii="Arial" w:hAnsi="Arial" w:cs="Arial"/>
        </w:rPr>
        <w:t xml:space="preserve">1.1. </w:t>
      </w:r>
      <w:r w:rsidR="00C730CA" w:rsidRPr="00EC2B62">
        <w:rPr>
          <w:rFonts w:ascii="Arial" w:hAnsi="Arial" w:cs="Arial"/>
        </w:rPr>
        <w:t xml:space="preserve">biudžetinei įstaigai </w:t>
      </w:r>
      <w:bookmarkEnd w:id="4"/>
      <w:r w:rsidR="00C730CA" w:rsidRPr="00EC2B62">
        <w:rPr>
          <w:rFonts w:ascii="Arial" w:hAnsi="Arial" w:cs="Arial"/>
        </w:rPr>
        <w:t xml:space="preserve">Priekulės meno ir kultūros centrui, juridinio asmens kodas </w:t>
      </w:r>
      <w:r w:rsidR="00C730CA" w:rsidRPr="00EC2B62">
        <w:rPr>
          <w:rFonts w:ascii="Arial" w:hAnsi="Arial"/>
        </w:rPr>
        <w:t>302296063,</w:t>
      </w:r>
      <w:r w:rsidR="00C27DA1" w:rsidRPr="00EC2B62">
        <w:rPr>
          <w:rFonts w:ascii="Arial" w:hAnsi="Arial"/>
        </w:rPr>
        <w:t xml:space="preserve"> </w:t>
      </w:r>
      <w:r w:rsidR="00306443" w:rsidRPr="00EC2B62">
        <w:rPr>
          <w:rFonts w:ascii="Arial" w:hAnsi="Arial" w:cs="Arial"/>
        </w:rPr>
        <w:t xml:space="preserve">Klaipėdos rajono savivaldybės </w:t>
      </w:r>
      <w:r w:rsidR="00974FD0" w:rsidRPr="00EC2B62">
        <w:rPr>
          <w:rFonts w:ascii="Arial" w:hAnsi="Arial" w:cs="Arial"/>
        </w:rPr>
        <w:t>ilgalaikį</w:t>
      </w:r>
      <w:r w:rsidR="00306443" w:rsidRPr="00EC2B62">
        <w:rPr>
          <w:rFonts w:ascii="Arial" w:hAnsi="Arial" w:cs="Arial"/>
        </w:rPr>
        <w:t xml:space="preserve"> </w:t>
      </w:r>
      <w:r w:rsidR="00AE6180" w:rsidRPr="00EC2B62">
        <w:rPr>
          <w:rFonts w:ascii="Arial" w:hAnsi="Arial" w:cs="Arial"/>
        </w:rPr>
        <w:t xml:space="preserve">materialųjį </w:t>
      </w:r>
      <w:r w:rsidR="00BC6A4D" w:rsidRPr="00EC2B62">
        <w:rPr>
          <w:rFonts w:ascii="Arial" w:hAnsi="Arial" w:cs="Arial"/>
        </w:rPr>
        <w:t>turtą</w:t>
      </w:r>
      <w:r w:rsidR="005510E1" w:rsidRPr="00EC2B62">
        <w:rPr>
          <w:rFonts w:ascii="Arial" w:hAnsi="Arial" w:cs="Arial"/>
        </w:rPr>
        <w:t xml:space="preserve"> –</w:t>
      </w:r>
      <w:r w:rsidR="00BC6A4D" w:rsidRPr="00EC2B62">
        <w:rPr>
          <w:rFonts w:ascii="Arial" w:hAnsi="Arial" w:cs="Arial"/>
        </w:rPr>
        <w:t xml:space="preserve"> </w:t>
      </w:r>
      <w:r w:rsidR="005510E1" w:rsidRPr="00EC2B62">
        <w:rPr>
          <w:rFonts w:ascii="Arial" w:hAnsi="Arial" w:cs="Arial"/>
        </w:rPr>
        <w:t xml:space="preserve">1 vnt. visiškai automatinį </w:t>
      </w:r>
      <w:proofErr w:type="spellStart"/>
      <w:r w:rsidR="005510E1" w:rsidRPr="00EC2B62">
        <w:rPr>
          <w:rFonts w:ascii="Arial" w:hAnsi="Arial" w:cs="Arial"/>
        </w:rPr>
        <w:t>defibriliatorių</w:t>
      </w:r>
      <w:proofErr w:type="spellEnd"/>
      <w:r w:rsidR="005510E1" w:rsidRPr="00EC2B62">
        <w:rPr>
          <w:rFonts w:ascii="Arial" w:hAnsi="Arial" w:cs="Arial"/>
        </w:rPr>
        <w:t xml:space="preserve"> „</w:t>
      </w:r>
      <w:proofErr w:type="spellStart"/>
      <w:r w:rsidR="005510E1" w:rsidRPr="00EC2B62">
        <w:rPr>
          <w:rFonts w:ascii="Arial" w:hAnsi="Arial" w:cs="Arial"/>
        </w:rPr>
        <w:t>Schiller</w:t>
      </w:r>
      <w:proofErr w:type="spellEnd"/>
      <w:r w:rsidR="005510E1" w:rsidRPr="00EC2B62">
        <w:rPr>
          <w:rFonts w:ascii="Arial" w:hAnsi="Arial" w:cs="Arial"/>
        </w:rPr>
        <w:t xml:space="preserve"> FRED PA-1“ (komplekte: vaikiški elektrodai, skirti FRED PA-1, dėžė </w:t>
      </w:r>
      <w:proofErr w:type="spellStart"/>
      <w:r w:rsidR="005510E1" w:rsidRPr="00EC2B62">
        <w:rPr>
          <w:rFonts w:ascii="Arial" w:hAnsi="Arial" w:cs="Arial"/>
        </w:rPr>
        <w:t>defibriliatoriui</w:t>
      </w:r>
      <w:proofErr w:type="spellEnd"/>
      <w:r w:rsidR="005510E1" w:rsidRPr="00EC2B62">
        <w:rPr>
          <w:rFonts w:ascii="Arial" w:hAnsi="Arial" w:cs="Arial"/>
        </w:rPr>
        <w:t xml:space="preserve"> „</w:t>
      </w:r>
      <w:proofErr w:type="spellStart"/>
      <w:r w:rsidR="005510E1" w:rsidRPr="00EC2B62">
        <w:rPr>
          <w:rFonts w:ascii="Arial" w:hAnsi="Arial" w:cs="Arial"/>
        </w:rPr>
        <w:t>Aivia</w:t>
      </w:r>
      <w:proofErr w:type="spellEnd"/>
      <w:r w:rsidR="005510E1" w:rsidRPr="00EC2B62">
        <w:rPr>
          <w:rFonts w:ascii="Arial" w:hAnsi="Arial" w:cs="Arial"/>
        </w:rPr>
        <w:t xml:space="preserve"> 100“, pradinio gaivinimo informacinis stendas (vidaus)</w:t>
      </w:r>
      <w:r w:rsidR="00176DEF">
        <w:rPr>
          <w:rFonts w:ascii="Arial" w:hAnsi="Arial" w:cs="Arial"/>
        </w:rPr>
        <w:t>,</w:t>
      </w:r>
      <w:r w:rsidR="00695688">
        <w:rPr>
          <w:rFonts w:ascii="Arial" w:hAnsi="Arial" w:cs="Arial"/>
        </w:rPr>
        <w:t xml:space="preserve"> </w:t>
      </w:r>
      <w:r w:rsidR="005510E1" w:rsidRPr="00EC2B62">
        <w:rPr>
          <w:rFonts w:ascii="Arial" w:hAnsi="Arial" w:cs="Arial"/>
        </w:rPr>
        <w:t>2 073,90 Eur</w:t>
      </w:r>
      <w:r w:rsidR="00EC2B62">
        <w:rPr>
          <w:rFonts w:ascii="Arial" w:hAnsi="Arial" w:cs="Arial"/>
        </w:rPr>
        <w:t xml:space="preserve"> </w:t>
      </w:r>
      <w:r w:rsidR="00695688">
        <w:rPr>
          <w:rFonts w:ascii="Arial" w:hAnsi="Arial" w:cs="Arial"/>
        </w:rPr>
        <w:t>vertės</w:t>
      </w:r>
      <w:r w:rsidR="00A944BF">
        <w:rPr>
          <w:rFonts w:ascii="Arial" w:hAnsi="Arial" w:cs="Arial"/>
        </w:rPr>
        <w:t>.</w:t>
      </w:r>
    </w:p>
    <w:p w14:paraId="4E17F0FF" w14:textId="6F55893B" w:rsidR="00816FE8" w:rsidRPr="00FD6D3F" w:rsidRDefault="004B170B" w:rsidP="00FD6D3F">
      <w:pPr>
        <w:spacing w:line="276" w:lineRule="auto"/>
        <w:ind w:firstLine="1134"/>
        <w:jc w:val="both"/>
        <w:rPr>
          <w:rFonts w:ascii="Arial" w:hAnsi="Arial" w:cs="Arial"/>
        </w:rPr>
      </w:pPr>
      <w:r>
        <w:rPr>
          <w:rFonts w:ascii="Arial" w:hAnsi="Arial" w:cs="Arial"/>
        </w:rPr>
        <w:t xml:space="preserve">1.2. </w:t>
      </w:r>
      <w:r w:rsidR="00974FD0" w:rsidRPr="00FD6D3F">
        <w:rPr>
          <w:rFonts w:ascii="Arial" w:hAnsi="Arial" w:cs="Arial"/>
        </w:rPr>
        <w:t xml:space="preserve">biudžetinei įstaigai </w:t>
      </w:r>
      <w:r w:rsidR="00C27DA1" w:rsidRPr="00FD6D3F">
        <w:rPr>
          <w:rFonts w:ascii="Arial" w:hAnsi="Arial" w:cs="Arial"/>
        </w:rPr>
        <w:t>Gargždų kultūros centrui, juridinio asmens kodas 163547140</w:t>
      </w:r>
      <w:r w:rsidR="00C27DA1" w:rsidRPr="00FD6D3F">
        <w:rPr>
          <w:rFonts w:ascii="Arial" w:hAnsi="Arial"/>
        </w:rPr>
        <w:t xml:space="preserve"> </w:t>
      </w:r>
      <w:r w:rsidR="00C27DA1" w:rsidRPr="00FD6D3F">
        <w:rPr>
          <w:rFonts w:ascii="Arial" w:hAnsi="Arial" w:cs="Arial"/>
        </w:rPr>
        <w:t>–</w:t>
      </w:r>
      <w:r w:rsidR="00816FE8" w:rsidRPr="00FD6D3F">
        <w:rPr>
          <w:rFonts w:ascii="Arial" w:hAnsi="Arial" w:cs="Arial"/>
        </w:rPr>
        <w:t xml:space="preserve"> 1 vnt. visiškai automatin</w:t>
      </w:r>
      <w:r w:rsidR="00176DEF" w:rsidRPr="00FD6D3F">
        <w:rPr>
          <w:rFonts w:ascii="Arial" w:hAnsi="Arial" w:cs="Arial"/>
        </w:rPr>
        <w:t>į</w:t>
      </w:r>
      <w:r w:rsidR="00816FE8" w:rsidRPr="00FD6D3F">
        <w:rPr>
          <w:rFonts w:ascii="Arial" w:hAnsi="Arial" w:cs="Arial"/>
        </w:rPr>
        <w:t xml:space="preserve"> </w:t>
      </w:r>
      <w:proofErr w:type="spellStart"/>
      <w:r w:rsidR="00816FE8" w:rsidRPr="00FD6D3F">
        <w:rPr>
          <w:rFonts w:ascii="Arial" w:hAnsi="Arial" w:cs="Arial"/>
        </w:rPr>
        <w:t>defibriliatori</w:t>
      </w:r>
      <w:r w:rsidR="00176DEF" w:rsidRPr="00FD6D3F">
        <w:rPr>
          <w:rFonts w:ascii="Arial" w:hAnsi="Arial" w:cs="Arial"/>
        </w:rPr>
        <w:t>ų</w:t>
      </w:r>
      <w:proofErr w:type="spellEnd"/>
      <w:r w:rsidR="00816FE8" w:rsidRPr="00FD6D3F">
        <w:rPr>
          <w:rFonts w:ascii="Arial" w:hAnsi="Arial" w:cs="Arial"/>
        </w:rPr>
        <w:t xml:space="preserve"> </w:t>
      </w:r>
      <w:r w:rsidR="00176DEF" w:rsidRPr="00FD6D3F">
        <w:rPr>
          <w:rFonts w:ascii="Arial" w:hAnsi="Arial" w:cs="Arial"/>
        </w:rPr>
        <w:t>„</w:t>
      </w:r>
      <w:proofErr w:type="spellStart"/>
      <w:r w:rsidR="00816FE8" w:rsidRPr="00FD6D3F">
        <w:rPr>
          <w:rFonts w:ascii="Arial" w:hAnsi="Arial" w:cs="Arial"/>
        </w:rPr>
        <w:t>Schiller</w:t>
      </w:r>
      <w:proofErr w:type="spellEnd"/>
      <w:r w:rsidR="00816FE8" w:rsidRPr="00FD6D3F">
        <w:rPr>
          <w:rFonts w:ascii="Arial" w:hAnsi="Arial" w:cs="Arial"/>
        </w:rPr>
        <w:t xml:space="preserve"> FRED PA-1</w:t>
      </w:r>
      <w:r w:rsidR="00176DEF" w:rsidRPr="00FD6D3F">
        <w:rPr>
          <w:rFonts w:ascii="Arial" w:hAnsi="Arial" w:cs="Arial"/>
        </w:rPr>
        <w:t>“</w:t>
      </w:r>
      <w:r w:rsidR="00816FE8" w:rsidRPr="00FD6D3F">
        <w:rPr>
          <w:rFonts w:ascii="Arial" w:hAnsi="Arial" w:cs="Arial"/>
        </w:rPr>
        <w:t xml:space="preserve"> (komplekte: vaikiški elektrodai, skirti FRED PA-1, dėžė </w:t>
      </w:r>
      <w:proofErr w:type="spellStart"/>
      <w:r w:rsidR="00816FE8" w:rsidRPr="00FD6D3F">
        <w:rPr>
          <w:rFonts w:ascii="Arial" w:hAnsi="Arial" w:cs="Arial"/>
        </w:rPr>
        <w:t>defibriliatoriui</w:t>
      </w:r>
      <w:proofErr w:type="spellEnd"/>
      <w:r w:rsidR="00816FE8" w:rsidRPr="00FD6D3F">
        <w:rPr>
          <w:rFonts w:ascii="Arial" w:hAnsi="Arial" w:cs="Arial"/>
        </w:rPr>
        <w:t xml:space="preserve"> </w:t>
      </w:r>
      <w:proofErr w:type="spellStart"/>
      <w:r w:rsidR="00816FE8" w:rsidRPr="00FD6D3F">
        <w:rPr>
          <w:rFonts w:ascii="Arial" w:hAnsi="Arial" w:cs="Arial"/>
        </w:rPr>
        <w:t>Aivia</w:t>
      </w:r>
      <w:proofErr w:type="spellEnd"/>
      <w:r w:rsidR="00816FE8" w:rsidRPr="00FD6D3F">
        <w:rPr>
          <w:rFonts w:ascii="Arial" w:hAnsi="Arial" w:cs="Arial"/>
        </w:rPr>
        <w:t xml:space="preserve"> 100, pradinio gaivinimo informacinis stendas (vidaus)</w:t>
      </w:r>
      <w:r w:rsidR="00176DEF" w:rsidRPr="00FD6D3F">
        <w:rPr>
          <w:rFonts w:ascii="Arial" w:hAnsi="Arial" w:cs="Arial"/>
        </w:rPr>
        <w:t>,</w:t>
      </w:r>
      <w:r w:rsidR="00816FE8" w:rsidRPr="00FD6D3F">
        <w:rPr>
          <w:rFonts w:ascii="Arial" w:hAnsi="Arial" w:cs="Arial"/>
        </w:rPr>
        <w:t xml:space="preserve"> 2</w:t>
      </w:r>
      <w:r w:rsidR="00695688" w:rsidRPr="00FD6D3F">
        <w:rPr>
          <w:rFonts w:ascii="Arial" w:hAnsi="Arial" w:cs="Arial"/>
        </w:rPr>
        <w:t xml:space="preserve"> </w:t>
      </w:r>
      <w:r w:rsidR="00816FE8" w:rsidRPr="00FD6D3F">
        <w:rPr>
          <w:rFonts w:ascii="Arial" w:hAnsi="Arial" w:cs="Arial"/>
        </w:rPr>
        <w:t>073,90 Eur</w:t>
      </w:r>
      <w:r w:rsidR="00695688" w:rsidRPr="00FD6D3F">
        <w:rPr>
          <w:rFonts w:ascii="Arial" w:hAnsi="Arial" w:cs="Arial"/>
        </w:rPr>
        <w:t xml:space="preserve"> vertės</w:t>
      </w:r>
      <w:r w:rsidR="00816FE8" w:rsidRPr="00FD6D3F">
        <w:rPr>
          <w:rFonts w:ascii="Arial" w:hAnsi="Arial" w:cs="Arial"/>
        </w:rPr>
        <w:t>.</w:t>
      </w:r>
    </w:p>
    <w:p w14:paraId="77CB7B0A" w14:textId="4C80B240" w:rsidR="00306443" w:rsidRDefault="00695688" w:rsidP="00FD6D3F">
      <w:pPr>
        <w:spacing w:line="276" w:lineRule="auto"/>
        <w:ind w:firstLine="1134"/>
        <w:jc w:val="both"/>
        <w:rPr>
          <w:rFonts w:ascii="Arial" w:hAnsi="Arial" w:cs="Arial"/>
        </w:rPr>
      </w:pPr>
      <w:r>
        <w:rPr>
          <w:rFonts w:ascii="Arial" w:hAnsi="Arial" w:cs="Arial"/>
        </w:rPr>
        <w:t>2</w:t>
      </w:r>
      <w:r w:rsidR="00D87D25" w:rsidRPr="003E10D3">
        <w:rPr>
          <w:rFonts w:ascii="Arial" w:hAnsi="Arial" w:cs="Arial"/>
        </w:rPr>
        <w:t xml:space="preserve">. </w:t>
      </w:r>
      <w:r w:rsidR="00306443" w:rsidRPr="002B0098">
        <w:rPr>
          <w:rFonts w:ascii="Arial" w:hAnsi="Arial" w:cs="Arial"/>
        </w:rPr>
        <w:t>Pavesti Klaipėdos rajono savivaldybės administracijos direktoriui pasirašyti šio</w:t>
      </w:r>
      <w:r w:rsidR="00306443" w:rsidRPr="00A90906">
        <w:rPr>
          <w:rFonts w:ascii="Arial" w:hAnsi="Arial" w:cs="Arial"/>
        </w:rPr>
        <w:t xml:space="preserve"> sprendimo 1 punkte nurodyto</w:t>
      </w:r>
      <w:r w:rsidR="00221CC4">
        <w:rPr>
          <w:rFonts w:ascii="Arial" w:hAnsi="Arial" w:cs="Arial"/>
        </w:rPr>
        <w:t xml:space="preserve"> </w:t>
      </w:r>
      <w:r w:rsidR="00303F09">
        <w:rPr>
          <w:rFonts w:ascii="Arial" w:hAnsi="Arial" w:cs="Arial"/>
        </w:rPr>
        <w:t>ilgalaikio</w:t>
      </w:r>
      <w:r w:rsidR="00306443">
        <w:rPr>
          <w:rFonts w:ascii="Arial" w:hAnsi="Arial" w:cs="Arial"/>
        </w:rPr>
        <w:t xml:space="preserve"> materialiojo turto </w:t>
      </w:r>
      <w:r w:rsidR="00306443" w:rsidRPr="00A90906">
        <w:rPr>
          <w:rFonts w:ascii="Arial" w:hAnsi="Arial" w:cs="Arial"/>
        </w:rPr>
        <w:t>perdavimo</w:t>
      </w:r>
      <w:r w:rsidR="00C33A81">
        <w:rPr>
          <w:rFonts w:ascii="Arial" w:hAnsi="Arial" w:cs="Arial"/>
        </w:rPr>
        <w:t xml:space="preserve"> ir p</w:t>
      </w:r>
      <w:r w:rsidR="00306443" w:rsidRPr="00A90906">
        <w:rPr>
          <w:rFonts w:ascii="Arial" w:hAnsi="Arial" w:cs="Arial"/>
        </w:rPr>
        <w:t>riėmimo akt</w:t>
      </w:r>
      <w:r w:rsidR="001C194F">
        <w:rPr>
          <w:rFonts w:ascii="Arial" w:hAnsi="Arial" w:cs="Arial"/>
        </w:rPr>
        <w:t>ą</w:t>
      </w:r>
      <w:r w:rsidR="00306443" w:rsidRPr="00A90906">
        <w:rPr>
          <w:rFonts w:ascii="Arial" w:hAnsi="Arial" w:cs="Arial"/>
        </w:rPr>
        <w:t xml:space="preserve"> </w:t>
      </w:r>
      <w:r w:rsidR="00306443">
        <w:rPr>
          <w:rFonts w:ascii="Arial" w:hAnsi="Arial" w:cs="Arial"/>
        </w:rPr>
        <w:t>s</w:t>
      </w:r>
      <w:r w:rsidR="00306443" w:rsidRPr="00A90906">
        <w:rPr>
          <w:rFonts w:ascii="Arial" w:hAnsi="Arial" w:cs="Arial"/>
        </w:rPr>
        <w:t xml:space="preserve">u </w:t>
      </w:r>
      <w:r w:rsidRPr="00EC2B62">
        <w:rPr>
          <w:rFonts w:ascii="Arial" w:hAnsi="Arial" w:cs="Arial"/>
        </w:rPr>
        <w:t>Klaipėdos rajono savivaldybės biudžetin</w:t>
      </w:r>
      <w:r>
        <w:rPr>
          <w:rFonts w:ascii="Arial" w:hAnsi="Arial" w:cs="Arial"/>
        </w:rPr>
        <w:t>ės</w:t>
      </w:r>
      <w:r w:rsidRPr="00EC2B62">
        <w:rPr>
          <w:rFonts w:ascii="Arial" w:hAnsi="Arial" w:cs="Arial"/>
        </w:rPr>
        <w:t xml:space="preserve"> įstaig</w:t>
      </w:r>
      <w:r>
        <w:rPr>
          <w:rFonts w:ascii="Arial" w:hAnsi="Arial" w:cs="Arial"/>
        </w:rPr>
        <w:t>os</w:t>
      </w:r>
      <w:r w:rsidRPr="00EC2B62">
        <w:rPr>
          <w:rFonts w:ascii="Arial" w:hAnsi="Arial" w:cs="Arial"/>
        </w:rPr>
        <w:t xml:space="preserve"> Priekulės meno ir kultūros centr</w:t>
      </w:r>
      <w:r>
        <w:rPr>
          <w:rFonts w:ascii="Arial" w:hAnsi="Arial" w:cs="Arial"/>
        </w:rPr>
        <w:t xml:space="preserve">o, </w:t>
      </w:r>
      <w:r w:rsidRPr="00EC2B62">
        <w:rPr>
          <w:rFonts w:ascii="Arial" w:hAnsi="Arial" w:cs="Arial"/>
        </w:rPr>
        <w:t>Gargždų kultūros centr</w:t>
      </w:r>
      <w:r>
        <w:rPr>
          <w:rFonts w:ascii="Arial" w:hAnsi="Arial" w:cs="Arial"/>
        </w:rPr>
        <w:t>o direktoriais.</w:t>
      </w:r>
    </w:p>
    <w:p w14:paraId="4B23F1BB" w14:textId="1ED8A1FF" w:rsidR="00D87D25" w:rsidRDefault="00D87D25" w:rsidP="00FD6D3F">
      <w:pPr>
        <w:spacing w:after="24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DC259A">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16909E6B" w14:textId="77777777" w:rsidR="004C2FCC" w:rsidRPr="00D56787" w:rsidRDefault="004C2FCC" w:rsidP="00DC259A">
      <w:pPr>
        <w:spacing w:after="240" w:line="276" w:lineRule="auto"/>
        <w:jc w:val="both"/>
        <w:rPr>
          <w:rFonts w:ascii="Arial" w:hAnsi="Arial" w:cs="Arial"/>
        </w:rPr>
      </w:pPr>
      <w:r w:rsidRPr="00D56787">
        <w:rPr>
          <w:rFonts w:ascii="Arial" w:hAnsi="Arial" w:cs="Arial"/>
        </w:rPr>
        <w:t>TEIKIA: Savivaldybės meras B. Markauskas</w:t>
      </w:r>
    </w:p>
    <w:p w14:paraId="451A2A24" w14:textId="77777777" w:rsidR="004C2FCC" w:rsidRPr="00D56787" w:rsidRDefault="004C2FCC" w:rsidP="00DC259A">
      <w:pPr>
        <w:spacing w:after="240" w:line="276" w:lineRule="auto"/>
        <w:jc w:val="both"/>
        <w:rPr>
          <w:rFonts w:ascii="Arial" w:hAnsi="Arial" w:cs="Arial"/>
        </w:rPr>
      </w:pPr>
      <w:r w:rsidRPr="00D56787">
        <w:rPr>
          <w:rFonts w:ascii="Arial" w:hAnsi="Arial" w:cs="Arial"/>
        </w:rPr>
        <w:t xml:space="preserve">PARENGĖ: </w:t>
      </w:r>
      <w:r>
        <w:rPr>
          <w:rFonts w:ascii="Arial" w:hAnsi="Arial" w:cs="Arial"/>
        </w:rPr>
        <w:t xml:space="preserve">E. Jasienė </w:t>
      </w:r>
    </w:p>
    <w:p w14:paraId="17CF748F" w14:textId="77777777" w:rsidR="004C2FCC" w:rsidRPr="00D56787" w:rsidRDefault="004C2FCC" w:rsidP="00DC259A">
      <w:pPr>
        <w:spacing w:line="276" w:lineRule="auto"/>
        <w:jc w:val="both"/>
        <w:rPr>
          <w:rFonts w:ascii="Arial" w:hAnsi="Arial" w:cs="Arial"/>
        </w:rPr>
      </w:pPr>
      <w:r w:rsidRPr="00D56787">
        <w:rPr>
          <w:rFonts w:ascii="Arial" w:hAnsi="Arial" w:cs="Arial"/>
        </w:rPr>
        <w:lastRenderedPageBreak/>
        <w:t xml:space="preserve">SUDERINTA: </w:t>
      </w:r>
    </w:p>
    <w:p w14:paraId="6CE1046C" w14:textId="09424C49" w:rsidR="004C2FCC" w:rsidRDefault="00954BB2" w:rsidP="00DC259A">
      <w:pPr>
        <w:spacing w:line="276" w:lineRule="auto"/>
        <w:jc w:val="both"/>
        <w:rPr>
          <w:rFonts w:ascii="Arial" w:hAnsi="Arial" w:cs="Arial"/>
        </w:rPr>
      </w:pPr>
      <w:r>
        <w:rPr>
          <w:rFonts w:ascii="Arial" w:hAnsi="Arial" w:cs="Arial"/>
        </w:rPr>
        <w:t>G. Kuzminskienė</w:t>
      </w:r>
    </w:p>
    <w:p w14:paraId="3449DF4C" w14:textId="372134CD" w:rsidR="004C2FCC" w:rsidRPr="00D56787" w:rsidRDefault="004C2FCC" w:rsidP="00DC259A">
      <w:pPr>
        <w:spacing w:line="276" w:lineRule="auto"/>
        <w:jc w:val="both"/>
        <w:rPr>
          <w:rFonts w:ascii="Arial" w:hAnsi="Arial" w:cs="Arial"/>
        </w:rPr>
      </w:pPr>
      <w:r>
        <w:rPr>
          <w:rFonts w:ascii="Arial" w:hAnsi="Arial" w:cs="Arial"/>
        </w:rPr>
        <w:t>D. Beliokaitė</w:t>
      </w:r>
    </w:p>
    <w:p w14:paraId="0F73A6BD" w14:textId="77777777" w:rsidR="004C2FCC" w:rsidRPr="00D56787" w:rsidRDefault="004C2FCC" w:rsidP="00DC259A">
      <w:pPr>
        <w:spacing w:line="276" w:lineRule="auto"/>
        <w:jc w:val="both"/>
        <w:rPr>
          <w:rFonts w:ascii="Arial" w:hAnsi="Arial" w:cs="Arial"/>
        </w:rPr>
      </w:pPr>
      <w:r w:rsidRPr="00D56787">
        <w:rPr>
          <w:rFonts w:ascii="Arial" w:hAnsi="Arial" w:cs="Arial"/>
        </w:rPr>
        <w:t>V. Jasas</w:t>
      </w:r>
    </w:p>
    <w:p w14:paraId="6BF6A2DE" w14:textId="66A105F4" w:rsidR="004C2FCC" w:rsidRDefault="00954BB2" w:rsidP="00DC259A">
      <w:pPr>
        <w:spacing w:line="276" w:lineRule="auto"/>
        <w:jc w:val="both"/>
        <w:rPr>
          <w:rFonts w:ascii="Arial" w:hAnsi="Arial" w:cs="Arial"/>
        </w:rPr>
      </w:pPr>
      <w:r>
        <w:rPr>
          <w:rFonts w:ascii="Arial" w:hAnsi="Arial" w:cs="Arial"/>
        </w:rPr>
        <w:t>J. Bardauskas</w:t>
      </w:r>
    </w:p>
    <w:p w14:paraId="4934B4A4" w14:textId="4F7CF2E1" w:rsidR="00FC4CFF" w:rsidRPr="00D56787" w:rsidRDefault="00FC4CFF" w:rsidP="00DC259A">
      <w:pPr>
        <w:spacing w:line="276" w:lineRule="auto"/>
        <w:jc w:val="both"/>
        <w:rPr>
          <w:rFonts w:ascii="Arial" w:hAnsi="Arial" w:cs="Arial"/>
        </w:rPr>
      </w:pPr>
      <w:r>
        <w:rPr>
          <w:rFonts w:ascii="Arial" w:hAnsi="Arial" w:cs="Arial"/>
        </w:rPr>
        <w:t>A. Indzelė</w:t>
      </w:r>
    </w:p>
    <w:p w14:paraId="117021A7" w14:textId="77777777" w:rsidR="004C2FCC" w:rsidRPr="00D56787" w:rsidRDefault="004C2FCC" w:rsidP="00DC259A">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DC259A">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3A2E5F" w:rsidRDefault="00E3774F" w:rsidP="00DC259A">
      <w:pPr>
        <w:pStyle w:val="Antrat1"/>
        <w:spacing w:line="276" w:lineRule="auto"/>
        <w:jc w:val="center"/>
        <w:rPr>
          <w:rFonts w:ascii="Arial" w:hAnsi="Arial" w:cs="Arial"/>
          <w:b/>
          <w:bCs/>
          <w:sz w:val="24"/>
          <w:szCs w:val="24"/>
        </w:rPr>
      </w:pPr>
      <w:r w:rsidRPr="003A2E5F">
        <w:rPr>
          <w:rFonts w:ascii="Arial" w:hAnsi="Arial" w:cs="Arial"/>
          <w:b/>
          <w:bCs/>
          <w:color w:val="auto"/>
          <w:sz w:val="24"/>
          <w:szCs w:val="24"/>
        </w:rPr>
        <w:lastRenderedPageBreak/>
        <w:t>AIŠKINAMASIS RAŠTAS</w:t>
      </w:r>
    </w:p>
    <w:p w14:paraId="0B894DBB" w14:textId="203C6095" w:rsidR="00E3774F" w:rsidRPr="003A2E5F" w:rsidRDefault="00DC259A" w:rsidP="00DC259A">
      <w:pPr>
        <w:spacing w:after="240" w:line="276" w:lineRule="auto"/>
        <w:jc w:val="center"/>
        <w:rPr>
          <w:rFonts w:ascii="Arial" w:hAnsi="Arial" w:cs="Arial"/>
          <w:b/>
          <w:caps/>
          <w:color w:val="000000"/>
        </w:rPr>
      </w:pPr>
      <w:r w:rsidRPr="003A2E5F">
        <w:rPr>
          <w:rFonts w:ascii="Arial" w:hAnsi="Arial" w:cs="Arial"/>
          <w:b/>
          <w:bCs/>
          <w:caps/>
        </w:rPr>
        <w:t>DĖL TARYBOS SPRENDIMO „</w:t>
      </w:r>
      <w:r w:rsidR="003A2E5F" w:rsidRPr="003A2E5F">
        <w:rPr>
          <w:rFonts w:ascii="Arial" w:hAnsi="Arial" w:cs="Arial"/>
          <w:b/>
        </w:rPr>
        <w:t xml:space="preserve">DĖL </w:t>
      </w:r>
      <w:r w:rsidR="003A2E5F" w:rsidRPr="003A2E5F">
        <w:rPr>
          <w:rFonts w:ascii="Arial" w:hAnsi="Arial" w:cs="Arial"/>
          <w:b/>
          <w:bCs/>
        </w:rPr>
        <w:t>KLAIPĖDOS RAJONO SAVIVALDYBĖS ILGALAIKIO MATERIALIOJO TURTO PERDAVIMO KLAIPĖDOS RAJONO SAVIVALDYBĖS BIUDŽETINĖMS ĮSTAIGOMS VALDYTI, NAUDOTI IR DISPONUOTI JUO PATIKĖJIMO TEISE</w:t>
      </w:r>
      <w:r w:rsidR="004815DA" w:rsidRPr="003A2E5F">
        <w:rPr>
          <w:rFonts w:ascii="Arial" w:hAnsi="Arial" w:cs="Arial"/>
          <w:b/>
        </w:rPr>
        <w:t>“ PROJEKTO</w:t>
      </w:r>
    </w:p>
    <w:p w14:paraId="2D77B7CE" w14:textId="6E7DEEA2" w:rsidR="00E3774F" w:rsidRPr="003E10D3" w:rsidRDefault="00E3774F" w:rsidP="00DC259A">
      <w:pPr>
        <w:spacing w:after="240" w:line="276" w:lineRule="auto"/>
        <w:jc w:val="center"/>
        <w:rPr>
          <w:rFonts w:ascii="Arial" w:hAnsi="Arial" w:cs="Arial"/>
        </w:rPr>
      </w:pPr>
      <w:r w:rsidRPr="003E10D3">
        <w:rPr>
          <w:rFonts w:ascii="Arial" w:hAnsi="Arial" w:cs="Arial"/>
        </w:rPr>
        <w:t>202</w:t>
      </w:r>
      <w:r w:rsidR="001A469C">
        <w:rPr>
          <w:rFonts w:ascii="Arial" w:hAnsi="Arial" w:cs="Arial"/>
        </w:rPr>
        <w:t>6</w:t>
      </w:r>
      <w:r w:rsidRPr="003E10D3">
        <w:rPr>
          <w:rFonts w:ascii="Arial" w:hAnsi="Arial" w:cs="Arial"/>
        </w:rPr>
        <w:t>-</w:t>
      </w:r>
      <w:r w:rsidR="008F0459">
        <w:rPr>
          <w:rFonts w:ascii="Arial" w:hAnsi="Arial" w:cs="Arial"/>
        </w:rPr>
        <w:t>0</w:t>
      </w:r>
      <w:r w:rsidR="003A2E5F">
        <w:rPr>
          <w:rFonts w:ascii="Arial" w:hAnsi="Arial" w:cs="Arial"/>
        </w:rPr>
        <w:t>6-05</w:t>
      </w:r>
    </w:p>
    <w:p w14:paraId="14ABEE72" w14:textId="77777777" w:rsidR="00E3774F" w:rsidRPr="003E10D3" w:rsidRDefault="00E3774F" w:rsidP="00DC259A">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0039F7CD" w14:textId="211AF898" w:rsidR="00807365" w:rsidRDefault="00E3774F" w:rsidP="00807365">
      <w:pPr>
        <w:spacing w:line="276" w:lineRule="auto"/>
        <w:ind w:firstLine="720"/>
        <w:jc w:val="both"/>
        <w:rPr>
          <w:rFonts w:ascii="Arial" w:hAnsi="Arial" w:cs="Arial"/>
          <w:b/>
        </w:rPr>
      </w:pPr>
      <w:r w:rsidRPr="009C00D8">
        <w:rPr>
          <w:rFonts w:ascii="Arial" w:hAnsi="Arial" w:cs="Arial"/>
          <w:color w:val="000000" w:themeColor="text1"/>
          <w:lang w:eastAsia="lt-LT"/>
        </w:rPr>
        <w:t xml:space="preserve">Uždavinys – </w:t>
      </w:r>
      <w:r w:rsidR="00927725">
        <w:rPr>
          <w:rFonts w:ascii="Arial" w:hAnsi="Arial" w:cs="Arial"/>
        </w:rPr>
        <w:t>p</w:t>
      </w:r>
      <w:r w:rsidR="00927725" w:rsidRPr="00EC2B62">
        <w:rPr>
          <w:rFonts w:ascii="Arial" w:hAnsi="Arial" w:cs="Arial"/>
        </w:rPr>
        <w:t xml:space="preserve">erduoti Klaipėdos rajono savivaldybės biudžetinei įstaigai Priekulės meno ir kultūros centrui, juridinio asmens kodas </w:t>
      </w:r>
      <w:r w:rsidR="00927725" w:rsidRPr="00EC2B62">
        <w:rPr>
          <w:rFonts w:ascii="Arial" w:hAnsi="Arial"/>
        </w:rPr>
        <w:t xml:space="preserve">302296063, </w:t>
      </w:r>
      <w:r w:rsidR="00927725" w:rsidRPr="00EC2B62">
        <w:rPr>
          <w:rFonts w:ascii="Arial" w:hAnsi="Arial" w:cs="Arial"/>
        </w:rPr>
        <w:t xml:space="preserve">valdyti, naudoti ir disponuoti juo patikėjimo teise Klaipėdos rajono savivaldybės ilgalaikį materialųjį turtą – 1 vnt. visiškai automatinį </w:t>
      </w:r>
      <w:proofErr w:type="spellStart"/>
      <w:r w:rsidR="00927725" w:rsidRPr="00EC2B62">
        <w:rPr>
          <w:rFonts w:ascii="Arial" w:hAnsi="Arial" w:cs="Arial"/>
        </w:rPr>
        <w:t>defibriliatorių</w:t>
      </w:r>
      <w:proofErr w:type="spellEnd"/>
      <w:r w:rsidR="00927725" w:rsidRPr="00EC2B62">
        <w:rPr>
          <w:rFonts w:ascii="Arial" w:hAnsi="Arial" w:cs="Arial"/>
        </w:rPr>
        <w:t xml:space="preserve"> „</w:t>
      </w:r>
      <w:proofErr w:type="spellStart"/>
      <w:r w:rsidR="00927725" w:rsidRPr="00EC2B62">
        <w:rPr>
          <w:rFonts w:ascii="Arial" w:hAnsi="Arial" w:cs="Arial"/>
        </w:rPr>
        <w:t>Schiller</w:t>
      </w:r>
      <w:proofErr w:type="spellEnd"/>
      <w:r w:rsidR="00927725" w:rsidRPr="00EC2B62">
        <w:rPr>
          <w:rFonts w:ascii="Arial" w:hAnsi="Arial" w:cs="Arial"/>
        </w:rPr>
        <w:t xml:space="preserve"> FRED PA-1“ (komplektacijoje: vaikiški elektrodai, skirti FRED PA-1, dėžė </w:t>
      </w:r>
      <w:proofErr w:type="spellStart"/>
      <w:r w:rsidR="00927725" w:rsidRPr="00EC2B62">
        <w:rPr>
          <w:rFonts w:ascii="Arial" w:hAnsi="Arial" w:cs="Arial"/>
        </w:rPr>
        <w:t>defibriliatoriui</w:t>
      </w:r>
      <w:proofErr w:type="spellEnd"/>
      <w:r w:rsidR="00927725" w:rsidRPr="00EC2B62">
        <w:rPr>
          <w:rFonts w:ascii="Arial" w:hAnsi="Arial" w:cs="Arial"/>
        </w:rPr>
        <w:t xml:space="preserve"> „</w:t>
      </w:r>
      <w:proofErr w:type="spellStart"/>
      <w:r w:rsidR="00927725" w:rsidRPr="00EC2B62">
        <w:rPr>
          <w:rFonts w:ascii="Arial" w:hAnsi="Arial" w:cs="Arial"/>
        </w:rPr>
        <w:t>Aivia</w:t>
      </w:r>
      <w:proofErr w:type="spellEnd"/>
      <w:r w:rsidR="00927725" w:rsidRPr="00EC2B62">
        <w:rPr>
          <w:rFonts w:ascii="Arial" w:hAnsi="Arial" w:cs="Arial"/>
        </w:rPr>
        <w:t xml:space="preserve"> 100“, pradinio gaivinimo informacinis stendas (vidaus)</w:t>
      </w:r>
      <w:r w:rsidR="00927725">
        <w:rPr>
          <w:rFonts w:ascii="Arial" w:hAnsi="Arial" w:cs="Arial"/>
        </w:rPr>
        <w:t xml:space="preserve">, </w:t>
      </w:r>
      <w:r w:rsidR="00927725" w:rsidRPr="00EC2B62">
        <w:rPr>
          <w:rFonts w:ascii="Arial" w:hAnsi="Arial" w:cs="Arial"/>
        </w:rPr>
        <w:t>2 073,90 Eur</w:t>
      </w:r>
      <w:r w:rsidR="00927725">
        <w:rPr>
          <w:rFonts w:ascii="Arial" w:hAnsi="Arial" w:cs="Arial"/>
        </w:rPr>
        <w:t xml:space="preserve"> vertės ir </w:t>
      </w:r>
      <w:r w:rsidR="00927725" w:rsidRPr="00EC2B62">
        <w:rPr>
          <w:rFonts w:ascii="Arial" w:hAnsi="Arial" w:cs="Arial"/>
        </w:rPr>
        <w:t>biudžetinei įstaigai Gargždų kultūros centrui, juridinio asmens kodas 163547140</w:t>
      </w:r>
      <w:r w:rsidR="00927725" w:rsidRPr="00EC2B62">
        <w:rPr>
          <w:rFonts w:ascii="Arial" w:hAnsi="Arial"/>
        </w:rPr>
        <w:t xml:space="preserve"> </w:t>
      </w:r>
      <w:r w:rsidR="00927725" w:rsidRPr="00EC2B62">
        <w:rPr>
          <w:rFonts w:ascii="Arial" w:hAnsi="Arial" w:cs="Arial"/>
        </w:rPr>
        <w:t>– 1 vnt. visiškai automatin</w:t>
      </w:r>
      <w:r w:rsidR="00927725">
        <w:rPr>
          <w:rFonts w:ascii="Arial" w:hAnsi="Arial" w:cs="Arial"/>
        </w:rPr>
        <w:t>į</w:t>
      </w:r>
      <w:r w:rsidR="00927725" w:rsidRPr="00EC2B62">
        <w:rPr>
          <w:rFonts w:ascii="Arial" w:hAnsi="Arial" w:cs="Arial"/>
        </w:rPr>
        <w:t xml:space="preserve"> </w:t>
      </w:r>
      <w:proofErr w:type="spellStart"/>
      <w:r w:rsidR="00927725" w:rsidRPr="00EC2B62">
        <w:rPr>
          <w:rFonts w:ascii="Arial" w:hAnsi="Arial" w:cs="Arial"/>
        </w:rPr>
        <w:t>defibriliatori</w:t>
      </w:r>
      <w:r w:rsidR="00927725">
        <w:rPr>
          <w:rFonts w:ascii="Arial" w:hAnsi="Arial" w:cs="Arial"/>
        </w:rPr>
        <w:t>ų</w:t>
      </w:r>
      <w:proofErr w:type="spellEnd"/>
      <w:r w:rsidR="00927725" w:rsidRPr="00EC2B62">
        <w:rPr>
          <w:rFonts w:ascii="Arial" w:hAnsi="Arial" w:cs="Arial"/>
        </w:rPr>
        <w:t xml:space="preserve"> </w:t>
      </w:r>
      <w:r w:rsidR="00927725">
        <w:rPr>
          <w:rFonts w:ascii="Arial" w:hAnsi="Arial" w:cs="Arial"/>
        </w:rPr>
        <w:t>„</w:t>
      </w:r>
      <w:proofErr w:type="spellStart"/>
      <w:r w:rsidR="00927725" w:rsidRPr="00EC2B62">
        <w:rPr>
          <w:rFonts w:ascii="Arial" w:hAnsi="Arial" w:cs="Arial"/>
        </w:rPr>
        <w:t>Schiller</w:t>
      </w:r>
      <w:proofErr w:type="spellEnd"/>
      <w:r w:rsidR="00927725" w:rsidRPr="00EC2B62">
        <w:rPr>
          <w:rFonts w:ascii="Arial" w:hAnsi="Arial" w:cs="Arial"/>
        </w:rPr>
        <w:t xml:space="preserve"> FRED PA-1</w:t>
      </w:r>
      <w:r w:rsidR="00927725">
        <w:rPr>
          <w:rFonts w:ascii="Arial" w:hAnsi="Arial" w:cs="Arial"/>
        </w:rPr>
        <w:t>“</w:t>
      </w:r>
      <w:r w:rsidR="00927725" w:rsidRPr="00EC2B62">
        <w:rPr>
          <w:rFonts w:ascii="Arial" w:hAnsi="Arial" w:cs="Arial"/>
        </w:rPr>
        <w:t xml:space="preserve"> (komplektacijoje: vaikiški elektrodai, skirti FRED PA-1, dėžė </w:t>
      </w:r>
      <w:proofErr w:type="spellStart"/>
      <w:r w:rsidR="00927725" w:rsidRPr="00EC2B62">
        <w:rPr>
          <w:rFonts w:ascii="Arial" w:hAnsi="Arial" w:cs="Arial"/>
        </w:rPr>
        <w:t>defibriliatoriui</w:t>
      </w:r>
      <w:proofErr w:type="spellEnd"/>
      <w:r w:rsidR="00927725" w:rsidRPr="00EC2B62">
        <w:rPr>
          <w:rFonts w:ascii="Arial" w:hAnsi="Arial" w:cs="Arial"/>
        </w:rPr>
        <w:t xml:space="preserve"> </w:t>
      </w:r>
      <w:proofErr w:type="spellStart"/>
      <w:r w:rsidR="00927725" w:rsidRPr="00EC2B62">
        <w:rPr>
          <w:rFonts w:ascii="Arial" w:hAnsi="Arial" w:cs="Arial"/>
        </w:rPr>
        <w:t>Aivia</w:t>
      </w:r>
      <w:proofErr w:type="spellEnd"/>
      <w:r w:rsidR="00927725" w:rsidRPr="00EC2B62">
        <w:rPr>
          <w:rFonts w:ascii="Arial" w:hAnsi="Arial" w:cs="Arial"/>
        </w:rPr>
        <w:t xml:space="preserve"> 100, pradinio gaivinimo informacinis stendas (vidaus)</w:t>
      </w:r>
      <w:r w:rsidR="00927725">
        <w:rPr>
          <w:rFonts w:ascii="Arial" w:hAnsi="Arial" w:cs="Arial"/>
        </w:rPr>
        <w:t>,</w:t>
      </w:r>
      <w:r w:rsidR="00927725" w:rsidRPr="00EC2B62">
        <w:rPr>
          <w:rFonts w:ascii="Arial" w:hAnsi="Arial" w:cs="Arial"/>
        </w:rPr>
        <w:t xml:space="preserve"> 2</w:t>
      </w:r>
      <w:r w:rsidR="00927725">
        <w:rPr>
          <w:rFonts w:ascii="Arial" w:hAnsi="Arial" w:cs="Arial"/>
        </w:rPr>
        <w:t xml:space="preserve"> </w:t>
      </w:r>
      <w:r w:rsidR="00927725" w:rsidRPr="00EC2B62">
        <w:rPr>
          <w:rFonts w:ascii="Arial" w:hAnsi="Arial" w:cs="Arial"/>
        </w:rPr>
        <w:t>073,90 Eur</w:t>
      </w:r>
      <w:r w:rsidR="00927725">
        <w:rPr>
          <w:rFonts w:ascii="Arial" w:hAnsi="Arial" w:cs="Arial"/>
        </w:rPr>
        <w:t xml:space="preserve"> vertės</w:t>
      </w:r>
      <w:r w:rsidR="00927725" w:rsidRPr="00EC2B62">
        <w:rPr>
          <w:rFonts w:ascii="Arial" w:hAnsi="Arial" w:cs="Arial"/>
        </w:rPr>
        <w:t>.</w:t>
      </w:r>
      <w:r w:rsidR="00927725">
        <w:rPr>
          <w:rFonts w:ascii="Arial" w:hAnsi="Arial" w:cs="Arial"/>
        </w:rPr>
        <w:t xml:space="preserve"> </w:t>
      </w:r>
      <w:r w:rsidR="000777BF" w:rsidRPr="009C00D8">
        <w:rPr>
          <w:rFonts w:ascii="Arial" w:hAnsi="Arial" w:cs="Arial"/>
          <w:color w:val="000000" w:themeColor="text1"/>
        </w:rPr>
        <w:t xml:space="preserve">Tikslas – </w:t>
      </w:r>
      <w:r w:rsidR="00807365" w:rsidRPr="00CE2188">
        <w:rPr>
          <w:rFonts w:ascii="Arial" w:hAnsi="Arial" w:cs="Arial"/>
        </w:rPr>
        <w:t>užtikrinti operatyvų pirmosios pagalbos suteikimą ir didinti gyventojų saugumą viešosiose erdvėse bei įstaigose</w:t>
      </w:r>
      <w:r w:rsidR="00BD4B0E">
        <w:rPr>
          <w:rFonts w:ascii="Arial" w:hAnsi="Arial" w:cs="Arial"/>
          <w:b/>
        </w:rPr>
        <w:t>.</w:t>
      </w:r>
    </w:p>
    <w:p w14:paraId="25520D7A" w14:textId="10113C10" w:rsidR="00E3774F" w:rsidRPr="007F0D9D" w:rsidRDefault="00E3774F" w:rsidP="00BD4B0E">
      <w:pPr>
        <w:spacing w:line="276" w:lineRule="auto"/>
        <w:jc w:val="both"/>
        <w:rPr>
          <w:rFonts w:ascii="Arial" w:hAnsi="Arial" w:cs="Arial"/>
          <w:b/>
        </w:rPr>
      </w:pPr>
      <w:r w:rsidRPr="007F0D9D">
        <w:rPr>
          <w:rFonts w:ascii="Arial" w:hAnsi="Arial" w:cs="Arial"/>
          <w:b/>
        </w:rPr>
        <w:t xml:space="preserve">2. Kaip šiuo metu yra teisiškai reglamentuojami projekte aptariami klausimai: </w:t>
      </w:r>
    </w:p>
    <w:p w14:paraId="3BB68DB2" w14:textId="29858545" w:rsidR="007B0637" w:rsidRPr="00A90906" w:rsidRDefault="007B0637" w:rsidP="00DC259A">
      <w:pPr>
        <w:pStyle w:val="Pagrindiniotekstotrauka"/>
        <w:spacing w:line="276" w:lineRule="auto"/>
        <w:ind w:right="-79" w:firstLine="709"/>
        <w:rPr>
          <w:rFonts w:ascii="Arial" w:hAnsi="Arial" w:cs="Arial"/>
        </w:rPr>
      </w:pPr>
      <w:r>
        <w:rPr>
          <w:rFonts w:ascii="Arial" w:hAnsi="Arial" w:cs="Arial"/>
        </w:rPr>
        <w:tab/>
      </w:r>
      <w:r w:rsidRPr="00A90906">
        <w:rPr>
          <w:rFonts w:ascii="Arial" w:hAnsi="Arial" w:cs="Arial"/>
        </w:rPr>
        <w:t>Lietuvos Respublikos vietos savivaldos įstatymo 6 straipsnio 3 punktu</w:t>
      </w:r>
      <w:bookmarkStart w:id="5" w:name="_Hlk135318053"/>
      <w:r w:rsidRPr="00A90906">
        <w:rPr>
          <w:rFonts w:ascii="Arial" w:hAnsi="Arial" w:cs="Arial"/>
        </w:rPr>
        <w:t xml:space="preserve">, kuris numato, kad </w:t>
      </w:r>
      <w:r>
        <w:rPr>
          <w:rFonts w:ascii="Arial" w:hAnsi="Arial" w:cs="Arial"/>
        </w:rPr>
        <w:t>savarankiškosios (Konstitucijos ir įstatymų nustatytos (priskirtos) savivaldybių funkcijos yra</w:t>
      </w:r>
      <w:r w:rsidRPr="00A90906">
        <w:rPr>
          <w:rFonts w:ascii="Arial" w:hAnsi="Arial" w:cs="Arial"/>
        </w:rPr>
        <w:t xml:space="preserve"> savivaldybei nuosavybės teise priklausančios žemės ir kito turto valdymas, naudojimas ir disponavimas juo.</w:t>
      </w:r>
    </w:p>
    <w:bookmarkEnd w:id="5"/>
    <w:p w14:paraId="6566ADBE" w14:textId="77777777" w:rsidR="007B0637" w:rsidRPr="00A90906" w:rsidRDefault="007B0637" w:rsidP="00DC259A">
      <w:pPr>
        <w:pStyle w:val="Pagrindiniotekstotrauka"/>
        <w:tabs>
          <w:tab w:val="left" w:pos="0"/>
        </w:tabs>
        <w:spacing w:line="276" w:lineRule="auto"/>
        <w:ind w:right="-81" w:firstLine="709"/>
        <w:rPr>
          <w:rFonts w:ascii="Arial" w:hAnsi="Arial" w:cs="Arial"/>
        </w:rPr>
      </w:pPr>
      <w:r w:rsidRPr="00A90906">
        <w:rPr>
          <w:rFonts w:ascii="Arial" w:hAnsi="Arial" w:cs="Arial"/>
        </w:rPr>
        <w:t>Lietuvos Respublikos vietos savivaldos įstatymo 15 straipsnio 2 dalies 19 punktu, kuris numato, kad</w:t>
      </w:r>
      <w:r>
        <w:rPr>
          <w:rFonts w:ascii="Arial" w:hAnsi="Arial" w:cs="Arial"/>
        </w:rPr>
        <w:t xml:space="preserve"> išimtinė savivaldybės kompetencija yra savivaldybei nuosavybės teise priklausančio turto savininko funkcijų įgyvendinimas įstatymų nustatyta tvarka.</w:t>
      </w:r>
    </w:p>
    <w:p w14:paraId="2F244830" w14:textId="77777777" w:rsidR="007B0637" w:rsidRPr="0009682B" w:rsidRDefault="007B0637" w:rsidP="00DC259A">
      <w:pPr>
        <w:pStyle w:val="Pagrindiniotekstotrauka"/>
        <w:tabs>
          <w:tab w:val="left" w:pos="0"/>
        </w:tabs>
        <w:spacing w:line="276" w:lineRule="auto"/>
        <w:ind w:right="-81" w:firstLine="709"/>
      </w:pPr>
      <w:bookmarkStart w:id="6" w:name="_Hlk135728679"/>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r w:rsidRPr="0009682B">
        <w:t xml:space="preserve"> </w:t>
      </w:r>
    </w:p>
    <w:bookmarkEnd w:id="6"/>
    <w:p w14:paraId="1DF21E13" w14:textId="02568295" w:rsidR="007B0637" w:rsidRPr="0085737F" w:rsidRDefault="007B0637" w:rsidP="0005240D">
      <w:pPr>
        <w:pStyle w:val="Pagrindiniotekstotrauka"/>
        <w:spacing w:line="276" w:lineRule="auto"/>
        <w:ind w:right="-79" w:firstLine="709"/>
        <w:rPr>
          <w:rFonts w:ascii="Arial" w:hAnsi="Arial" w:cs="Arial"/>
          <w:color w:val="000000"/>
        </w:rPr>
      </w:pPr>
      <w:r w:rsidRPr="0085737F">
        <w:rPr>
          <w:rFonts w:ascii="Arial" w:hAnsi="Arial" w:cs="Arial"/>
          <w:color w:val="000000"/>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p w14:paraId="6C788110" w14:textId="7C1FB665" w:rsidR="007B0637" w:rsidRPr="0085737F" w:rsidRDefault="007B0637" w:rsidP="00BB68D1">
      <w:pPr>
        <w:spacing w:line="276" w:lineRule="auto"/>
        <w:ind w:firstLine="720"/>
        <w:jc w:val="both"/>
        <w:rPr>
          <w:rFonts w:ascii="Arial" w:hAnsi="Arial" w:cs="Arial"/>
          <w:color w:val="000000"/>
        </w:rPr>
      </w:pPr>
      <w:r w:rsidRPr="0085737F">
        <w:rPr>
          <w:rFonts w:ascii="Arial" w:hAnsi="Arial" w:cs="Arial"/>
          <w:color w:val="000000"/>
        </w:rPr>
        <w:t xml:space="preserve">Lietuvos Respublikos valstybės ir savivaldybių turto valdymo, naudojimo ir disponavimo juo įstatymo 12 straipsnio </w:t>
      </w:r>
      <w:r w:rsidR="0057726F" w:rsidRPr="0085737F">
        <w:rPr>
          <w:rFonts w:ascii="Arial" w:hAnsi="Arial" w:cs="Arial"/>
        </w:rPr>
        <w:t>2 dali</w:t>
      </w:r>
      <w:r w:rsidR="0057726F">
        <w:rPr>
          <w:rFonts w:ascii="Arial" w:hAnsi="Arial" w:cs="Arial"/>
        </w:rPr>
        <w:t>es 1 punktu</w:t>
      </w:r>
      <w:r w:rsidRPr="0085737F">
        <w:rPr>
          <w:rFonts w:ascii="Arial" w:hAnsi="Arial" w:cs="Arial"/>
          <w:color w:val="000000"/>
        </w:rPr>
        <w:t>, kuri</w:t>
      </w:r>
      <w:r w:rsidR="0057726F">
        <w:rPr>
          <w:rFonts w:ascii="Arial" w:hAnsi="Arial" w:cs="Arial"/>
          <w:color w:val="000000"/>
        </w:rPr>
        <w:t>s</w:t>
      </w:r>
      <w:r w:rsidRPr="0085737F">
        <w:rPr>
          <w:rFonts w:ascii="Arial" w:hAnsi="Arial" w:cs="Arial"/>
          <w:color w:val="000000"/>
        </w:rPr>
        <w:t xml:space="preserve"> numato, kad </w:t>
      </w:r>
      <w:r w:rsidR="004A09DE">
        <w:rPr>
          <w:rFonts w:ascii="Arial" w:hAnsi="Arial" w:cs="Arial"/>
          <w:color w:val="000000"/>
        </w:rPr>
        <w:t>s</w:t>
      </w:r>
      <w:r w:rsidR="004A09DE" w:rsidRPr="004A09DE">
        <w:rPr>
          <w:rFonts w:ascii="Arial" w:hAnsi="Arial" w:cs="Arial"/>
          <w:color w:val="000000"/>
        </w:rPr>
        <w:t>avivaldybių turtas gali būti perduodamas patikėjimo teise</w:t>
      </w:r>
      <w:bookmarkStart w:id="7" w:name="part_142faaef59644aaf9a23d077f09e6fa7"/>
      <w:bookmarkEnd w:id="7"/>
      <w:r w:rsidR="009555B6">
        <w:rPr>
          <w:rFonts w:ascii="Arial" w:hAnsi="Arial" w:cs="Arial"/>
          <w:color w:val="000000"/>
        </w:rPr>
        <w:t xml:space="preserve"> </w:t>
      </w:r>
      <w:r w:rsidR="004A09DE" w:rsidRPr="004A09DE">
        <w:rPr>
          <w:rFonts w:ascii="Arial" w:hAnsi="Arial" w:cs="Arial"/>
          <w:color w:val="000000"/>
        </w:rPr>
        <w:t>savivaldybės biudžetinėms įstaigoms</w:t>
      </w:r>
      <w:r w:rsidR="009555B6">
        <w:rPr>
          <w:rFonts w:ascii="Arial" w:hAnsi="Arial" w:cs="Arial"/>
          <w:color w:val="000000"/>
        </w:rPr>
        <w:t>.</w:t>
      </w:r>
    </w:p>
    <w:p w14:paraId="65FC2B8F" w14:textId="77777777" w:rsidR="007B0637" w:rsidRDefault="007B0637" w:rsidP="00BB68D1">
      <w:pPr>
        <w:pStyle w:val="Pagrindiniotekstotrauka"/>
        <w:tabs>
          <w:tab w:val="left" w:pos="540"/>
        </w:tabs>
        <w:spacing w:line="276" w:lineRule="auto"/>
        <w:ind w:right="-79" w:firstLine="709"/>
        <w:rPr>
          <w:rFonts w:ascii="Arial" w:hAnsi="Arial" w:cs="Arial"/>
          <w:color w:val="FF0000"/>
        </w:rPr>
      </w:pPr>
      <w:r w:rsidRPr="0085737F">
        <w:rPr>
          <w:rFonts w:ascii="Arial" w:hAnsi="Arial" w:cs="Arial"/>
          <w:color w:val="000000"/>
        </w:rPr>
        <w:t>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kuris numato, kad sprendimą perduoti Savivaldybės turtą valdyti, naudoti ir disponuoti juo patikėjimo teise priima Savivaldybės taryba.</w:t>
      </w:r>
      <w:r>
        <w:rPr>
          <w:rFonts w:ascii="Arial" w:hAnsi="Arial" w:cs="Arial"/>
          <w:color w:val="FF0000"/>
        </w:rPr>
        <w:t xml:space="preserve">  </w:t>
      </w:r>
    </w:p>
    <w:p w14:paraId="087954C7" w14:textId="77777777" w:rsidR="00924722" w:rsidRPr="003E10D3" w:rsidRDefault="00924722" w:rsidP="00DC259A">
      <w:pPr>
        <w:tabs>
          <w:tab w:val="left" w:pos="540"/>
        </w:tabs>
        <w:spacing w:line="276" w:lineRule="auto"/>
        <w:ind w:right="-79"/>
        <w:jc w:val="both"/>
        <w:rPr>
          <w:rFonts w:ascii="Arial" w:hAnsi="Arial" w:cs="Arial"/>
          <w:bCs/>
          <w:color w:val="000000"/>
        </w:rPr>
      </w:pPr>
      <w:r w:rsidRPr="002C794A">
        <w:rPr>
          <w:rFonts w:ascii="Arial" w:hAnsi="Arial" w:cs="Arial"/>
          <w:b/>
          <w:color w:val="000000"/>
        </w:rPr>
        <w:lastRenderedPageBreak/>
        <w:t>3. Kokios siūlomos naujos teisinio reguliavimo nuostatos ir kokių teigiamų rezultatų laukiama:</w:t>
      </w:r>
    </w:p>
    <w:p w14:paraId="31B5FD3D" w14:textId="1F392B53" w:rsidR="00924722" w:rsidRPr="003E10D3" w:rsidRDefault="00924722" w:rsidP="00DC259A">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DC259A">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DC259A">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DC259A">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DC259A">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DC259A">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8" w:name="_Hlk132622428"/>
      <w:r w:rsidRPr="002C794A">
        <w:rPr>
          <w:rFonts w:ascii="Arial" w:hAnsi="Arial" w:cs="Arial"/>
          <w:b/>
        </w:rPr>
        <w:t>priėmus teikiamą Savivaldybės tarybos sprendimą</w:t>
      </w:r>
      <w:bookmarkEnd w:id="8"/>
      <w:r w:rsidRPr="002C794A">
        <w:rPr>
          <w:rFonts w:ascii="Arial" w:hAnsi="Arial" w:cs="Arial"/>
          <w:b/>
        </w:rPr>
        <w:t>:</w:t>
      </w:r>
    </w:p>
    <w:p w14:paraId="4B6FA6BC" w14:textId="4F281930" w:rsidR="00924722" w:rsidRPr="003E10D3" w:rsidRDefault="00924722" w:rsidP="00DC259A">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DC259A">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DC259A">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DC259A">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DC259A">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DC259A">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745E0315" w14:textId="46EC230A" w:rsidR="002160D1" w:rsidRPr="0042785A" w:rsidRDefault="00E46DA9" w:rsidP="0005240D">
      <w:pPr>
        <w:tabs>
          <w:tab w:val="left" w:pos="540"/>
        </w:tabs>
        <w:spacing w:line="276" w:lineRule="auto"/>
        <w:ind w:right="-81" w:firstLine="709"/>
        <w:jc w:val="both"/>
        <w:rPr>
          <w:rFonts w:ascii="Arial" w:hAnsi="Arial" w:cs="Arial"/>
        </w:rPr>
      </w:pPr>
      <w:r>
        <w:rPr>
          <w:rFonts w:ascii="Arial" w:hAnsi="Arial" w:cs="Arial"/>
          <w:lang w:eastAsia="lt-LT"/>
        </w:rPr>
        <w:t>Klaipėdos rajono savivaldybės administracijos Sveikatos ir socialinės apsaugos skyrius,</w:t>
      </w:r>
      <w:r w:rsidRPr="00CE2188">
        <w:rPr>
          <w:rFonts w:ascii="Arial" w:hAnsi="Arial" w:cs="Arial"/>
        </w:rPr>
        <w:t xml:space="preserve"> </w:t>
      </w:r>
      <w:r w:rsidR="00BD4B0E">
        <w:rPr>
          <w:rFonts w:ascii="Arial" w:hAnsi="Arial" w:cs="Arial"/>
        </w:rPr>
        <w:t xml:space="preserve">ilgalaikį materialųjį turtą įgijo </w:t>
      </w:r>
      <w:r>
        <w:rPr>
          <w:rFonts w:ascii="Arial" w:hAnsi="Arial" w:cs="Arial"/>
        </w:rPr>
        <w:t>v</w:t>
      </w:r>
      <w:r w:rsidRPr="00CE2188">
        <w:rPr>
          <w:rFonts w:ascii="Arial" w:hAnsi="Arial" w:cs="Arial"/>
        </w:rPr>
        <w:t>adovaujantis Klaipėdos rajono savivaldybės mero 2026-01-30 potvarki</w:t>
      </w:r>
      <w:r>
        <w:rPr>
          <w:rFonts w:ascii="Arial" w:hAnsi="Arial" w:cs="Arial"/>
        </w:rPr>
        <w:t>u</w:t>
      </w:r>
      <w:r w:rsidRPr="00CE2188">
        <w:rPr>
          <w:rFonts w:ascii="Arial" w:hAnsi="Arial" w:cs="Arial"/>
        </w:rPr>
        <w:t xml:space="preserve"> Nr. MV-145 „Dėl Klaipėdos rajono savivaldybės 2026–2028 m. strateginio veiklos plano programų detalizacijos tvirtinimo“ (Priemonės kodas 4.1.6.3.)</w:t>
      </w:r>
      <w:r>
        <w:rPr>
          <w:rFonts w:ascii="Arial" w:hAnsi="Arial" w:cs="Arial"/>
        </w:rPr>
        <w:t xml:space="preserve">. </w:t>
      </w:r>
      <w:r w:rsidR="00107FAA" w:rsidRPr="0042785A">
        <w:rPr>
          <w:rFonts w:ascii="Arial" w:hAnsi="Arial" w:cs="Arial"/>
        </w:rPr>
        <w:t xml:space="preserve">Turtas </w:t>
      </w:r>
      <w:r w:rsidR="00E16CCC" w:rsidRPr="0042785A">
        <w:rPr>
          <w:rFonts w:ascii="Arial" w:hAnsi="Arial" w:cs="Arial"/>
        </w:rPr>
        <w:t xml:space="preserve">įgytas iš </w:t>
      </w:r>
      <w:proofErr w:type="spellStart"/>
      <w:r w:rsidR="0042785A" w:rsidRPr="0042785A">
        <w:rPr>
          <w:rFonts w:ascii="Arial" w:hAnsi="Arial" w:cs="Arial"/>
        </w:rPr>
        <w:t>iš</w:t>
      </w:r>
      <w:proofErr w:type="spellEnd"/>
      <w:r w:rsidR="0042785A" w:rsidRPr="0042785A">
        <w:rPr>
          <w:rFonts w:ascii="Arial" w:hAnsi="Arial" w:cs="Arial"/>
        </w:rPr>
        <w:t xml:space="preserve"> savivaldybės biudžeto lėšų (SB).</w:t>
      </w:r>
    </w:p>
    <w:p w14:paraId="2D3BB30E" w14:textId="752054B1" w:rsidR="00924722" w:rsidRPr="002C794A" w:rsidRDefault="00924722" w:rsidP="00DC259A">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48FF39BC" w14:textId="1B9518FD" w:rsidR="00D53F11" w:rsidRDefault="00924722" w:rsidP="00DC259A">
      <w:pPr>
        <w:tabs>
          <w:tab w:val="left" w:pos="567"/>
        </w:tabs>
        <w:spacing w:after="480" w:line="276" w:lineRule="auto"/>
        <w:ind w:firstLine="709"/>
        <w:jc w:val="both"/>
        <w:rPr>
          <w:rFonts w:ascii="Arial" w:hAnsi="Arial" w:cs="Arial"/>
          <w:color w:val="000000"/>
        </w:rPr>
      </w:pPr>
      <w:r w:rsidRPr="003E10D3">
        <w:rPr>
          <w:rFonts w:ascii="Arial" w:hAnsi="Arial" w:cs="Arial"/>
          <w:color w:val="000000"/>
        </w:rPr>
        <w:t>Sprendimo projekto iniciatorius</w:t>
      </w:r>
      <w:r w:rsidR="002A263F" w:rsidRPr="002A263F">
        <w:rPr>
          <w:rFonts w:ascii="Arial" w:hAnsi="Arial" w:cs="Arial"/>
          <w:lang w:eastAsia="lt-LT"/>
        </w:rPr>
        <w:t xml:space="preserve"> </w:t>
      </w:r>
      <w:bookmarkStart w:id="9" w:name="_Hlk231557610"/>
      <w:r w:rsidR="002A263F">
        <w:rPr>
          <w:rFonts w:ascii="Arial" w:hAnsi="Arial" w:cs="Arial"/>
          <w:lang w:eastAsia="lt-LT"/>
        </w:rPr>
        <w:t>Klaipėdos rajono savivaldybės administracijos Sveikatos ir socialinės apsaugos skyrius</w:t>
      </w:r>
      <w:bookmarkEnd w:id="9"/>
      <w:r w:rsidR="002A263F">
        <w:rPr>
          <w:rFonts w:ascii="Arial" w:hAnsi="Arial" w:cs="Arial"/>
          <w:lang w:eastAsia="lt-LT"/>
        </w:rPr>
        <w:t>. R</w:t>
      </w:r>
      <w:r w:rsidRPr="003E10D3">
        <w:rPr>
          <w:rFonts w:ascii="Arial" w:hAnsi="Arial" w:cs="Arial"/>
          <w:color w:val="000000"/>
        </w:rPr>
        <w:t xml:space="preserve">engėja </w:t>
      </w:r>
      <w:r w:rsidR="00767D43">
        <w:rPr>
          <w:rFonts w:ascii="Arial" w:hAnsi="Arial" w:cs="Arial"/>
          <w:color w:val="000000"/>
        </w:rPr>
        <w:t xml:space="preserve">Klaipėdos rajono savivaldybės administracijos </w:t>
      </w:r>
      <w:r w:rsidRPr="003E10D3">
        <w:rPr>
          <w:rFonts w:ascii="Arial" w:hAnsi="Arial" w:cs="Arial"/>
          <w:color w:val="000000"/>
        </w:rPr>
        <w:t xml:space="preserve">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058F0F1F" w14:textId="4A431168" w:rsidR="00436E5B" w:rsidRDefault="00924722" w:rsidP="00DC259A">
      <w:pPr>
        <w:pStyle w:val="Pagrindinistekstas"/>
        <w:spacing w:line="276" w:lineRule="auto"/>
        <w:ind w:left="8222" w:hanging="8222"/>
        <w:rPr>
          <w:rFonts w:ascii="Arial" w:hAnsi="Arial" w:cs="Arial"/>
          <w:color w:val="000000"/>
        </w:rPr>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436E5B"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0CB2A" w14:textId="77777777" w:rsidR="00AF3786" w:rsidRDefault="00AF3786">
      <w:r>
        <w:separator/>
      </w:r>
    </w:p>
  </w:endnote>
  <w:endnote w:type="continuationSeparator" w:id="0">
    <w:p w14:paraId="0BED1C0D" w14:textId="77777777" w:rsidR="00AF3786" w:rsidRDefault="00AF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24D13" w14:textId="77777777" w:rsidR="00AF3786" w:rsidRDefault="00AF3786">
      <w:r>
        <w:separator/>
      </w:r>
    </w:p>
  </w:footnote>
  <w:footnote w:type="continuationSeparator" w:id="0">
    <w:p w14:paraId="2F2250CF" w14:textId="77777777" w:rsidR="00AF3786" w:rsidRDefault="00AF3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50AA"/>
    <w:multiLevelType w:val="hybridMultilevel"/>
    <w:tmpl w:val="1226C176"/>
    <w:lvl w:ilvl="0" w:tplc="992CC5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56D51E8"/>
    <w:multiLevelType w:val="multilevel"/>
    <w:tmpl w:val="E95C3686"/>
    <w:lvl w:ilvl="0">
      <w:start w:val="1"/>
      <w:numFmt w:val="decimal"/>
      <w:lvlText w:val="%1."/>
      <w:lvlJc w:val="left"/>
      <w:pPr>
        <w:ind w:left="408" w:hanging="408"/>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8"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9" w15:restartNumberingAfterBreak="0">
    <w:nsid w:val="5A011071"/>
    <w:multiLevelType w:val="multilevel"/>
    <w:tmpl w:val="9C7CBD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3"/>
  </w:num>
  <w:num w:numId="2" w16cid:durableId="561447978">
    <w:abstractNumId w:val="12"/>
  </w:num>
  <w:num w:numId="3" w16cid:durableId="1582718704">
    <w:abstractNumId w:val="1"/>
  </w:num>
  <w:num w:numId="4" w16cid:durableId="956526964">
    <w:abstractNumId w:val="7"/>
  </w:num>
  <w:num w:numId="5" w16cid:durableId="1408578923">
    <w:abstractNumId w:val="10"/>
  </w:num>
  <w:num w:numId="6" w16cid:durableId="32970615">
    <w:abstractNumId w:val="6"/>
  </w:num>
  <w:num w:numId="7" w16cid:durableId="256527461">
    <w:abstractNumId w:val="14"/>
  </w:num>
  <w:num w:numId="8" w16cid:durableId="1212499539">
    <w:abstractNumId w:val="5"/>
  </w:num>
  <w:num w:numId="9" w16cid:durableId="452285807">
    <w:abstractNumId w:val="8"/>
    <w:lvlOverride w:ilvl="0">
      <w:startOverride w:val="1"/>
    </w:lvlOverride>
    <w:lvlOverride w:ilvl="1"/>
    <w:lvlOverride w:ilvl="2"/>
    <w:lvlOverride w:ilvl="3"/>
    <w:lvlOverride w:ilvl="4"/>
    <w:lvlOverride w:ilvl="5"/>
    <w:lvlOverride w:ilvl="6"/>
    <w:lvlOverride w:ilvl="7"/>
    <w:lvlOverride w:ilvl="8"/>
  </w:num>
  <w:num w:numId="10" w16cid:durableId="632096741">
    <w:abstractNumId w:val="3"/>
  </w:num>
  <w:num w:numId="11" w16cid:durableId="889541041">
    <w:abstractNumId w:val="11"/>
  </w:num>
  <w:num w:numId="12" w16cid:durableId="146409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2"/>
  </w:num>
  <w:num w:numId="14" w16cid:durableId="701857558">
    <w:abstractNumId w:val="0"/>
  </w:num>
  <w:num w:numId="15" w16cid:durableId="35199368">
    <w:abstractNumId w:val="9"/>
  </w:num>
  <w:num w:numId="16" w16cid:durableId="4635018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0505"/>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5398"/>
    <w:rsid w:val="00046E79"/>
    <w:rsid w:val="00050C7E"/>
    <w:rsid w:val="0005171E"/>
    <w:rsid w:val="0005240D"/>
    <w:rsid w:val="000527B2"/>
    <w:rsid w:val="00056586"/>
    <w:rsid w:val="00061D44"/>
    <w:rsid w:val="000626ED"/>
    <w:rsid w:val="000631F4"/>
    <w:rsid w:val="000678F6"/>
    <w:rsid w:val="00067F81"/>
    <w:rsid w:val="00070A9E"/>
    <w:rsid w:val="000714FE"/>
    <w:rsid w:val="00071C1C"/>
    <w:rsid w:val="0007527E"/>
    <w:rsid w:val="000761C8"/>
    <w:rsid w:val="000777BF"/>
    <w:rsid w:val="00077F8C"/>
    <w:rsid w:val="00081DAA"/>
    <w:rsid w:val="00083D0A"/>
    <w:rsid w:val="0008463D"/>
    <w:rsid w:val="00084D47"/>
    <w:rsid w:val="000851EB"/>
    <w:rsid w:val="000859B9"/>
    <w:rsid w:val="00090CD3"/>
    <w:rsid w:val="000935C5"/>
    <w:rsid w:val="00094246"/>
    <w:rsid w:val="00094394"/>
    <w:rsid w:val="00097442"/>
    <w:rsid w:val="000A0EB6"/>
    <w:rsid w:val="000A2070"/>
    <w:rsid w:val="000A2273"/>
    <w:rsid w:val="000A35B8"/>
    <w:rsid w:val="000A5B53"/>
    <w:rsid w:val="000A77A6"/>
    <w:rsid w:val="000B2A05"/>
    <w:rsid w:val="000B3BAF"/>
    <w:rsid w:val="000B7352"/>
    <w:rsid w:val="000C1746"/>
    <w:rsid w:val="000C36DE"/>
    <w:rsid w:val="000C5AF4"/>
    <w:rsid w:val="000C6C2F"/>
    <w:rsid w:val="000C782F"/>
    <w:rsid w:val="000D1157"/>
    <w:rsid w:val="000D2B60"/>
    <w:rsid w:val="000D2EBD"/>
    <w:rsid w:val="000D6A85"/>
    <w:rsid w:val="000E1D11"/>
    <w:rsid w:val="000E1D5F"/>
    <w:rsid w:val="000E390E"/>
    <w:rsid w:val="000E4A9B"/>
    <w:rsid w:val="000E5D6A"/>
    <w:rsid w:val="000E6232"/>
    <w:rsid w:val="000E705D"/>
    <w:rsid w:val="000F01E2"/>
    <w:rsid w:val="000F0691"/>
    <w:rsid w:val="000F2F26"/>
    <w:rsid w:val="000F3680"/>
    <w:rsid w:val="000F36D7"/>
    <w:rsid w:val="000F3D2F"/>
    <w:rsid w:val="000F5329"/>
    <w:rsid w:val="000F57A1"/>
    <w:rsid w:val="000F6C10"/>
    <w:rsid w:val="000F73B8"/>
    <w:rsid w:val="00106E31"/>
    <w:rsid w:val="00106F76"/>
    <w:rsid w:val="001076F7"/>
    <w:rsid w:val="00107FAA"/>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8B6"/>
    <w:rsid w:val="00134F30"/>
    <w:rsid w:val="00136222"/>
    <w:rsid w:val="00140791"/>
    <w:rsid w:val="0014140D"/>
    <w:rsid w:val="00142F63"/>
    <w:rsid w:val="00143234"/>
    <w:rsid w:val="00143304"/>
    <w:rsid w:val="001438FA"/>
    <w:rsid w:val="001444AA"/>
    <w:rsid w:val="00145B77"/>
    <w:rsid w:val="00145F08"/>
    <w:rsid w:val="00154867"/>
    <w:rsid w:val="00155243"/>
    <w:rsid w:val="00155CD9"/>
    <w:rsid w:val="00156407"/>
    <w:rsid w:val="0016007F"/>
    <w:rsid w:val="0016057F"/>
    <w:rsid w:val="0016316E"/>
    <w:rsid w:val="00163896"/>
    <w:rsid w:val="0016667C"/>
    <w:rsid w:val="00170F75"/>
    <w:rsid w:val="00173447"/>
    <w:rsid w:val="00176DEF"/>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69C"/>
    <w:rsid w:val="001A4A2F"/>
    <w:rsid w:val="001A4E9A"/>
    <w:rsid w:val="001A5054"/>
    <w:rsid w:val="001A505D"/>
    <w:rsid w:val="001A5BB1"/>
    <w:rsid w:val="001B33E1"/>
    <w:rsid w:val="001B41B9"/>
    <w:rsid w:val="001B67EE"/>
    <w:rsid w:val="001B7077"/>
    <w:rsid w:val="001C194F"/>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2CC0"/>
    <w:rsid w:val="001E4002"/>
    <w:rsid w:val="001E531C"/>
    <w:rsid w:val="001E5786"/>
    <w:rsid w:val="001E6B65"/>
    <w:rsid w:val="001E6C65"/>
    <w:rsid w:val="001E72B8"/>
    <w:rsid w:val="001F142E"/>
    <w:rsid w:val="001F3258"/>
    <w:rsid w:val="001F3D9A"/>
    <w:rsid w:val="0020029A"/>
    <w:rsid w:val="00201EA5"/>
    <w:rsid w:val="002125CF"/>
    <w:rsid w:val="0021326D"/>
    <w:rsid w:val="0021591B"/>
    <w:rsid w:val="00215BF2"/>
    <w:rsid w:val="002160D1"/>
    <w:rsid w:val="00217BF8"/>
    <w:rsid w:val="00221CC4"/>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405"/>
    <w:rsid w:val="00280909"/>
    <w:rsid w:val="00282429"/>
    <w:rsid w:val="002832A2"/>
    <w:rsid w:val="00283A92"/>
    <w:rsid w:val="0028476C"/>
    <w:rsid w:val="00284984"/>
    <w:rsid w:val="00286378"/>
    <w:rsid w:val="00286410"/>
    <w:rsid w:val="002925E4"/>
    <w:rsid w:val="00295AAD"/>
    <w:rsid w:val="00295BA6"/>
    <w:rsid w:val="00297FFB"/>
    <w:rsid w:val="002A13C7"/>
    <w:rsid w:val="002A263F"/>
    <w:rsid w:val="002A568C"/>
    <w:rsid w:val="002A63CB"/>
    <w:rsid w:val="002A6D51"/>
    <w:rsid w:val="002A7287"/>
    <w:rsid w:val="002B0907"/>
    <w:rsid w:val="002B0DC8"/>
    <w:rsid w:val="002B1028"/>
    <w:rsid w:val="002B2528"/>
    <w:rsid w:val="002B5668"/>
    <w:rsid w:val="002B782B"/>
    <w:rsid w:val="002C076D"/>
    <w:rsid w:val="002C0D8B"/>
    <w:rsid w:val="002C2B16"/>
    <w:rsid w:val="002C323B"/>
    <w:rsid w:val="002C444E"/>
    <w:rsid w:val="002C48A8"/>
    <w:rsid w:val="002C556A"/>
    <w:rsid w:val="002C6112"/>
    <w:rsid w:val="002C690B"/>
    <w:rsid w:val="002C794A"/>
    <w:rsid w:val="002D04AE"/>
    <w:rsid w:val="002D25BC"/>
    <w:rsid w:val="002D268B"/>
    <w:rsid w:val="002D2D6C"/>
    <w:rsid w:val="002D42A8"/>
    <w:rsid w:val="002D7360"/>
    <w:rsid w:val="002D797F"/>
    <w:rsid w:val="002E336E"/>
    <w:rsid w:val="002E6FD9"/>
    <w:rsid w:val="002E7DF2"/>
    <w:rsid w:val="002F2137"/>
    <w:rsid w:val="002F686F"/>
    <w:rsid w:val="00300ED3"/>
    <w:rsid w:val="00303520"/>
    <w:rsid w:val="00303F09"/>
    <w:rsid w:val="0030491A"/>
    <w:rsid w:val="003057E4"/>
    <w:rsid w:val="00306443"/>
    <w:rsid w:val="003074B7"/>
    <w:rsid w:val="00310F71"/>
    <w:rsid w:val="003115AD"/>
    <w:rsid w:val="00316741"/>
    <w:rsid w:val="00316D76"/>
    <w:rsid w:val="003173DC"/>
    <w:rsid w:val="00317D48"/>
    <w:rsid w:val="003237DA"/>
    <w:rsid w:val="00327D41"/>
    <w:rsid w:val="0033108D"/>
    <w:rsid w:val="00334325"/>
    <w:rsid w:val="00334ED5"/>
    <w:rsid w:val="00336B11"/>
    <w:rsid w:val="00340D5B"/>
    <w:rsid w:val="0034215B"/>
    <w:rsid w:val="00343254"/>
    <w:rsid w:val="003456AD"/>
    <w:rsid w:val="00346A3E"/>
    <w:rsid w:val="00346CF3"/>
    <w:rsid w:val="00346F41"/>
    <w:rsid w:val="003470C3"/>
    <w:rsid w:val="0035019B"/>
    <w:rsid w:val="003503B9"/>
    <w:rsid w:val="00350E20"/>
    <w:rsid w:val="00352C2E"/>
    <w:rsid w:val="00353BC7"/>
    <w:rsid w:val="00354469"/>
    <w:rsid w:val="00355058"/>
    <w:rsid w:val="0035747C"/>
    <w:rsid w:val="00357C9B"/>
    <w:rsid w:val="003610C9"/>
    <w:rsid w:val="00361F99"/>
    <w:rsid w:val="00363875"/>
    <w:rsid w:val="00364450"/>
    <w:rsid w:val="00364DC4"/>
    <w:rsid w:val="00365547"/>
    <w:rsid w:val="00372917"/>
    <w:rsid w:val="0037341E"/>
    <w:rsid w:val="003747C0"/>
    <w:rsid w:val="0037547D"/>
    <w:rsid w:val="00375D0D"/>
    <w:rsid w:val="003762E7"/>
    <w:rsid w:val="00380F01"/>
    <w:rsid w:val="00384705"/>
    <w:rsid w:val="00384A7F"/>
    <w:rsid w:val="00386421"/>
    <w:rsid w:val="003916FD"/>
    <w:rsid w:val="003917EA"/>
    <w:rsid w:val="00392D99"/>
    <w:rsid w:val="00393D16"/>
    <w:rsid w:val="003943A4"/>
    <w:rsid w:val="00395154"/>
    <w:rsid w:val="003A177B"/>
    <w:rsid w:val="003A18B0"/>
    <w:rsid w:val="003A2E5F"/>
    <w:rsid w:val="003A4696"/>
    <w:rsid w:val="003A59D3"/>
    <w:rsid w:val="003A6585"/>
    <w:rsid w:val="003B0B2C"/>
    <w:rsid w:val="003B3AB8"/>
    <w:rsid w:val="003B5331"/>
    <w:rsid w:val="003B73A5"/>
    <w:rsid w:val="003B76F8"/>
    <w:rsid w:val="003C1BF8"/>
    <w:rsid w:val="003C1D61"/>
    <w:rsid w:val="003C41D6"/>
    <w:rsid w:val="003D010F"/>
    <w:rsid w:val="003D01D4"/>
    <w:rsid w:val="003D7919"/>
    <w:rsid w:val="003D7E0F"/>
    <w:rsid w:val="003E10D3"/>
    <w:rsid w:val="003E2B37"/>
    <w:rsid w:val="003E372A"/>
    <w:rsid w:val="003E3E14"/>
    <w:rsid w:val="003E42A0"/>
    <w:rsid w:val="003E46C1"/>
    <w:rsid w:val="003E5CFA"/>
    <w:rsid w:val="003F2A64"/>
    <w:rsid w:val="003F34CD"/>
    <w:rsid w:val="003F5BEB"/>
    <w:rsid w:val="003F73A5"/>
    <w:rsid w:val="0040061B"/>
    <w:rsid w:val="00401C0F"/>
    <w:rsid w:val="00403854"/>
    <w:rsid w:val="004043F1"/>
    <w:rsid w:val="004054ED"/>
    <w:rsid w:val="0040700A"/>
    <w:rsid w:val="0041016A"/>
    <w:rsid w:val="0041038E"/>
    <w:rsid w:val="00413FD8"/>
    <w:rsid w:val="00414CDA"/>
    <w:rsid w:val="0041521E"/>
    <w:rsid w:val="00422961"/>
    <w:rsid w:val="004246CA"/>
    <w:rsid w:val="004269C8"/>
    <w:rsid w:val="0042785A"/>
    <w:rsid w:val="00431AB9"/>
    <w:rsid w:val="00432627"/>
    <w:rsid w:val="00435B96"/>
    <w:rsid w:val="00436E5B"/>
    <w:rsid w:val="004401BE"/>
    <w:rsid w:val="0044224E"/>
    <w:rsid w:val="00444678"/>
    <w:rsid w:val="00447FD4"/>
    <w:rsid w:val="00454055"/>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275"/>
    <w:rsid w:val="00491A87"/>
    <w:rsid w:val="00491E7A"/>
    <w:rsid w:val="00494EB9"/>
    <w:rsid w:val="004A09DE"/>
    <w:rsid w:val="004A186D"/>
    <w:rsid w:val="004A37CF"/>
    <w:rsid w:val="004A65FB"/>
    <w:rsid w:val="004B170B"/>
    <w:rsid w:val="004B471B"/>
    <w:rsid w:val="004B6C25"/>
    <w:rsid w:val="004C099C"/>
    <w:rsid w:val="004C2FCC"/>
    <w:rsid w:val="004C7BE7"/>
    <w:rsid w:val="004D1E4B"/>
    <w:rsid w:val="004D287D"/>
    <w:rsid w:val="004D36A5"/>
    <w:rsid w:val="004D463B"/>
    <w:rsid w:val="004E08BE"/>
    <w:rsid w:val="004E0A3D"/>
    <w:rsid w:val="004E1D41"/>
    <w:rsid w:val="004E28E4"/>
    <w:rsid w:val="004E3B04"/>
    <w:rsid w:val="004E5733"/>
    <w:rsid w:val="004F45E0"/>
    <w:rsid w:val="004F4E76"/>
    <w:rsid w:val="004F5429"/>
    <w:rsid w:val="004F7FB1"/>
    <w:rsid w:val="00501021"/>
    <w:rsid w:val="005013E0"/>
    <w:rsid w:val="00503292"/>
    <w:rsid w:val="00504B0C"/>
    <w:rsid w:val="005052E2"/>
    <w:rsid w:val="00507E22"/>
    <w:rsid w:val="00512730"/>
    <w:rsid w:val="00513669"/>
    <w:rsid w:val="005167D3"/>
    <w:rsid w:val="00516912"/>
    <w:rsid w:val="00521310"/>
    <w:rsid w:val="00525201"/>
    <w:rsid w:val="00526950"/>
    <w:rsid w:val="0052757A"/>
    <w:rsid w:val="0053036E"/>
    <w:rsid w:val="0053346F"/>
    <w:rsid w:val="0053357A"/>
    <w:rsid w:val="005347A4"/>
    <w:rsid w:val="00544CD9"/>
    <w:rsid w:val="00550362"/>
    <w:rsid w:val="005510E1"/>
    <w:rsid w:val="00557D77"/>
    <w:rsid w:val="00557E12"/>
    <w:rsid w:val="0056026A"/>
    <w:rsid w:val="0056283D"/>
    <w:rsid w:val="0056370C"/>
    <w:rsid w:val="00566302"/>
    <w:rsid w:val="005665C2"/>
    <w:rsid w:val="005669F2"/>
    <w:rsid w:val="00566AEC"/>
    <w:rsid w:val="00567087"/>
    <w:rsid w:val="0056741D"/>
    <w:rsid w:val="005718EE"/>
    <w:rsid w:val="005721E3"/>
    <w:rsid w:val="00572C41"/>
    <w:rsid w:val="00572D65"/>
    <w:rsid w:val="00572F5A"/>
    <w:rsid w:val="005749E7"/>
    <w:rsid w:val="00576C01"/>
    <w:rsid w:val="0057726F"/>
    <w:rsid w:val="00582466"/>
    <w:rsid w:val="00584471"/>
    <w:rsid w:val="005848AE"/>
    <w:rsid w:val="00585FAE"/>
    <w:rsid w:val="00587A3C"/>
    <w:rsid w:val="00587D3F"/>
    <w:rsid w:val="00590E2C"/>
    <w:rsid w:val="00596417"/>
    <w:rsid w:val="00597497"/>
    <w:rsid w:val="00597C86"/>
    <w:rsid w:val="005A0EDD"/>
    <w:rsid w:val="005A1C85"/>
    <w:rsid w:val="005A4BC0"/>
    <w:rsid w:val="005A5010"/>
    <w:rsid w:val="005A511C"/>
    <w:rsid w:val="005A5279"/>
    <w:rsid w:val="005A5D0B"/>
    <w:rsid w:val="005B07FF"/>
    <w:rsid w:val="005B1BF0"/>
    <w:rsid w:val="005B2C3F"/>
    <w:rsid w:val="005B4301"/>
    <w:rsid w:val="005B4D6C"/>
    <w:rsid w:val="005B57F4"/>
    <w:rsid w:val="005B6CED"/>
    <w:rsid w:val="005C2958"/>
    <w:rsid w:val="005C3502"/>
    <w:rsid w:val="005C68E1"/>
    <w:rsid w:val="005C6F3D"/>
    <w:rsid w:val="005D042C"/>
    <w:rsid w:val="005D0671"/>
    <w:rsid w:val="005D1508"/>
    <w:rsid w:val="005D2299"/>
    <w:rsid w:val="005E256A"/>
    <w:rsid w:val="005F7626"/>
    <w:rsid w:val="0060183D"/>
    <w:rsid w:val="00601A27"/>
    <w:rsid w:val="00606545"/>
    <w:rsid w:val="006138D8"/>
    <w:rsid w:val="00616C87"/>
    <w:rsid w:val="006212A7"/>
    <w:rsid w:val="006235C3"/>
    <w:rsid w:val="00624AD7"/>
    <w:rsid w:val="0062714E"/>
    <w:rsid w:val="00627778"/>
    <w:rsid w:val="00627897"/>
    <w:rsid w:val="00630C33"/>
    <w:rsid w:val="00630CCB"/>
    <w:rsid w:val="00630F7A"/>
    <w:rsid w:val="0063209A"/>
    <w:rsid w:val="00632E95"/>
    <w:rsid w:val="00632FB8"/>
    <w:rsid w:val="00636751"/>
    <w:rsid w:val="006378AE"/>
    <w:rsid w:val="00640C00"/>
    <w:rsid w:val="00653C25"/>
    <w:rsid w:val="00654061"/>
    <w:rsid w:val="006559C5"/>
    <w:rsid w:val="00660063"/>
    <w:rsid w:val="00661930"/>
    <w:rsid w:val="00661CAF"/>
    <w:rsid w:val="0066286E"/>
    <w:rsid w:val="006656A6"/>
    <w:rsid w:val="00667F17"/>
    <w:rsid w:val="00672FCC"/>
    <w:rsid w:val="00673786"/>
    <w:rsid w:val="00673DD5"/>
    <w:rsid w:val="00674280"/>
    <w:rsid w:val="00677F00"/>
    <w:rsid w:val="00681AD9"/>
    <w:rsid w:val="00683B50"/>
    <w:rsid w:val="00683E9B"/>
    <w:rsid w:val="00684DC6"/>
    <w:rsid w:val="0068577B"/>
    <w:rsid w:val="006859E3"/>
    <w:rsid w:val="006907DC"/>
    <w:rsid w:val="00693CDF"/>
    <w:rsid w:val="00694E42"/>
    <w:rsid w:val="00695688"/>
    <w:rsid w:val="00696072"/>
    <w:rsid w:val="00697629"/>
    <w:rsid w:val="00697A7B"/>
    <w:rsid w:val="006A05F2"/>
    <w:rsid w:val="006A06F0"/>
    <w:rsid w:val="006A1D4C"/>
    <w:rsid w:val="006A2BA3"/>
    <w:rsid w:val="006A3A84"/>
    <w:rsid w:val="006A3ED3"/>
    <w:rsid w:val="006A4065"/>
    <w:rsid w:val="006A4722"/>
    <w:rsid w:val="006A51A0"/>
    <w:rsid w:val="006A72AB"/>
    <w:rsid w:val="006B27F8"/>
    <w:rsid w:val="006B2C30"/>
    <w:rsid w:val="006B3B1B"/>
    <w:rsid w:val="006B3FC1"/>
    <w:rsid w:val="006B483C"/>
    <w:rsid w:val="006B5617"/>
    <w:rsid w:val="006B7345"/>
    <w:rsid w:val="006C0E1D"/>
    <w:rsid w:val="006C5009"/>
    <w:rsid w:val="006D3D77"/>
    <w:rsid w:val="006D54A1"/>
    <w:rsid w:val="006E123F"/>
    <w:rsid w:val="006E1BC2"/>
    <w:rsid w:val="006E2EF9"/>
    <w:rsid w:val="006E3B3D"/>
    <w:rsid w:val="006E3E3C"/>
    <w:rsid w:val="006E76FB"/>
    <w:rsid w:val="006F04AA"/>
    <w:rsid w:val="006F0FAB"/>
    <w:rsid w:val="006F564E"/>
    <w:rsid w:val="006F58A3"/>
    <w:rsid w:val="00700199"/>
    <w:rsid w:val="00701771"/>
    <w:rsid w:val="00705FF5"/>
    <w:rsid w:val="007070DC"/>
    <w:rsid w:val="00710139"/>
    <w:rsid w:val="00710A60"/>
    <w:rsid w:val="00711A9B"/>
    <w:rsid w:val="00711B14"/>
    <w:rsid w:val="007141D9"/>
    <w:rsid w:val="00714EA6"/>
    <w:rsid w:val="0071521E"/>
    <w:rsid w:val="007220A1"/>
    <w:rsid w:val="00722C34"/>
    <w:rsid w:val="00722EC3"/>
    <w:rsid w:val="007348B8"/>
    <w:rsid w:val="00735274"/>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67D43"/>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A26B7"/>
    <w:rsid w:val="007A6147"/>
    <w:rsid w:val="007B0637"/>
    <w:rsid w:val="007B151B"/>
    <w:rsid w:val="007C0219"/>
    <w:rsid w:val="007C1952"/>
    <w:rsid w:val="007C35A7"/>
    <w:rsid w:val="007C3BEB"/>
    <w:rsid w:val="007C3E6D"/>
    <w:rsid w:val="007C4B6F"/>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0972"/>
    <w:rsid w:val="00802C4E"/>
    <w:rsid w:val="008033B5"/>
    <w:rsid w:val="008039EA"/>
    <w:rsid w:val="0080475F"/>
    <w:rsid w:val="00804A57"/>
    <w:rsid w:val="00804B45"/>
    <w:rsid w:val="00806340"/>
    <w:rsid w:val="00807365"/>
    <w:rsid w:val="008075CB"/>
    <w:rsid w:val="00807F56"/>
    <w:rsid w:val="00810CF0"/>
    <w:rsid w:val="008135F6"/>
    <w:rsid w:val="0081440C"/>
    <w:rsid w:val="00816F12"/>
    <w:rsid w:val="00816FE8"/>
    <w:rsid w:val="008178F2"/>
    <w:rsid w:val="00820338"/>
    <w:rsid w:val="008206BF"/>
    <w:rsid w:val="00820F50"/>
    <w:rsid w:val="00825123"/>
    <w:rsid w:val="00825A2C"/>
    <w:rsid w:val="00827694"/>
    <w:rsid w:val="00827B4D"/>
    <w:rsid w:val="0083133F"/>
    <w:rsid w:val="00833ECF"/>
    <w:rsid w:val="00834090"/>
    <w:rsid w:val="00836E10"/>
    <w:rsid w:val="008401C4"/>
    <w:rsid w:val="008448EF"/>
    <w:rsid w:val="0084571B"/>
    <w:rsid w:val="00847CBD"/>
    <w:rsid w:val="00850127"/>
    <w:rsid w:val="008507F0"/>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1BA5"/>
    <w:rsid w:val="00885EA6"/>
    <w:rsid w:val="0089174A"/>
    <w:rsid w:val="008974AB"/>
    <w:rsid w:val="008A1737"/>
    <w:rsid w:val="008A3FFA"/>
    <w:rsid w:val="008A730F"/>
    <w:rsid w:val="008A7AAC"/>
    <w:rsid w:val="008B2E49"/>
    <w:rsid w:val="008B2F89"/>
    <w:rsid w:val="008B42BF"/>
    <w:rsid w:val="008B46A3"/>
    <w:rsid w:val="008B5516"/>
    <w:rsid w:val="008B7DB0"/>
    <w:rsid w:val="008C1BB3"/>
    <w:rsid w:val="008C25CE"/>
    <w:rsid w:val="008C4383"/>
    <w:rsid w:val="008C5B4D"/>
    <w:rsid w:val="008C5E48"/>
    <w:rsid w:val="008C6802"/>
    <w:rsid w:val="008C6B29"/>
    <w:rsid w:val="008C76B0"/>
    <w:rsid w:val="008D0826"/>
    <w:rsid w:val="008D1DF9"/>
    <w:rsid w:val="008D69C9"/>
    <w:rsid w:val="008E05CA"/>
    <w:rsid w:val="008E1C19"/>
    <w:rsid w:val="008E36E3"/>
    <w:rsid w:val="008E5575"/>
    <w:rsid w:val="008E5F7B"/>
    <w:rsid w:val="008E68E5"/>
    <w:rsid w:val="008F0459"/>
    <w:rsid w:val="008F2A12"/>
    <w:rsid w:val="008F57E9"/>
    <w:rsid w:val="009004FF"/>
    <w:rsid w:val="00904ACA"/>
    <w:rsid w:val="00907291"/>
    <w:rsid w:val="00907A09"/>
    <w:rsid w:val="00913799"/>
    <w:rsid w:val="00915D23"/>
    <w:rsid w:val="00921B01"/>
    <w:rsid w:val="00922AE0"/>
    <w:rsid w:val="00924722"/>
    <w:rsid w:val="00927725"/>
    <w:rsid w:val="009278C7"/>
    <w:rsid w:val="00933460"/>
    <w:rsid w:val="009347EA"/>
    <w:rsid w:val="0093612D"/>
    <w:rsid w:val="009378E7"/>
    <w:rsid w:val="00937E6E"/>
    <w:rsid w:val="009406A4"/>
    <w:rsid w:val="00945581"/>
    <w:rsid w:val="00954BB2"/>
    <w:rsid w:val="009555B6"/>
    <w:rsid w:val="009564AD"/>
    <w:rsid w:val="00956808"/>
    <w:rsid w:val="00960364"/>
    <w:rsid w:val="0096039A"/>
    <w:rsid w:val="009625E2"/>
    <w:rsid w:val="0096415E"/>
    <w:rsid w:val="00965E4B"/>
    <w:rsid w:val="0096772C"/>
    <w:rsid w:val="00970FAF"/>
    <w:rsid w:val="00971DD2"/>
    <w:rsid w:val="00972AC8"/>
    <w:rsid w:val="00973151"/>
    <w:rsid w:val="00974AB5"/>
    <w:rsid w:val="00974FD0"/>
    <w:rsid w:val="00975D38"/>
    <w:rsid w:val="0098093C"/>
    <w:rsid w:val="00982D4F"/>
    <w:rsid w:val="0098332F"/>
    <w:rsid w:val="00983F08"/>
    <w:rsid w:val="00985797"/>
    <w:rsid w:val="00986186"/>
    <w:rsid w:val="00986646"/>
    <w:rsid w:val="00993917"/>
    <w:rsid w:val="009961A6"/>
    <w:rsid w:val="009975B4"/>
    <w:rsid w:val="00997F70"/>
    <w:rsid w:val="009A01AB"/>
    <w:rsid w:val="009A15B4"/>
    <w:rsid w:val="009A165F"/>
    <w:rsid w:val="009A303C"/>
    <w:rsid w:val="009A531D"/>
    <w:rsid w:val="009A616B"/>
    <w:rsid w:val="009A68CD"/>
    <w:rsid w:val="009A7177"/>
    <w:rsid w:val="009A773F"/>
    <w:rsid w:val="009A7877"/>
    <w:rsid w:val="009B034B"/>
    <w:rsid w:val="009B1419"/>
    <w:rsid w:val="009B1A1E"/>
    <w:rsid w:val="009B4205"/>
    <w:rsid w:val="009B50BC"/>
    <w:rsid w:val="009B5B8E"/>
    <w:rsid w:val="009B7FF8"/>
    <w:rsid w:val="009C00D8"/>
    <w:rsid w:val="009C4B6D"/>
    <w:rsid w:val="009C5603"/>
    <w:rsid w:val="009D0694"/>
    <w:rsid w:val="009D1896"/>
    <w:rsid w:val="009D1997"/>
    <w:rsid w:val="009D1EA5"/>
    <w:rsid w:val="009D2ABE"/>
    <w:rsid w:val="009D57EB"/>
    <w:rsid w:val="009E102D"/>
    <w:rsid w:val="009E2F5A"/>
    <w:rsid w:val="009E366C"/>
    <w:rsid w:val="009E4421"/>
    <w:rsid w:val="009E7668"/>
    <w:rsid w:val="009F0DD2"/>
    <w:rsid w:val="009F21B8"/>
    <w:rsid w:val="009F30E4"/>
    <w:rsid w:val="009F36E5"/>
    <w:rsid w:val="009F4447"/>
    <w:rsid w:val="009F491D"/>
    <w:rsid w:val="009F5127"/>
    <w:rsid w:val="009F6F0F"/>
    <w:rsid w:val="00A005AB"/>
    <w:rsid w:val="00A00C89"/>
    <w:rsid w:val="00A05344"/>
    <w:rsid w:val="00A06913"/>
    <w:rsid w:val="00A2203A"/>
    <w:rsid w:val="00A2214E"/>
    <w:rsid w:val="00A22753"/>
    <w:rsid w:val="00A257DF"/>
    <w:rsid w:val="00A300C0"/>
    <w:rsid w:val="00A32053"/>
    <w:rsid w:val="00A344BF"/>
    <w:rsid w:val="00A37C9F"/>
    <w:rsid w:val="00A4130F"/>
    <w:rsid w:val="00A42338"/>
    <w:rsid w:val="00A42690"/>
    <w:rsid w:val="00A42858"/>
    <w:rsid w:val="00A44B44"/>
    <w:rsid w:val="00A46B5A"/>
    <w:rsid w:val="00A51004"/>
    <w:rsid w:val="00A51188"/>
    <w:rsid w:val="00A51C41"/>
    <w:rsid w:val="00A53200"/>
    <w:rsid w:val="00A60259"/>
    <w:rsid w:val="00A60BC4"/>
    <w:rsid w:val="00A61189"/>
    <w:rsid w:val="00A61810"/>
    <w:rsid w:val="00A62012"/>
    <w:rsid w:val="00A62795"/>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44BF"/>
    <w:rsid w:val="00A947DD"/>
    <w:rsid w:val="00A95875"/>
    <w:rsid w:val="00A95BCC"/>
    <w:rsid w:val="00A95EA2"/>
    <w:rsid w:val="00A963D9"/>
    <w:rsid w:val="00AA1384"/>
    <w:rsid w:val="00AA450A"/>
    <w:rsid w:val="00AA4669"/>
    <w:rsid w:val="00AA4CC0"/>
    <w:rsid w:val="00AA759B"/>
    <w:rsid w:val="00AA7861"/>
    <w:rsid w:val="00AA7CC5"/>
    <w:rsid w:val="00AB63B7"/>
    <w:rsid w:val="00AC1C76"/>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6180"/>
    <w:rsid w:val="00AE75BE"/>
    <w:rsid w:val="00AF0B3A"/>
    <w:rsid w:val="00AF2F53"/>
    <w:rsid w:val="00AF3786"/>
    <w:rsid w:val="00AF4CA6"/>
    <w:rsid w:val="00AF6ED4"/>
    <w:rsid w:val="00B003DC"/>
    <w:rsid w:val="00B00BD1"/>
    <w:rsid w:val="00B01D70"/>
    <w:rsid w:val="00B04205"/>
    <w:rsid w:val="00B10D53"/>
    <w:rsid w:val="00B119BD"/>
    <w:rsid w:val="00B1277B"/>
    <w:rsid w:val="00B14ECE"/>
    <w:rsid w:val="00B206F8"/>
    <w:rsid w:val="00B20A9D"/>
    <w:rsid w:val="00B25BEE"/>
    <w:rsid w:val="00B32D86"/>
    <w:rsid w:val="00B333A7"/>
    <w:rsid w:val="00B338B3"/>
    <w:rsid w:val="00B33930"/>
    <w:rsid w:val="00B3496E"/>
    <w:rsid w:val="00B3585E"/>
    <w:rsid w:val="00B35B1A"/>
    <w:rsid w:val="00B40205"/>
    <w:rsid w:val="00B43B24"/>
    <w:rsid w:val="00B448F3"/>
    <w:rsid w:val="00B51E5F"/>
    <w:rsid w:val="00B60E1B"/>
    <w:rsid w:val="00B62342"/>
    <w:rsid w:val="00B62DE9"/>
    <w:rsid w:val="00B6478F"/>
    <w:rsid w:val="00B65911"/>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6B95"/>
    <w:rsid w:val="00BA738A"/>
    <w:rsid w:val="00BA7D85"/>
    <w:rsid w:val="00BB0B27"/>
    <w:rsid w:val="00BB1A0D"/>
    <w:rsid w:val="00BB2E0D"/>
    <w:rsid w:val="00BB4824"/>
    <w:rsid w:val="00BB6155"/>
    <w:rsid w:val="00BB68D1"/>
    <w:rsid w:val="00BB7810"/>
    <w:rsid w:val="00BB7BA6"/>
    <w:rsid w:val="00BC0007"/>
    <w:rsid w:val="00BC1EE8"/>
    <w:rsid w:val="00BC254A"/>
    <w:rsid w:val="00BC3DF4"/>
    <w:rsid w:val="00BC49B9"/>
    <w:rsid w:val="00BC5493"/>
    <w:rsid w:val="00BC6513"/>
    <w:rsid w:val="00BC6A4D"/>
    <w:rsid w:val="00BD1F21"/>
    <w:rsid w:val="00BD216B"/>
    <w:rsid w:val="00BD28D1"/>
    <w:rsid w:val="00BD2FBF"/>
    <w:rsid w:val="00BD33CA"/>
    <w:rsid w:val="00BD34F0"/>
    <w:rsid w:val="00BD3D01"/>
    <w:rsid w:val="00BD4B0E"/>
    <w:rsid w:val="00BD4F41"/>
    <w:rsid w:val="00BD7D2C"/>
    <w:rsid w:val="00BE2A2E"/>
    <w:rsid w:val="00BE4BD0"/>
    <w:rsid w:val="00BF2C1D"/>
    <w:rsid w:val="00BF310E"/>
    <w:rsid w:val="00BF6478"/>
    <w:rsid w:val="00C00AF6"/>
    <w:rsid w:val="00C02A2A"/>
    <w:rsid w:val="00C0393E"/>
    <w:rsid w:val="00C06A8A"/>
    <w:rsid w:val="00C077FA"/>
    <w:rsid w:val="00C07A52"/>
    <w:rsid w:val="00C10E35"/>
    <w:rsid w:val="00C1174D"/>
    <w:rsid w:val="00C13C63"/>
    <w:rsid w:val="00C156F8"/>
    <w:rsid w:val="00C16242"/>
    <w:rsid w:val="00C177A8"/>
    <w:rsid w:val="00C21224"/>
    <w:rsid w:val="00C21D5E"/>
    <w:rsid w:val="00C23C6F"/>
    <w:rsid w:val="00C27DA1"/>
    <w:rsid w:val="00C3057A"/>
    <w:rsid w:val="00C32752"/>
    <w:rsid w:val="00C338EE"/>
    <w:rsid w:val="00C33A81"/>
    <w:rsid w:val="00C34A59"/>
    <w:rsid w:val="00C36A66"/>
    <w:rsid w:val="00C36F1F"/>
    <w:rsid w:val="00C4065D"/>
    <w:rsid w:val="00C416EC"/>
    <w:rsid w:val="00C4232F"/>
    <w:rsid w:val="00C42748"/>
    <w:rsid w:val="00C431D8"/>
    <w:rsid w:val="00C436C8"/>
    <w:rsid w:val="00C4589D"/>
    <w:rsid w:val="00C45C75"/>
    <w:rsid w:val="00C46D90"/>
    <w:rsid w:val="00C5196F"/>
    <w:rsid w:val="00C53237"/>
    <w:rsid w:val="00C54158"/>
    <w:rsid w:val="00C547C6"/>
    <w:rsid w:val="00C55715"/>
    <w:rsid w:val="00C57968"/>
    <w:rsid w:val="00C606DF"/>
    <w:rsid w:val="00C62CE1"/>
    <w:rsid w:val="00C63D91"/>
    <w:rsid w:val="00C660C3"/>
    <w:rsid w:val="00C730CA"/>
    <w:rsid w:val="00C74688"/>
    <w:rsid w:val="00C753B2"/>
    <w:rsid w:val="00C764AD"/>
    <w:rsid w:val="00C80427"/>
    <w:rsid w:val="00C80FAC"/>
    <w:rsid w:val="00C82B04"/>
    <w:rsid w:val="00C8312E"/>
    <w:rsid w:val="00C84731"/>
    <w:rsid w:val="00C93AEB"/>
    <w:rsid w:val="00C93E36"/>
    <w:rsid w:val="00C9504F"/>
    <w:rsid w:val="00CA4301"/>
    <w:rsid w:val="00CA61EC"/>
    <w:rsid w:val="00CA675E"/>
    <w:rsid w:val="00CA6DC6"/>
    <w:rsid w:val="00CA754E"/>
    <w:rsid w:val="00CB10FF"/>
    <w:rsid w:val="00CB163C"/>
    <w:rsid w:val="00CB2DAA"/>
    <w:rsid w:val="00CB53A9"/>
    <w:rsid w:val="00CB6155"/>
    <w:rsid w:val="00CC34EB"/>
    <w:rsid w:val="00CC3961"/>
    <w:rsid w:val="00CC52C1"/>
    <w:rsid w:val="00CC6241"/>
    <w:rsid w:val="00CD3D78"/>
    <w:rsid w:val="00CD67DA"/>
    <w:rsid w:val="00CD7A82"/>
    <w:rsid w:val="00CE0801"/>
    <w:rsid w:val="00CE3CF9"/>
    <w:rsid w:val="00CE6423"/>
    <w:rsid w:val="00CE6BE5"/>
    <w:rsid w:val="00CF3053"/>
    <w:rsid w:val="00CF3478"/>
    <w:rsid w:val="00CF6209"/>
    <w:rsid w:val="00CF6938"/>
    <w:rsid w:val="00D00178"/>
    <w:rsid w:val="00D01430"/>
    <w:rsid w:val="00D04916"/>
    <w:rsid w:val="00D0555A"/>
    <w:rsid w:val="00D0560F"/>
    <w:rsid w:val="00D0617E"/>
    <w:rsid w:val="00D125B1"/>
    <w:rsid w:val="00D12A31"/>
    <w:rsid w:val="00D12E6D"/>
    <w:rsid w:val="00D13A22"/>
    <w:rsid w:val="00D13FAE"/>
    <w:rsid w:val="00D14B53"/>
    <w:rsid w:val="00D21953"/>
    <w:rsid w:val="00D23D2A"/>
    <w:rsid w:val="00D247CC"/>
    <w:rsid w:val="00D27F5E"/>
    <w:rsid w:val="00D30154"/>
    <w:rsid w:val="00D30B4D"/>
    <w:rsid w:val="00D3186D"/>
    <w:rsid w:val="00D318A9"/>
    <w:rsid w:val="00D31FB6"/>
    <w:rsid w:val="00D40231"/>
    <w:rsid w:val="00D408A0"/>
    <w:rsid w:val="00D40B8E"/>
    <w:rsid w:val="00D42CFE"/>
    <w:rsid w:val="00D50F4A"/>
    <w:rsid w:val="00D5126B"/>
    <w:rsid w:val="00D521BF"/>
    <w:rsid w:val="00D53F11"/>
    <w:rsid w:val="00D548EB"/>
    <w:rsid w:val="00D55959"/>
    <w:rsid w:val="00D560F3"/>
    <w:rsid w:val="00D57BE2"/>
    <w:rsid w:val="00D60AB3"/>
    <w:rsid w:val="00D60AC3"/>
    <w:rsid w:val="00D61BDA"/>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17B9"/>
    <w:rsid w:val="00D93F9E"/>
    <w:rsid w:val="00D95415"/>
    <w:rsid w:val="00D97E6F"/>
    <w:rsid w:val="00DA1DC5"/>
    <w:rsid w:val="00DA361C"/>
    <w:rsid w:val="00DA37EB"/>
    <w:rsid w:val="00DA53F7"/>
    <w:rsid w:val="00DA57FA"/>
    <w:rsid w:val="00DA592E"/>
    <w:rsid w:val="00DA5DA0"/>
    <w:rsid w:val="00DA65C0"/>
    <w:rsid w:val="00DA7533"/>
    <w:rsid w:val="00DB4AAF"/>
    <w:rsid w:val="00DB4EC4"/>
    <w:rsid w:val="00DB7030"/>
    <w:rsid w:val="00DB7528"/>
    <w:rsid w:val="00DB7E59"/>
    <w:rsid w:val="00DC22C7"/>
    <w:rsid w:val="00DC259A"/>
    <w:rsid w:val="00DC5456"/>
    <w:rsid w:val="00DC5712"/>
    <w:rsid w:val="00DC6838"/>
    <w:rsid w:val="00DD048B"/>
    <w:rsid w:val="00DD288A"/>
    <w:rsid w:val="00DD55F0"/>
    <w:rsid w:val="00DD643C"/>
    <w:rsid w:val="00DD79D6"/>
    <w:rsid w:val="00DE041F"/>
    <w:rsid w:val="00DE24E3"/>
    <w:rsid w:val="00DE383E"/>
    <w:rsid w:val="00DE5303"/>
    <w:rsid w:val="00DE5352"/>
    <w:rsid w:val="00DE57B1"/>
    <w:rsid w:val="00DE6A83"/>
    <w:rsid w:val="00DE76B6"/>
    <w:rsid w:val="00DF1C68"/>
    <w:rsid w:val="00DF2310"/>
    <w:rsid w:val="00DF30C8"/>
    <w:rsid w:val="00DF728C"/>
    <w:rsid w:val="00DF75AB"/>
    <w:rsid w:val="00E025CF"/>
    <w:rsid w:val="00E04946"/>
    <w:rsid w:val="00E10359"/>
    <w:rsid w:val="00E10371"/>
    <w:rsid w:val="00E108AA"/>
    <w:rsid w:val="00E1112A"/>
    <w:rsid w:val="00E12015"/>
    <w:rsid w:val="00E13D21"/>
    <w:rsid w:val="00E143A8"/>
    <w:rsid w:val="00E15183"/>
    <w:rsid w:val="00E1688E"/>
    <w:rsid w:val="00E16CCC"/>
    <w:rsid w:val="00E204F6"/>
    <w:rsid w:val="00E20A8E"/>
    <w:rsid w:val="00E22A09"/>
    <w:rsid w:val="00E25270"/>
    <w:rsid w:val="00E259A7"/>
    <w:rsid w:val="00E262E9"/>
    <w:rsid w:val="00E32B04"/>
    <w:rsid w:val="00E331F8"/>
    <w:rsid w:val="00E346F5"/>
    <w:rsid w:val="00E35074"/>
    <w:rsid w:val="00E351CF"/>
    <w:rsid w:val="00E35D0B"/>
    <w:rsid w:val="00E3774F"/>
    <w:rsid w:val="00E37B5D"/>
    <w:rsid w:val="00E422CC"/>
    <w:rsid w:val="00E42675"/>
    <w:rsid w:val="00E430B1"/>
    <w:rsid w:val="00E432C2"/>
    <w:rsid w:val="00E46A48"/>
    <w:rsid w:val="00E46DA9"/>
    <w:rsid w:val="00E50114"/>
    <w:rsid w:val="00E5076E"/>
    <w:rsid w:val="00E5199C"/>
    <w:rsid w:val="00E525BE"/>
    <w:rsid w:val="00E574D0"/>
    <w:rsid w:val="00E644CD"/>
    <w:rsid w:val="00E66A99"/>
    <w:rsid w:val="00E66F99"/>
    <w:rsid w:val="00E72BCD"/>
    <w:rsid w:val="00E80F1C"/>
    <w:rsid w:val="00E81027"/>
    <w:rsid w:val="00E8219E"/>
    <w:rsid w:val="00E83B18"/>
    <w:rsid w:val="00E85774"/>
    <w:rsid w:val="00E869BD"/>
    <w:rsid w:val="00E87F7C"/>
    <w:rsid w:val="00E91433"/>
    <w:rsid w:val="00E9614C"/>
    <w:rsid w:val="00E96A5A"/>
    <w:rsid w:val="00E976A4"/>
    <w:rsid w:val="00EA5626"/>
    <w:rsid w:val="00EB01AD"/>
    <w:rsid w:val="00EB112B"/>
    <w:rsid w:val="00EB2364"/>
    <w:rsid w:val="00EB3FF9"/>
    <w:rsid w:val="00EC08BF"/>
    <w:rsid w:val="00EC12F8"/>
    <w:rsid w:val="00EC1666"/>
    <w:rsid w:val="00EC2011"/>
    <w:rsid w:val="00EC2B62"/>
    <w:rsid w:val="00EC3361"/>
    <w:rsid w:val="00EC78D2"/>
    <w:rsid w:val="00ED02BE"/>
    <w:rsid w:val="00ED3298"/>
    <w:rsid w:val="00ED32AB"/>
    <w:rsid w:val="00ED350D"/>
    <w:rsid w:val="00ED394D"/>
    <w:rsid w:val="00ED6E1C"/>
    <w:rsid w:val="00EE1139"/>
    <w:rsid w:val="00EE2021"/>
    <w:rsid w:val="00EE31F4"/>
    <w:rsid w:val="00EF10A5"/>
    <w:rsid w:val="00EF1DAE"/>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5E2B"/>
    <w:rsid w:val="00F262D1"/>
    <w:rsid w:val="00F30C26"/>
    <w:rsid w:val="00F30FFA"/>
    <w:rsid w:val="00F3510F"/>
    <w:rsid w:val="00F36CB3"/>
    <w:rsid w:val="00F37103"/>
    <w:rsid w:val="00F439A4"/>
    <w:rsid w:val="00F4472B"/>
    <w:rsid w:val="00F452FE"/>
    <w:rsid w:val="00F472E3"/>
    <w:rsid w:val="00F5205C"/>
    <w:rsid w:val="00F54032"/>
    <w:rsid w:val="00F57847"/>
    <w:rsid w:val="00F57BEA"/>
    <w:rsid w:val="00F61ECB"/>
    <w:rsid w:val="00F625D2"/>
    <w:rsid w:val="00F65832"/>
    <w:rsid w:val="00F71490"/>
    <w:rsid w:val="00F7462C"/>
    <w:rsid w:val="00F751F8"/>
    <w:rsid w:val="00F84C32"/>
    <w:rsid w:val="00F92843"/>
    <w:rsid w:val="00F965FD"/>
    <w:rsid w:val="00FA5B27"/>
    <w:rsid w:val="00FA5D54"/>
    <w:rsid w:val="00FA658E"/>
    <w:rsid w:val="00FA7792"/>
    <w:rsid w:val="00FB1449"/>
    <w:rsid w:val="00FB4A53"/>
    <w:rsid w:val="00FB4CF7"/>
    <w:rsid w:val="00FB5301"/>
    <w:rsid w:val="00FB60C5"/>
    <w:rsid w:val="00FB7F79"/>
    <w:rsid w:val="00FC0340"/>
    <w:rsid w:val="00FC04CF"/>
    <w:rsid w:val="00FC3A87"/>
    <w:rsid w:val="00FC3D0E"/>
    <w:rsid w:val="00FC4CFF"/>
    <w:rsid w:val="00FC5826"/>
    <w:rsid w:val="00FC6ED8"/>
    <w:rsid w:val="00FC71C5"/>
    <w:rsid w:val="00FD0480"/>
    <w:rsid w:val="00FD131D"/>
    <w:rsid w:val="00FD24A2"/>
    <w:rsid w:val="00FD28FE"/>
    <w:rsid w:val="00FD4767"/>
    <w:rsid w:val="00FD584D"/>
    <w:rsid w:val="00FD5AA8"/>
    <w:rsid w:val="00FD622A"/>
    <w:rsid w:val="00FD6D3F"/>
    <w:rsid w:val="00FD7AE7"/>
    <w:rsid w:val="00FE046B"/>
    <w:rsid w:val="00FE0F8D"/>
    <w:rsid w:val="00FE24E4"/>
    <w:rsid w:val="00FE3D5B"/>
    <w:rsid w:val="00FE43BC"/>
    <w:rsid w:val="00FE5394"/>
    <w:rsid w:val="00FE5540"/>
    <w:rsid w:val="00FE75D6"/>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5122</Words>
  <Characters>2920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8026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2024-02-26T07:21:00Z</cp:lastPrinted>
  <dcterms:created xsi:type="dcterms:W3CDTF">2026-06-08T13:05:00Z</dcterms:created>
  <dcterms:modified xsi:type="dcterms:W3CDTF">2026-06-08T13:05:00Z</dcterms:modified>
</cp:coreProperties>
</file>