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5C1717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5C1717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66DC37AF" wp14:editId="4A444806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5C1717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105A6EC6" w14:textId="77777777" w:rsidR="00C46EB3" w:rsidRPr="005C1717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5C1717">
        <w:rPr>
          <w:rFonts w:ascii="Arial" w:hAnsi="Arial" w:cs="Arial"/>
          <w:b/>
          <w:bCs/>
          <w:caps/>
        </w:rPr>
        <w:t>KLAIPĖDOS RAJONO SAVIVALDYBĖS</w:t>
      </w:r>
      <w:r w:rsidR="009841E1" w:rsidRPr="005C1717">
        <w:rPr>
          <w:rFonts w:ascii="Arial" w:hAnsi="Arial" w:cs="Arial"/>
          <w:b/>
          <w:bCs/>
          <w:caps/>
        </w:rPr>
        <w:t xml:space="preserve"> </w:t>
      </w:r>
    </w:p>
    <w:p w14:paraId="6AEFBFF5" w14:textId="68810B8F" w:rsidR="00A21A80" w:rsidRPr="005C1717" w:rsidRDefault="0032544C" w:rsidP="00A21A80">
      <w:pPr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sveikatos ir socialinės apsaugos skyrius</w:t>
      </w:r>
    </w:p>
    <w:p w14:paraId="0AA40B60" w14:textId="77777777" w:rsidR="00A21A80" w:rsidRPr="005C1717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1A789A08" w14:textId="750B2295" w:rsidR="00B1475F" w:rsidRPr="005C1717" w:rsidRDefault="00B1475F" w:rsidP="007833CA">
      <w:pPr>
        <w:jc w:val="both"/>
        <w:rPr>
          <w:rFonts w:ascii="Arial" w:hAnsi="Arial" w:cs="Arial"/>
          <w:b/>
        </w:rPr>
      </w:pPr>
    </w:p>
    <w:p w14:paraId="7EFB0702" w14:textId="0E185B06" w:rsidR="00DB3CC0" w:rsidRPr="005C1717" w:rsidRDefault="00DB3CC0" w:rsidP="00DB3CC0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 xml:space="preserve">Klaipėdos rajono </w:t>
      </w:r>
      <w:r w:rsidR="007C13D1">
        <w:rPr>
          <w:rFonts w:ascii="Arial" w:hAnsi="Arial" w:cs="Arial"/>
        </w:rPr>
        <w:t xml:space="preserve">savivaldybės </w:t>
      </w:r>
      <w:r w:rsidRPr="005C1717">
        <w:rPr>
          <w:rFonts w:ascii="Arial" w:hAnsi="Arial" w:cs="Arial"/>
        </w:rPr>
        <w:t>administracijos                                      202</w:t>
      </w:r>
      <w:r w:rsidR="000C46DB">
        <w:rPr>
          <w:rFonts w:ascii="Arial" w:hAnsi="Arial" w:cs="Arial"/>
        </w:rPr>
        <w:t>6</w:t>
      </w:r>
      <w:r w:rsidRPr="005C1717">
        <w:rPr>
          <w:rFonts w:ascii="Arial" w:hAnsi="Arial" w:cs="Arial"/>
        </w:rPr>
        <w:t>-0</w:t>
      </w:r>
      <w:r w:rsidR="0032544C">
        <w:rPr>
          <w:rFonts w:ascii="Arial" w:hAnsi="Arial" w:cs="Arial"/>
        </w:rPr>
        <w:t>6</w:t>
      </w:r>
      <w:r w:rsidRPr="005C1717">
        <w:rPr>
          <w:rFonts w:ascii="Arial" w:hAnsi="Arial" w:cs="Arial"/>
        </w:rPr>
        <w:t>-    Nr.</w:t>
      </w:r>
    </w:p>
    <w:p w14:paraId="7F48CA23" w14:textId="72350F05" w:rsidR="00DB3CC0" w:rsidRPr="005C1717" w:rsidRDefault="00DB3CC0" w:rsidP="00DB3CC0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 xml:space="preserve">Turto </w:t>
      </w:r>
      <w:r w:rsidR="007C13D1">
        <w:rPr>
          <w:rFonts w:ascii="Arial" w:hAnsi="Arial" w:cs="Arial"/>
        </w:rPr>
        <w:t xml:space="preserve">valdymo </w:t>
      </w:r>
      <w:r w:rsidRPr="005C1717">
        <w:rPr>
          <w:rFonts w:ascii="Arial" w:hAnsi="Arial" w:cs="Arial"/>
        </w:rPr>
        <w:t xml:space="preserve">skyriaus vedėjai A. </w:t>
      </w:r>
      <w:proofErr w:type="spellStart"/>
      <w:r w:rsidRPr="005C1717">
        <w:rPr>
          <w:rFonts w:ascii="Arial" w:hAnsi="Arial" w:cs="Arial"/>
        </w:rPr>
        <w:t>Indzelei</w:t>
      </w:r>
      <w:proofErr w:type="spellEnd"/>
      <w:r w:rsidRPr="005C1717">
        <w:rPr>
          <w:rFonts w:ascii="Arial" w:hAnsi="Arial" w:cs="Arial"/>
        </w:rPr>
        <w:t xml:space="preserve">                                                                                                        </w:t>
      </w:r>
    </w:p>
    <w:p w14:paraId="267FAF01" w14:textId="77777777" w:rsidR="00DB3CC0" w:rsidRPr="005C1717" w:rsidRDefault="00DB3CC0" w:rsidP="00DB3CC0">
      <w:pPr>
        <w:ind w:firstLine="1134"/>
        <w:jc w:val="both"/>
        <w:rPr>
          <w:rFonts w:ascii="Arial" w:hAnsi="Arial" w:cs="Arial"/>
        </w:rPr>
      </w:pPr>
    </w:p>
    <w:p w14:paraId="0B6990CF" w14:textId="77777777" w:rsidR="00DB3CC0" w:rsidRPr="00543490" w:rsidRDefault="00DB3CC0" w:rsidP="00DB3CC0">
      <w:pPr>
        <w:ind w:firstLine="1134"/>
        <w:jc w:val="both"/>
        <w:rPr>
          <w:rFonts w:ascii="Arial" w:hAnsi="Arial" w:cs="Arial"/>
        </w:rPr>
      </w:pPr>
    </w:p>
    <w:p w14:paraId="2A6A4B33" w14:textId="77777777" w:rsidR="00525DE2" w:rsidRPr="005C1717" w:rsidRDefault="00525DE2" w:rsidP="00525DE2">
      <w:pPr>
        <w:ind w:firstLine="1134"/>
        <w:jc w:val="both"/>
        <w:rPr>
          <w:rFonts w:ascii="Arial" w:hAnsi="Arial" w:cs="Arial"/>
          <w:b/>
          <w:bCs/>
        </w:rPr>
      </w:pPr>
      <w:r w:rsidRPr="005C1717">
        <w:rPr>
          <w:rFonts w:ascii="Arial" w:hAnsi="Arial" w:cs="Arial"/>
          <w:b/>
          <w:bCs/>
        </w:rPr>
        <w:t>DĖL ĮSIGYTO TURTO PERDAVIMO</w:t>
      </w:r>
    </w:p>
    <w:p w14:paraId="4AD39F05" w14:textId="77777777" w:rsidR="00525DE2" w:rsidRPr="005C1717" w:rsidRDefault="00525DE2" w:rsidP="00525DE2">
      <w:pPr>
        <w:ind w:firstLine="1134"/>
        <w:jc w:val="both"/>
        <w:rPr>
          <w:rFonts w:ascii="Arial" w:hAnsi="Arial" w:cs="Arial"/>
        </w:rPr>
      </w:pPr>
    </w:p>
    <w:p w14:paraId="73BF3B5A" w14:textId="15657BCC" w:rsidR="00CE2188" w:rsidRPr="00CE2188" w:rsidRDefault="00CE2188" w:rsidP="00CE2188">
      <w:pPr>
        <w:ind w:firstLine="1134"/>
        <w:jc w:val="both"/>
        <w:rPr>
          <w:rFonts w:ascii="Arial" w:hAnsi="Arial" w:cs="Arial"/>
        </w:rPr>
      </w:pPr>
      <w:r w:rsidRPr="00CE2188">
        <w:rPr>
          <w:rFonts w:ascii="Arial" w:hAnsi="Arial" w:cs="Arial"/>
        </w:rPr>
        <w:t>Vadovaujantis Klaipėdos rajono savivaldybės mero 2026-01-30 potvarki</w:t>
      </w:r>
      <w:r w:rsidR="00DA4294">
        <w:rPr>
          <w:rFonts w:ascii="Arial" w:hAnsi="Arial" w:cs="Arial"/>
        </w:rPr>
        <w:t>u</w:t>
      </w:r>
      <w:r w:rsidRPr="00CE2188">
        <w:rPr>
          <w:rFonts w:ascii="Arial" w:hAnsi="Arial" w:cs="Arial"/>
        </w:rPr>
        <w:t xml:space="preserve"> Nr. MV-145 „Dėl Klaipėdos rajono savivaldybės 2026–2028 m. strateginio veiklos plano programų detalizacijos tvirtinimo“ (Priemonės kodas 4.1.6.3.), buvo įsigyti 3 vnt. visiškai automatiniai </w:t>
      </w:r>
      <w:proofErr w:type="spellStart"/>
      <w:r w:rsidRPr="00CE2188">
        <w:rPr>
          <w:rFonts w:ascii="Arial" w:hAnsi="Arial" w:cs="Arial"/>
        </w:rPr>
        <w:t>defibriliatoriai</w:t>
      </w:r>
      <w:proofErr w:type="spellEnd"/>
      <w:r w:rsidRPr="00CE2188">
        <w:rPr>
          <w:rFonts w:ascii="Arial" w:hAnsi="Arial" w:cs="Arial"/>
        </w:rPr>
        <w:t xml:space="preserve"> </w:t>
      </w:r>
      <w:proofErr w:type="spellStart"/>
      <w:r w:rsidRPr="00CE2188">
        <w:rPr>
          <w:rFonts w:ascii="Arial" w:hAnsi="Arial" w:cs="Arial"/>
        </w:rPr>
        <w:t>Schiller</w:t>
      </w:r>
      <w:proofErr w:type="spellEnd"/>
      <w:r w:rsidRPr="00CE2188">
        <w:rPr>
          <w:rFonts w:ascii="Arial" w:hAnsi="Arial" w:cs="Arial"/>
        </w:rPr>
        <w:t xml:space="preserve"> FRED PA-1 (komplektacijoje: vaikiški elektrodai, skirti FRED PA-1, dėžė </w:t>
      </w:r>
      <w:proofErr w:type="spellStart"/>
      <w:r w:rsidRPr="00CE2188">
        <w:rPr>
          <w:rFonts w:ascii="Arial" w:hAnsi="Arial" w:cs="Arial"/>
        </w:rPr>
        <w:t>defibriliatoriui</w:t>
      </w:r>
      <w:proofErr w:type="spellEnd"/>
      <w:r w:rsidRPr="00CE2188">
        <w:rPr>
          <w:rFonts w:ascii="Arial" w:hAnsi="Arial" w:cs="Arial"/>
        </w:rPr>
        <w:t xml:space="preserve"> </w:t>
      </w:r>
      <w:proofErr w:type="spellStart"/>
      <w:r w:rsidRPr="00CE2188">
        <w:rPr>
          <w:rFonts w:ascii="Arial" w:hAnsi="Arial" w:cs="Arial"/>
        </w:rPr>
        <w:t>Aivia</w:t>
      </w:r>
      <w:proofErr w:type="spellEnd"/>
      <w:r w:rsidRPr="00CE2188">
        <w:rPr>
          <w:rFonts w:ascii="Arial" w:hAnsi="Arial" w:cs="Arial"/>
        </w:rPr>
        <w:t xml:space="preserve"> 100, pradinio gaivinimo informacinis stendas (vidaus)).</w:t>
      </w:r>
    </w:p>
    <w:p w14:paraId="0A54D845" w14:textId="77777777" w:rsidR="00CE2188" w:rsidRDefault="00CE2188" w:rsidP="00CE2188">
      <w:pPr>
        <w:ind w:firstLine="1134"/>
        <w:jc w:val="both"/>
        <w:rPr>
          <w:rFonts w:ascii="Arial" w:hAnsi="Arial" w:cs="Arial"/>
        </w:rPr>
      </w:pPr>
      <w:r w:rsidRPr="00CE2188">
        <w:rPr>
          <w:rFonts w:ascii="Arial" w:hAnsi="Arial" w:cs="Arial"/>
        </w:rPr>
        <w:t>Siekiant užtikrinti operatyvų pirmosios pagalbos suteikimą ir didinti gyventojų saugumą viešosiose erdvėse bei įstaigose, prašau perduoti įsigytą ilgalaikį turtą šioms Klaipėdos rajono savivaldybės įstaigoms:</w:t>
      </w:r>
    </w:p>
    <w:p w14:paraId="369765CE" w14:textId="25E05E1C" w:rsidR="00CE2188" w:rsidRDefault="00CE2188" w:rsidP="00CE2188">
      <w:pPr>
        <w:pStyle w:val="Sraopastraip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C64409">
        <w:rPr>
          <w:rFonts w:ascii="Arial" w:hAnsi="Arial" w:cs="Arial"/>
          <w:sz w:val="24"/>
          <w:szCs w:val="24"/>
        </w:rPr>
        <w:t xml:space="preserve">Gargždų turgui – 1 vnt. </w:t>
      </w:r>
      <w:r w:rsidR="00C64409" w:rsidRPr="00C64409">
        <w:rPr>
          <w:rFonts w:ascii="Arial" w:hAnsi="Arial" w:cs="Arial"/>
          <w:sz w:val="24"/>
          <w:szCs w:val="24"/>
        </w:rPr>
        <w:t xml:space="preserve">visiškai automatinis </w:t>
      </w:r>
      <w:proofErr w:type="spellStart"/>
      <w:r w:rsidR="00C64409" w:rsidRPr="00C64409">
        <w:rPr>
          <w:rFonts w:ascii="Arial" w:hAnsi="Arial" w:cs="Arial"/>
          <w:sz w:val="24"/>
          <w:szCs w:val="24"/>
        </w:rPr>
        <w:t>defibriliatorius</w:t>
      </w:r>
      <w:proofErr w:type="spellEnd"/>
      <w:r w:rsidR="00C64409" w:rsidRPr="00C644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4409" w:rsidRPr="00C64409">
        <w:rPr>
          <w:rFonts w:ascii="Arial" w:hAnsi="Arial" w:cs="Arial"/>
          <w:sz w:val="24"/>
          <w:szCs w:val="24"/>
        </w:rPr>
        <w:t>Schiller</w:t>
      </w:r>
      <w:proofErr w:type="spellEnd"/>
      <w:r w:rsidR="00C64409" w:rsidRPr="00C64409">
        <w:rPr>
          <w:rFonts w:ascii="Arial" w:hAnsi="Arial" w:cs="Arial"/>
          <w:sz w:val="24"/>
          <w:szCs w:val="24"/>
        </w:rPr>
        <w:t xml:space="preserve"> FRED PA-1 (komplektacijoje: vaikiški elektrodai, skirti FRED PA-1, dėžė </w:t>
      </w:r>
      <w:proofErr w:type="spellStart"/>
      <w:r w:rsidR="00C64409" w:rsidRPr="00C64409">
        <w:rPr>
          <w:rFonts w:ascii="Arial" w:hAnsi="Arial" w:cs="Arial"/>
          <w:sz w:val="24"/>
          <w:szCs w:val="24"/>
        </w:rPr>
        <w:t>defibriliatoriui</w:t>
      </w:r>
      <w:proofErr w:type="spellEnd"/>
      <w:r w:rsidR="00C64409" w:rsidRPr="00C644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4409" w:rsidRPr="00C64409">
        <w:rPr>
          <w:rFonts w:ascii="Arial" w:hAnsi="Arial" w:cs="Arial"/>
          <w:sz w:val="24"/>
          <w:szCs w:val="24"/>
        </w:rPr>
        <w:t>Aivia</w:t>
      </w:r>
      <w:proofErr w:type="spellEnd"/>
      <w:r w:rsidR="00C64409" w:rsidRPr="00C64409">
        <w:rPr>
          <w:rFonts w:ascii="Arial" w:hAnsi="Arial" w:cs="Arial"/>
          <w:sz w:val="24"/>
          <w:szCs w:val="24"/>
        </w:rPr>
        <w:t xml:space="preserve"> 100, pradinio gaivinimo informacinis stendas (vidaus)).</w:t>
      </w:r>
      <w:r w:rsidR="007902D1">
        <w:rPr>
          <w:rFonts w:ascii="Arial" w:hAnsi="Arial" w:cs="Arial"/>
          <w:sz w:val="24"/>
          <w:szCs w:val="24"/>
        </w:rPr>
        <w:t xml:space="preserve"> </w:t>
      </w:r>
      <w:r w:rsidR="00C64409">
        <w:rPr>
          <w:rFonts w:ascii="Arial" w:hAnsi="Arial" w:cs="Arial"/>
          <w:sz w:val="24"/>
          <w:szCs w:val="24"/>
        </w:rPr>
        <w:t>Vertė – 2073,90 Eur.</w:t>
      </w:r>
    </w:p>
    <w:p w14:paraId="58789901" w14:textId="1D987EB8" w:rsidR="00C64409" w:rsidRPr="0027238C" w:rsidRDefault="00C64409" w:rsidP="0027238C">
      <w:pPr>
        <w:pStyle w:val="Sraopastraip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C64409">
        <w:rPr>
          <w:rFonts w:ascii="Arial" w:hAnsi="Arial" w:cs="Arial"/>
          <w:sz w:val="24"/>
          <w:szCs w:val="24"/>
        </w:rPr>
        <w:t>Priekulės meno ir kultūros centras</w:t>
      </w:r>
      <w:r>
        <w:rPr>
          <w:rFonts w:ascii="Arial" w:hAnsi="Arial" w:cs="Arial"/>
          <w:sz w:val="24"/>
          <w:szCs w:val="24"/>
        </w:rPr>
        <w:t xml:space="preserve"> – </w:t>
      </w:r>
      <w:r w:rsidRPr="00C64409">
        <w:rPr>
          <w:rFonts w:ascii="Arial" w:hAnsi="Arial" w:cs="Arial"/>
          <w:sz w:val="24"/>
          <w:szCs w:val="24"/>
        </w:rPr>
        <w:t xml:space="preserve">1 vnt. visiškai automatinis </w:t>
      </w:r>
      <w:proofErr w:type="spellStart"/>
      <w:r w:rsidRPr="00C64409">
        <w:rPr>
          <w:rFonts w:ascii="Arial" w:hAnsi="Arial" w:cs="Arial"/>
          <w:sz w:val="24"/>
          <w:szCs w:val="24"/>
        </w:rPr>
        <w:t>defibriliatorius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4409">
        <w:rPr>
          <w:rFonts w:ascii="Arial" w:hAnsi="Arial" w:cs="Arial"/>
          <w:sz w:val="24"/>
          <w:szCs w:val="24"/>
        </w:rPr>
        <w:t>Schiller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FRED PA-1 (komplektacijoje: vaikiški elektrodai, skirti FRED PA-1, dėžė </w:t>
      </w:r>
      <w:proofErr w:type="spellStart"/>
      <w:r w:rsidRPr="00C64409">
        <w:rPr>
          <w:rFonts w:ascii="Arial" w:hAnsi="Arial" w:cs="Arial"/>
          <w:sz w:val="24"/>
          <w:szCs w:val="24"/>
        </w:rPr>
        <w:t>defibriliatoriui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4409">
        <w:rPr>
          <w:rFonts w:ascii="Arial" w:hAnsi="Arial" w:cs="Arial"/>
          <w:sz w:val="24"/>
          <w:szCs w:val="24"/>
        </w:rPr>
        <w:t>Aivia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100, pradinio gaivinimo informacinis stendas (vidaus)).</w:t>
      </w:r>
      <w:r w:rsidR="0027238C">
        <w:rPr>
          <w:rFonts w:ascii="Arial" w:hAnsi="Arial" w:cs="Arial"/>
          <w:sz w:val="24"/>
          <w:szCs w:val="24"/>
        </w:rPr>
        <w:t xml:space="preserve"> Vertė – 2073,90 Eur.</w:t>
      </w:r>
    </w:p>
    <w:p w14:paraId="0CC8DB85" w14:textId="785BC04C" w:rsidR="00C64409" w:rsidRPr="0027238C" w:rsidRDefault="00C64409" w:rsidP="0027238C">
      <w:pPr>
        <w:pStyle w:val="Sraopastraipa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Gargždų kultūros centrui – </w:t>
      </w:r>
      <w:r w:rsidRPr="00C64409">
        <w:rPr>
          <w:rFonts w:ascii="Arial" w:hAnsi="Arial" w:cs="Arial"/>
          <w:sz w:val="24"/>
          <w:szCs w:val="24"/>
        </w:rPr>
        <w:t xml:space="preserve">1 vnt. visiškai automatinis </w:t>
      </w:r>
      <w:proofErr w:type="spellStart"/>
      <w:r w:rsidRPr="00C64409">
        <w:rPr>
          <w:rFonts w:ascii="Arial" w:hAnsi="Arial" w:cs="Arial"/>
          <w:sz w:val="24"/>
          <w:szCs w:val="24"/>
        </w:rPr>
        <w:t>defibriliatorius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4409">
        <w:rPr>
          <w:rFonts w:ascii="Arial" w:hAnsi="Arial" w:cs="Arial"/>
          <w:sz w:val="24"/>
          <w:szCs w:val="24"/>
        </w:rPr>
        <w:t>Schiller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FRED PA-1 (komplektacijoje: vaikiški elektrodai, skirti FRED PA-1, dėžė </w:t>
      </w:r>
      <w:proofErr w:type="spellStart"/>
      <w:r w:rsidRPr="00C64409">
        <w:rPr>
          <w:rFonts w:ascii="Arial" w:hAnsi="Arial" w:cs="Arial"/>
          <w:sz w:val="24"/>
          <w:szCs w:val="24"/>
        </w:rPr>
        <w:t>defibriliatoriui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4409">
        <w:rPr>
          <w:rFonts w:ascii="Arial" w:hAnsi="Arial" w:cs="Arial"/>
          <w:sz w:val="24"/>
          <w:szCs w:val="24"/>
        </w:rPr>
        <w:t>Aivia</w:t>
      </w:r>
      <w:proofErr w:type="spellEnd"/>
      <w:r w:rsidRPr="00C64409">
        <w:rPr>
          <w:rFonts w:ascii="Arial" w:hAnsi="Arial" w:cs="Arial"/>
          <w:sz w:val="24"/>
          <w:szCs w:val="24"/>
        </w:rPr>
        <w:t xml:space="preserve"> 100, pradinio gaivinimo informacinis stendas (vidaus)).</w:t>
      </w:r>
      <w:r w:rsidR="0027238C">
        <w:rPr>
          <w:rFonts w:ascii="Arial" w:hAnsi="Arial" w:cs="Arial"/>
          <w:sz w:val="24"/>
          <w:szCs w:val="24"/>
        </w:rPr>
        <w:t xml:space="preserve"> Vertė – 2073,90 Eur.</w:t>
      </w:r>
    </w:p>
    <w:p w14:paraId="1B74F3A9" w14:textId="77777777" w:rsidR="00DB3CC0" w:rsidRPr="00B1394A" w:rsidRDefault="00DB3CC0" w:rsidP="000C46DB">
      <w:pPr>
        <w:ind w:firstLine="1134"/>
        <w:jc w:val="both"/>
        <w:rPr>
          <w:rFonts w:ascii="Arial" w:hAnsi="Arial" w:cs="Arial"/>
        </w:rPr>
      </w:pPr>
      <w:r w:rsidRPr="00B1394A">
        <w:rPr>
          <w:rFonts w:ascii="Arial" w:hAnsi="Arial" w:cs="Arial"/>
        </w:rPr>
        <w:t>PRIDEDAMA:</w:t>
      </w:r>
    </w:p>
    <w:p w14:paraId="4CD35ADD" w14:textId="77777777" w:rsidR="007F4072" w:rsidRDefault="0027238C" w:rsidP="0027238C">
      <w:pPr>
        <w:pStyle w:val="Sraopastraipa"/>
        <w:numPr>
          <w:ilvl w:val="0"/>
          <w:numId w:val="8"/>
        </w:numPr>
        <w:tabs>
          <w:tab w:val="left" w:pos="1418"/>
        </w:tabs>
        <w:ind w:left="0" w:firstLine="1134"/>
        <w:jc w:val="both"/>
        <w:rPr>
          <w:rFonts w:ascii="Arial" w:hAnsi="Arial" w:cs="Arial"/>
          <w:sz w:val="24"/>
          <w:szCs w:val="24"/>
        </w:rPr>
      </w:pPr>
      <w:proofErr w:type="spellStart"/>
      <w:r w:rsidRPr="00B1394A">
        <w:rPr>
          <w:rFonts w:ascii="Arial" w:hAnsi="Arial" w:cs="Arial"/>
          <w:sz w:val="24"/>
          <w:szCs w:val="24"/>
        </w:rPr>
        <w:t>Defibriliatorių</w:t>
      </w:r>
      <w:proofErr w:type="spellEnd"/>
      <w:r w:rsidRPr="00B1394A">
        <w:rPr>
          <w:rFonts w:ascii="Arial" w:hAnsi="Arial" w:cs="Arial"/>
          <w:sz w:val="24"/>
          <w:szCs w:val="24"/>
        </w:rPr>
        <w:t xml:space="preserve"> </w:t>
      </w:r>
      <w:r w:rsidR="001779EB" w:rsidRPr="00B1394A">
        <w:rPr>
          <w:rFonts w:ascii="Arial" w:hAnsi="Arial" w:cs="Arial"/>
          <w:sz w:val="24"/>
          <w:szCs w:val="24"/>
        </w:rPr>
        <w:t>202</w:t>
      </w:r>
      <w:r w:rsidRPr="00B1394A">
        <w:rPr>
          <w:rFonts w:ascii="Arial" w:hAnsi="Arial" w:cs="Arial"/>
          <w:sz w:val="24"/>
          <w:szCs w:val="24"/>
        </w:rPr>
        <w:t>6</w:t>
      </w:r>
      <w:r w:rsidR="001779EB" w:rsidRPr="00B1394A">
        <w:rPr>
          <w:rFonts w:ascii="Arial" w:hAnsi="Arial" w:cs="Arial"/>
          <w:sz w:val="24"/>
          <w:szCs w:val="24"/>
        </w:rPr>
        <w:t>-</w:t>
      </w:r>
      <w:r w:rsidRPr="00B1394A">
        <w:rPr>
          <w:rFonts w:ascii="Arial" w:hAnsi="Arial" w:cs="Arial"/>
          <w:sz w:val="24"/>
          <w:szCs w:val="24"/>
        </w:rPr>
        <w:t>05</w:t>
      </w:r>
      <w:r w:rsidR="001779EB" w:rsidRPr="00B1394A">
        <w:rPr>
          <w:rFonts w:ascii="Arial" w:hAnsi="Arial" w:cs="Arial"/>
          <w:sz w:val="24"/>
          <w:szCs w:val="24"/>
        </w:rPr>
        <w:t>-</w:t>
      </w:r>
      <w:r w:rsidRPr="00B1394A">
        <w:rPr>
          <w:rFonts w:ascii="Arial" w:hAnsi="Arial" w:cs="Arial"/>
          <w:sz w:val="24"/>
          <w:szCs w:val="24"/>
        </w:rPr>
        <w:t>26</w:t>
      </w:r>
      <w:r w:rsidR="001779EB" w:rsidRPr="00B1394A">
        <w:rPr>
          <w:rFonts w:ascii="Arial" w:hAnsi="Arial" w:cs="Arial"/>
          <w:sz w:val="24"/>
          <w:szCs w:val="24"/>
        </w:rPr>
        <w:t xml:space="preserve"> </w:t>
      </w:r>
      <w:r w:rsidRPr="00B1394A">
        <w:rPr>
          <w:rFonts w:ascii="Arial" w:hAnsi="Arial" w:cs="Arial"/>
          <w:sz w:val="24"/>
          <w:szCs w:val="24"/>
        </w:rPr>
        <w:t>ilgalaikio</w:t>
      </w:r>
      <w:r w:rsidR="00DB3CC0" w:rsidRPr="00B1394A">
        <w:rPr>
          <w:rFonts w:ascii="Arial" w:hAnsi="Arial" w:cs="Arial"/>
          <w:sz w:val="24"/>
          <w:szCs w:val="24"/>
        </w:rPr>
        <w:t xml:space="preserve"> turto žiniaraštis</w:t>
      </w:r>
      <w:r w:rsidR="001779EB" w:rsidRPr="00B1394A">
        <w:rPr>
          <w:rFonts w:ascii="Arial" w:hAnsi="Arial" w:cs="Arial"/>
          <w:sz w:val="24"/>
          <w:szCs w:val="24"/>
        </w:rPr>
        <w:t>,</w:t>
      </w:r>
      <w:r w:rsidR="00DB3CC0" w:rsidRPr="00B1394A">
        <w:rPr>
          <w:rFonts w:ascii="Arial" w:hAnsi="Arial" w:cs="Arial"/>
          <w:sz w:val="24"/>
          <w:szCs w:val="24"/>
        </w:rPr>
        <w:t xml:space="preserve"> </w:t>
      </w:r>
      <w:r w:rsidR="00E22A7A">
        <w:rPr>
          <w:rFonts w:ascii="Arial" w:hAnsi="Arial" w:cs="Arial"/>
          <w:sz w:val="24"/>
          <w:szCs w:val="24"/>
        </w:rPr>
        <w:t>2</w:t>
      </w:r>
      <w:r w:rsidR="00DB3CC0" w:rsidRPr="00B1394A">
        <w:rPr>
          <w:rFonts w:ascii="Arial" w:hAnsi="Arial" w:cs="Arial"/>
          <w:sz w:val="24"/>
          <w:szCs w:val="24"/>
        </w:rPr>
        <w:t xml:space="preserve"> lapa</w:t>
      </w:r>
      <w:r w:rsidR="00E22A7A">
        <w:rPr>
          <w:rFonts w:ascii="Arial" w:hAnsi="Arial" w:cs="Arial"/>
          <w:sz w:val="24"/>
          <w:szCs w:val="24"/>
        </w:rPr>
        <w:t>i</w:t>
      </w:r>
      <w:r w:rsidR="007F4072">
        <w:rPr>
          <w:rFonts w:ascii="Arial" w:hAnsi="Arial" w:cs="Arial"/>
          <w:sz w:val="24"/>
          <w:szCs w:val="24"/>
        </w:rPr>
        <w:t>;</w:t>
      </w:r>
    </w:p>
    <w:p w14:paraId="5389A3AC" w14:textId="37F311CA" w:rsidR="00660DCE" w:rsidRPr="00B1394A" w:rsidRDefault="00483A9C" w:rsidP="0027238C">
      <w:pPr>
        <w:pStyle w:val="Sraopastraipa"/>
        <w:numPr>
          <w:ilvl w:val="0"/>
          <w:numId w:val="8"/>
        </w:numPr>
        <w:tabs>
          <w:tab w:val="left" w:pos="1418"/>
        </w:tabs>
        <w:ind w:left="0" w:firstLine="113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Defibriliatorių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1394A" w:rsidRPr="00B1394A">
        <w:rPr>
          <w:rFonts w:ascii="Arial" w:hAnsi="Arial" w:cs="Arial"/>
          <w:sz w:val="24"/>
          <w:szCs w:val="24"/>
        </w:rPr>
        <w:t>2026-05-26 sąskaitos nuorašas Nr. CPR01020,</w:t>
      </w:r>
      <w:r w:rsidR="00027DC6" w:rsidRPr="00B1394A">
        <w:rPr>
          <w:rFonts w:ascii="Arial" w:hAnsi="Arial" w:cs="Arial"/>
          <w:sz w:val="24"/>
          <w:szCs w:val="24"/>
        </w:rPr>
        <w:t xml:space="preserve"> </w:t>
      </w:r>
      <w:r w:rsidR="00B1394A" w:rsidRPr="00B1394A">
        <w:rPr>
          <w:rFonts w:ascii="Arial" w:hAnsi="Arial" w:cs="Arial"/>
          <w:sz w:val="24"/>
          <w:szCs w:val="24"/>
        </w:rPr>
        <w:t>3</w:t>
      </w:r>
      <w:r w:rsidR="00027DC6" w:rsidRPr="00B1394A">
        <w:rPr>
          <w:rFonts w:ascii="Arial" w:hAnsi="Arial" w:cs="Arial"/>
          <w:sz w:val="24"/>
          <w:szCs w:val="24"/>
        </w:rPr>
        <w:t xml:space="preserve"> lapai.</w:t>
      </w:r>
    </w:p>
    <w:p w14:paraId="0E01E865" w14:textId="76D6E1D5" w:rsidR="002F5723" w:rsidRPr="005C1717" w:rsidRDefault="002F5723" w:rsidP="002F5723">
      <w:pPr>
        <w:tabs>
          <w:tab w:val="left" w:pos="1134"/>
        </w:tabs>
        <w:ind w:left="709"/>
        <w:jc w:val="both"/>
        <w:rPr>
          <w:rFonts w:ascii="Arial" w:hAnsi="Arial" w:cs="Arial"/>
        </w:rPr>
      </w:pPr>
    </w:p>
    <w:p w14:paraId="79377343" w14:textId="5F4DD031" w:rsidR="002F5723" w:rsidRPr="005C1717" w:rsidRDefault="002F5723" w:rsidP="002F5723">
      <w:pPr>
        <w:ind w:firstLine="1134"/>
        <w:jc w:val="both"/>
        <w:rPr>
          <w:rFonts w:ascii="Arial" w:hAnsi="Arial" w:cs="Arial"/>
        </w:rPr>
      </w:pPr>
    </w:p>
    <w:p w14:paraId="4738D592" w14:textId="6A661FD9" w:rsidR="002F5723" w:rsidRPr="005C1717" w:rsidRDefault="002F5723" w:rsidP="002F5723">
      <w:pPr>
        <w:ind w:firstLine="1134"/>
        <w:jc w:val="both"/>
        <w:rPr>
          <w:rFonts w:ascii="Arial" w:hAnsi="Arial" w:cs="Arial"/>
        </w:rPr>
      </w:pPr>
    </w:p>
    <w:p w14:paraId="6AE0B18E" w14:textId="77777777" w:rsidR="002F5723" w:rsidRPr="005C1717" w:rsidRDefault="002F5723" w:rsidP="002F5723">
      <w:pPr>
        <w:ind w:firstLine="1134"/>
        <w:jc w:val="both"/>
        <w:rPr>
          <w:rFonts w:ascii="Arial" w:hAnsi="Arial" w:cs="Arial"/>
        </w:rPr>
      </w:pPr>
    </w:p>
    <w:p w14:paraId="784E5F1E" w14:textId="77B19A07" w:rsidR="00A21A80" w:rsidRPr="005C1717" w:rsidRDefault="006E2C2A" w:rsidP="006E2C2A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>Vedėja</w:t>
      </w:r>
      <w:r w:rsidR="007931A1" w:rsidRPr="005C1717">
        <w:rPr>
          <w:rFonts w:ascii="Arial" w:hAnsi="Arial" w:cs="Arial"/>
        </w:rPr>
        <w:t xml:space="preserve">                                                       </w:t>
      </w:r>
      <w:r w:rsidRPr="005C1717">
        <w:rPr>
          <w:rFonts w:ascii="Arial" w:hAnsi="Arial" w:cs="Arial"/>
        </w:rPr>
        <w:tab/>
      </w:r>
      <w:r w:rsidRPr="005C1717">
        <w:rPr>
          <w:rFonts w:ascii="Arial" w:hAnsi="Arial" w:cs="Arial"/>
        </w:rPr>
        <w:tab/>
      </w:r>
      <w:r w:rsidRPr="005C1717">
        <w:rPr>
          <w:rFonts w:ascii="Arial" w:hAnsi="Arial" w:cs="Arial"/>
        </w:rPr>
        <w:tab/>
      </w:r>
      <w:r w:rsidR="0027238C">
        <w:rPr>
          <w:rFonts w:ascii="Arial" w:hAnsi="Arial" w:cs="Arial"/>
        </w:rPr>
        <w:t>Iveta Gailienė</w:t>
      </w:r>
      <w:r w:rsidR="007931A1" w:rsidRPr="005C1717">
        <w:rPr>
          <w:rFonts w:ascii="Arial" w:hAnsi="Arial" w:cs="Arial"/>
        </w:rPr>
        <w:t xml:space="preserve">                                                     </w:t>
      </w:r>
    </w:p>
    <w:p w14:paraId="71A4052C" w14:textId="4B558420" w:rsidR="008F20BE" w:rsidRPr="005C1717" w:rsidRDefault="008F20BE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BDC26A3" w14:textId="07C32145" w:rsidR="003A3851" w:rsidRPr="005C1717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3E016AD" w14:textId="216E8711" w:rsidR="003A3851" w:rsidRDefault="003A385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5BCD767E" w14:textId="77777777" w:rsidR="002A5A38" w:rsidRDefault="002A5A3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E047DDA" w14:textId="77777777" w:rsidR="002A5A38" w:rsidRDefault="002A5A3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848CEC4" w14:textId="77777777" w:rsidR="002A5A38" w:rsidRPr="005C1717" w:rsidRDefault="002A5A3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84055AB" w14:textId="77777777" w:rsidR="007E5448" w:rsidRPr="005C1717" w:rsidRDefault="007E544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0CCABB9" w14:textId="4CC3A171" w:rsidR="00763883" w:rsidRPr="008A7831" w:rsidRDefault="0027238C" w:rsidP="0027238C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 w:rsidRPr="00210DE3">
        <w:rPr>
          <w:rFonts w:ascii="Arial" w:hAnsi="Arial" w:cs="Arial"/>
        </w:rPr>
        <w:t xml:space="preserve">Gabrielė Jonušavičienė, tel. +370 674 88 316, el. p. </w:t>
      </w:r>
      <w:hyperlink r:id="rId12" w:history="1">
        <w:r w:rsidRPr="00210DE3">
          <w:rPr>
            <w:rStyle w:val="Hipersaitas"/>
            <w:rFonts w:ascii="Arial" w:hAnsi="Arial" w:cs="Arial"/>
          </w:rPr>
          <w:t>gabriele.jonusaviciene</w:t>
        </w:r>
        <w:r w:rsidRPr="00210DE3">
          <w:rPr>
            <w:rStyle w:val="Hipersaitas"/>
            <w:rFonts w:ascii="Arial" w:hAnsi="Arial" w:cs="Arial"/>
            <w:lang w:val="en-US"/>
          </w:rPr>
          <w:t>@klaipedos-r.lt</w:t>
        </w:r>
      </w:hyperlink>
    </w:p>
    <w:sectPr w:rsidR="00763883" w:rsidRPr="008A7831" w:rsidSect="00695E93">
      <w:footerReference w:type="default" r:id="rId13"/>
      <w:footerReference w:type="first" r:id="rId14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C5B1" w14:textId="77777777" w:rsidR="00A15DA9" w:rsidRPr="005C1717" w:rsidRDefault="00A15DA9" w:rsidP="00F3669A">
      <w:r w:rsidRPr="005C1717">
        <w:separator/>
      </w:r>
    </w:p>
  </w:endnote>
  <w:endnote w:type="continuationSeparator" w:id="0">
    <w:p w14:paraId="26BF52CF" w14:textId="77777777" w:rsidR="00A15DA9" w:rsidRPr="005C1717" w:rsidRDefault="00A15DA9" w:rsidP="00F3669A">
      <w:r w:rsidRPr="005C17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5C1717" w:rsidRDefault="00341011" w:rsidP="00341011">
    <w:pPr>
      <w:pStyle w:val="Porat"/>
      <w:tabs>
        <w:tab w:val="right" w:pos="9638"/>
      </w:tabs>
      <w:ind w:hanging="1134"/>
    </w:pPr>
    <w:bookmarkStart w:id="0" w:name="_Hlk40190180"/>
    <w:bookmarkStart w:id="1" w:name="_Hlk40190181"/>
    <w:r w:rsidRPr="005C1717">
      <w:tab/>
    </w:r>
    <w:r w:rsidRPr="005C1717"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5C1717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5C1717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08DA7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5C1717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1717">
      <w:rPr>
        <w:sz w:val="20"/>
        <w:szCs w:val="20"/>
      </w:rPr>
      <w:t xml:space="preserve">          </w:t>
    </w:r>
    <w:r w:rsidRPr="005C1717">
      <w:rPr>
        <w:sz w:val="20"/>
        <w:szCs w:val="20"/>
      </w:rPr>
      <w:t>Biudžetinė įstaiga</w:t>
    </w:r>
    <w:r w:rsidRPr="005C1717">
      <w:rPr>
        <w:sz w:val="20"/>
        <w:szCs w:val="20"/>
      </w:rPr>
      <w:tab/>
      <w:t xml:space="preserve">                 Duomenys kaupiami ir saugomi</w:t>
    </w:r>
    <w:r w:rsidRPr="005C1717">
      <w:rPr>
        <w:sz w:val="20"/>
        <w:szCs w:val="20"/>
      </w:rPr>
      <w:tab/>
    </w:r>
  </w:p>
  <w:p w14:paraId="3E47B81C" w14:textId="13B3603A" w:rsidR="00763883" w:rsidRPr="005C1717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Klaipėdos g. 2, LT-96130,  Gargždai</w:t>
    </w:r>
    <w:r w:rsidRPr="005C1717">
      <w:rPr>
        <w:sz w:val="20"/>
        <w:szCs w:val="20"/>
      </w:rPr>
      <w:tab/>
      <w:t xml:space="preserve">                 Juridinių asmenų registre</w:t>
    </w:r>
    <w:r w:rsidRPr="005C1717">
      <w:rPr>
        <w:sz w:val="20"/>
        <w:szCs w:val="20"/>
      </w:rPr>
      <w:tab/>
    </w:r>
  </w:p>
  <w:p w14:paraId="606ED4F3" w14:textId="700187A3" w:rsidR="00763883" w:rsidRPr="005C1717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Tel.</w:t>
    </w:r>
    <w:r w:rsidR="0027238C">
      <w:rPr>
        <w:sz w:val="20"/>
        <w:szCs w:val="20"/>
      </w:rPr>
      <w:t xml:space="preserve">  +370 (</w:t>
    </w:r>
    <w:r w:rsidRPr="005C1717">
      <w:rPr>
        <w:sz w:val="20"/>
        <w:szCs w:val="20"/>
      </w:rPr>
      <w:t xml:space="preserve">46)  </w:t>
    </w:r>
    <w:r w:rsidR="0027238C">
      <w:rPr>
        <w:sz w:val="20"/>
        <w:szCs w:val="20"/>
      </w:rPr>
      <w:t>21</w:t>
    </w:r>
    <w:r w:rsidRPr="005C1717">
      <w:rPr>
        <w:sz w:val="20"/>
        <w:szCs w:val="20"/>
      </w:rPr>
      <w:t xml:space="preserve"> 11  16 </w:t>
    </w:r>
    <w:r w:rsidRPr="005C1717">
      <w:rPr>
        <w:sz w:val="20"/>
        <w:szCs w:val="20"/>
      </w:rPr>
      <w:tab/>
      <w:t xml:space="preserve">                 Kodas </w:t>
    </w:r>
    <w:r w:rsidRPr="005C1717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5C1717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 w:rsidRPr="005C1717">
      <w:rPr>
        <w:sz w:val="20"/>
        <w:szCs w:val="20"/>
      </w:rPr>
      <w:t xml:space="preserve">          El. paštas </w:t>
    </w:r>
    <w:hyperlink r:id="rId2" w:history="1">
      <w:r w:rsidRPr="005C1717">
        <w:rPr>
          <w:rStyle w:val="Hipersaitas"/>
          <w:sz w:val="20"/>
          <w:szCs w:val="20"/>
        </w:rPr>
        <w:t>savivaldybe@klaipedos-r.lt</w:t>
      </w:r>
    </w:hyperlink>
    <w:r w:rsidRPr="005C1717">
      <w:rPr>
        <w:sz w:val="20"/>
        <w:szCs w:val="20"/>
      </w:rPr>
      <w:t xml:space="preserve">                        </w:t>
    </w:r>
    <w:hyperlink r:id="rId3" w:history="1">
      <w:r w:rsidRPr="005C1717">
        <w:rPr>
          <w:rStyle w:val="Hipersaitas"/>
          <w:sz w:val="20"/>
          <w:szCs w:val="20"/>
        </w:rPr>
        <w:t>www.klaipedos-r.lt</w:t>
      </w:r>
    </w:hyperlink>
  </w:p>
  <w:p w14:paraId="1473909B" w14:textId="65CDCC6B" w:rsidR="00763883" w:rsidRPr="005C1717" w:rsidRDefault="00763883" w:rsidP="00763883">
    <w:pPr>
      <w:pStyle w:val="Porat"/>
      <w:tabs>
        <w:tab w:val="right" w:pos="9638"/>
      </w:tabs>
      <w:ind w:hanging="1134"/>
    </w:pPr>
    <w:r w:rsidRPr="005C1717">
      <w:tab/>
    </w:r>
    <w:r w:rsidRPr="005C1717">
      <w:tab/>
    </w:r>
    <w:r w:rsidRPr="005C17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C139" w14:textId="77777777" w:rsidR="00A15DA9" w:rsidRPr="005C1717" w:rsidRDefault="00A15DA9" w:rsidP="00F3669A">
      <w:r w:rsidRPr="005C1717">
        <w:separator/>
      </w:r>
    </w:p>
  </w:footnote>
  <w:footnote w:type="continuationSeparator" w:id="0">
    <w:p w14:paraId="4318A24A" w14:textId="77777777" w:rsidR="00A15DA9" w:rsidRPr="005C1717" w:rsidRDefault="00A15DA9" w:rsidP="00F3669A">
      <w:r w:rsidRPr="005C171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0AA"/>
    <w:multiLevelType w:val="hybridMultilevel"/>
    <w:tmpl w:val="1226C176"/>
    <w:lvl w:ilvl="0" w:tplc="992CC5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3F425DC"/>
    <w:multiLevelType w:val="hybridMultilevel"/>
    <w:tmpl w:val="65003C06"/>
    <w:lvl w:ilvl="0" w:tplc="C0AC3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E6D0241"/>
    <w:multiLevelType w:val="multilevel"/>
    <w:tmpl w:val="0D3E548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5B83AE8"/>
    <w:multiLevelType w:val="hybridMultilevel"/>
    <w:tmpl w:val="50647C96"/>
    <w:lvl w:ilvl="0" w:tplc="50982B74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042" w:hanging="360"/>
      </w:pPr>
    </w:lvl>
    <w:lvl w:ilvl="2" w:tplc="0427001B" w:tentative="1">
      <w:start w:val="1"/>
      <w:numFmt w:val="lowerRoman"/>
      <w:lvlText w:val="%3."/>
      <w:lvlJc w:val="right"/>
      <w:pPr>
        <w:ind w:left="6762" w:hanging="180"/>
      </w:pPr>
    </w:lvl>
    <w:lvl w:ilvl="3" w:tplc="0427000F" w:tentative="1">
      <w:start w:val="1"/>
      <w:numFmt w:val="decimal"/>
      <w:lvlText w:val="%4."/>
      <w:lvlJc w:val="left"/>
      <w:pPr>
        <w:ind w:left="7482" w:hanging="360"/>
      </w:pPr>
    </w:lvl>
    <w:lvl w:ilvl="4" w:tplc="04270019" w:tentative="1">
      <w:start w:val="1"/>
      <w:numFmt w:val="lowerLetter"/>
      <w:lvlText w:val="%5."/>
      <w:lvlJc w:val="left"/>
      <w:pPr>
        <w:ind w:left="8202" w:hanging="360"/>
      </w:pPr>
    </w:lvl>
    <w:lvl w:ilvl="5" w:tplc="0427001B" w:tentative="1">
      <w:start w:val="1"/>
      <w:numFmt w:val="lowerRoman"/>
      <w:lvlText w:val="%6."/>
      <w:lvlJc w:val="right"/>
      <w:pPr>
        <w:ind w:left="8922" w:hanging="180"/>
      </w:pPr>
    </w:lvl>
    <w:lvl w:ilvl="6" w:tplc="0427000F" w:tentative="1">
      <w:start w:val="1"/>
      <w:numFmt w:val="decimal"/>
      <w:lvlText w:val="%7."/>
      <w:lvlJc w:val="left"/>
      <w:pPr>
        <w:ind w:left="9642" w:hanging="360"/>
      </w:pPr>
    </w:lvl>
    <w:lvl w:ilvl="7" w:tplc="04270019" w:tentative="1">
      <w:start w:val="1"/>
      <w:numFmt w:val="lowerLetter"/>
      <w:lvlText w:val="%8."/>
      <w:lvlJc w:val="left"/>
      <w:pPr>
        <w:ind w:left="10362" w:hanging="360"/>
      </w:pPr>
    </w:lvl>
    <w:lvl w:ilvl="8" w:tplc="0427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8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505191">
    <w:abstractNumId w:val="1"/>
  </w:num>
  <w:num w:numId="2" w16cid:durableId="125588541">
    <w:abstractNumId w:val="2"/>
  </w:num>
  <w:num w:numId="3" w16cid:durableId="1461876015">
    <w:abstractNumId w:val="4"/>
  </w:num>
  <w:num w:numId="4" w16cid:durableId="1441295562">
    <w:abstractNumId w:val="8"/>
  </w:num>
  <w:num w:numId="5" w16cid:durableId="881480541">
    <w:abstractNumId w:val="3"/>
  </w:num>
  <w:num w:numId="6" w16cid:durableId="2132354072">
    <w:abstractNumId w:val="6"/>
  </w:num>
  <w:num w:numId="7" w16cid:durableId="2036537968">
    <w:abstractNumId w:val="5"/>
  </w:num>
  <w:num w:numId="8" w16cid:durableId="1301764869">
    <w:abstractNumId w:val="7"/>
  </w:num>
  <w:num w:numId="9" w16cid:durableId="70185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1C1F"/>
    <w:rsid w:val="00003755"/>
    <w:rsid w:val="00003BCB"/>
    <w:rsid w:val="00005718"/>
    <w:rsid w:val="00007819"/>
    <w:rsid w:val="00012987"/>
    <w:rsid w:val="00013E8F"/>
    <w:rsid w:val="00015CDC"/>
    <w:rsid w:val="00021A50"/>
    <w:rsid w:val="0002339C"/>
    <w:rsid w:val="0002518A"/>
    <w:rsid w:val="000270AB"/>
    <w:rsid w:val="00027DC6"/>
    <w:rsid w:val="00033D8D"/>
    <w:rsid w:val="00034462"/>
    <w:rsid w:val="00034EE8"/>
    <w:rsid w:val="0003504A"/>
    <w:rsid w:val="000361DC"/>
    <w:rsid w:val="00040AB4"/>
    <w:rsid w:val="00042926"/>
    <w:rsid w:val="00042E27"/>
    <w:rsid w:val="00044836"/>
    <w:rsid w:val="0004612C"/>
    <w:rsid w:val="0005188E"/>
    <w:rsid w:val="00051E5B"/>
    <w:rsid w:val="000545DC"/>
    <w:rsid w:val="00063A73"/>
    <w:rsid w:val="00074A48"/>
    <w:rsid w:val="00075C0D"/>
    <w:rsid w:val="00076375"/>
    <w:rsid w:val="0007657B"/>
    <w:rsid w:val="00080DAA"/>
    <w:rsid w:val="00085CA7"/>
    <w:rsid w:val="00087326"/>
    <w:rsid w:val="000932CE"/>
    <w:rsid w:val="000959A7"/>
    <w:rsid w:val="00095D16"/>
    <w:rsid w:val="000960A3"/>
    <w:rsid w:val="000A2600"/>
    <w:rsid w:val="000A2EDF"/>
    <w:rsid w:val="000A3EAA"/>
    <w:rsid w:val="000B42B4"/>
    <w:rsid w:val="000C2816"/>
    <w:rsid w:val="000C46DB"/>
    <w:rsid w:val="000D05A0"/>
    <w:rsid w:val="000D24DA"/>
    <w:rsid w:val="000E06D9"/>
    <w:rsid w:val="00104652"/>
    <w:rsid w:val="00105E89"/>
    <w:rsid w:val="00113323"/>
    <w:rsid w:val="001173B6"/>
    <w:rsid w:val="00125187"/>
    <w:rsid w:val="00133531"/>
    <w:rsid w:val="00142B14"/>
    <w:rsid w:val="00152674"/>
    <w:rsid w:val="00152C82"/>
    <w:rsid w:val="0016762F"/>
    <w:rsid w:val="00170DA4"/>
    <w:rsid w:val="00172665"/>
    <w:rsid w:val="00175C3A"/>
    <w:rsid w:val="001779EB"/>
    <w:rsid w:val="00180E70"/>
    <w:rsid w:val="00182BDC"/>
    <w:rsid w:val="00183825"/>
    <w:rsid w:val="00183C9D"/>
    <w:rsid w:val="00190F04"/>
    <w:rsid w:val="0019340D"/>
    <w:rsid w:val="001943C3"/>
    <w:rsid w:val="00195E99"/>
    <w:rsid w:val="00197BEE"/>
    <w:rsid w:val="001A2DAF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60C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0E49"/>
    <w:rsid w:val="002019A6"/>
    <w:rsid w:val="00204B5E"/>
    <w:rsid w:val="00204C29"/>
    <w:rsid w:val="00205B9C"/>
    <w:rsid w:val="0020766A"/>
    <w:rsid w:val="002100E9"/>
    <w:rsid w:val="0021384F"/>
    <w:rsid w:val="00216E4C"/>
    <w:rsid w:val="00221EE7"/>
    <w:rsid w:val="00230BEE"/>
    <w:rsid w:val="00233FF7"/>
    <w:rsid w:val="002343FD"/>
    <w:rsid w:val="0023606D"/>
    <w:rsid w:val="002444F4"/>
    <w:rsid w:val="00247429"/>
    <w:rsid w:val="00247E62"/>
    <w:rsid w:val="002602AC"/>
    <w:rsid w:val="00266E26"/>
    <w:rsid w:val="0027238C"/>
    <w:rsid w:val="00281A12"/>
    <w:rsid w:val="00281E0B"/>
    <w:rsid w:val="00282DAE"/>
    <w:rsid w:val="00283426"/>
    <w:rsid w:val="0028597B"/>
    <w:rsid w:val="002860E7"/>
    <w:rsid w:val="00286CAA"/>
    <w:rsid w:val="0029593B"/>
    <w:rsid w:val="002A5A38"/>
    <w:rsid w:val="002A69E3"/>
    <w:rsid w:val="002B0933"/>
    <w:rsid w:val="002B3FA0"/>
    <w:rsid w:val="002B5426"/>
    <w:rsid w:val="002B683A"/>
    <w:rsid w:val="002C09DC"/>
    <w:rsid w:val="002C1789"/>
    <w:rsid w:val="002C690B"/>
    <w:rsid w:val="002C6CB7"/>
    <w:rsid w:val="002D5DC9"/>
    <w:rsid w:val="002E13CF"/>
    <w:rsid w:val="002E33AA"/>
    <w:rsid w:val="002E3E4E"/>
    <w:rsid w:val="002E7C97"/>
    <w:rsid w:val="002E7F79"/>
    <w:rsid w:val="002F353F"/>
    <w:rsid w:val="002F505C"/>
    <w:rsid w:val="002F5723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544C"/>
    <w:rsid w:val="00326C1A"/>
    <w:rsid w:val="0032756E"/>
    <w:rsid w:val="00327DB6"/>
    <w:rsid w:val="00331ADA"/>
    <w:rsid w:val="00332D0B"/>
    <w:rsid w:val="00341011"/>
    <w:rsid w:val="00344EAB"/>
    <w:rsid w:val="00347842"/>
    <w:rsid w:val="00347A82"/>
    <w:rsid w:val="00347D33"/>
    <w:rsid w:val="003537C3"/>
    <w:rsid w:val="00361D3C"/>
    <w:rsid w:val="00366DC0"/>
    <w:rsid w:val="00376866"/>
    <w:rsid w:val="003773F1"/>
    <w:rsid w:val="00381AE7"/>
    <w:rsid w:val="00382BA6"/>
    <w:rsid w:val="00387755"/>
    <w:rsid w:val="003910CA"/>
    <w:rsid w:val="003929E9"/>
    <w:rsid w:val="00396A5E"/>
    <w:rsid w:val="003A0987"/>
    <w:rsid w:val="003A3851"/>
    <w:rsid w:val="003A3BCD"/>
    <w:rsid w:val="003B0FE8"/>
    <w:rsid w:val="003B431B"/>
    <w:rsid w:val="003C3796"/>
    <w:rsid w:val="003C46D2"/>
    <w:rsid w:val="003C6437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3F635C"/>
    <w:rsid w:val="0040565B"/>
    <w:rsid w:val="004067D3"/>
    <w:rsid w:val="004071E9"/>
    <w:rsid w:val="00411F90"/>
    <w:rsid w:val="00412370"/>
    <w:rsid w:val="004214BD"/>
    <w:rsid w:val="00423ADB"/>
    <w:rsid w:val="00423D81"/>
    <w:rsid w:val="0042407D"/>
    <w:rsid w:val="0043026F"/>
    <w:rsid w:val="00431EB4"/>
    <w:rsid w:val="00434052"/>
    <w:rsid w:val="00437DF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3A9C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27F6"/>
    <w:rsid w:val="004C3F57"/>
    <w:rsid w:val="004C67AA"/>
    <w:rsid w:val="004D34C4"/>
    <w:rsid w:val="004D768C"/>
    <w:rsid w:val="004E2FFB"/>
    <w:rsid w:val="004E397D"/>
    <w:rsid w:val="004E3A01"/>
    <w:rsid w:val="004E3A9F"/>
    <w:rsid w:val="004E3DEB"/>
    <w:rsid w:val="004E61FA"/>
    <w:rsid w:val="004E759B"/>
    <w:rsid w:val="004F4204"/>
    <w:rsid w:val="004F61F8"/>
    <w:rsid w:val="005001B4"/>
    <w:rsid w:val="00502ED9"/>
    <w:rsid w:val="00503832"/>
    <w:rsid w:val="00504744"/>
    <w:rsid w:val="00504A50"/>
    <w:rsid w:val="005134DA"/>
    <w:rsid w:val="00525DE2"/>
    <w:rsid w:val="00527FA9"/>
    <w:rsid w:val="0053170F"/>
    <w:rsid w:val="005321DF"/>
    <w:rsid w:val="005328B3"/>
    <w:rsid w:val="005368B5"/>
    <w:rsid w:val="00543490"/>
    <w:rsid w:val="0055510C"/>
    <w:rsid w:val="005569E3"/>
    <w:rsid w:val="005579E6"/>
    <w:rsid w:val="00557FDB"/>
    <w:rsid w:val="00560679"/>
    <w:rsid w:val="005653F5"/>
    <w:rsid w:val="005661F9"/>
    <w:rsid w:val="00566D21"/>
    <w:rsid w:val="005710A1"/>
    <w:rsid w:val="00574DAE"/>
    <w:rsid w:val="00580A3E"/>
    <w:rsid w:val="0058465A"/>
    <w:rsid w:val="00595420"/>
    <w:rsid w:val="005974F4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1717"/>
    <w:rsid w:val="005C73D4"/>
    <w:rsid w:val="005F3793"/>
    <w:rsid w:val="00600EC0"/>
    <w:rsid w:val="006037CA"/>
    <w:rsid w:val="00606569"/>
    <w:rsid w:val="00611BF5"/>
    <w:rsid w:val="00615C09"/>
    <w:rsid w:val="00616400"/>
    <w:rsid w:val="00617D81"/>
    <w:rsid w:val="0062013E"/>
    <w:rsid w:val="00620224"/>
    <w:rsid w:val="00623C3E"/>
    <w:rsid w:val="00627E16"/>
    <w:rsid w:val="0064002E"/>
    <w:rsid w:val="00640FC6"/>
    <w:rsid w:val="00642F20"/>
    <w:rsid w:val="00644DA0"/>
    <w:rsid w:val="00646AE6"/>
    <w:rsid w:val="00650BF6"/>
    <w:rsid w:val="006538DC"/>
    <w:rsid w:val="00660DCE"/>
    <w:rsid w:val="00662374"/>
    <w:rsid w:val="0066564E"/>
    <w:rsid w:val="00666A1A"/>
    <w:rsid w:val="00673301"/>
    <w:rsid w:val="00680B55"/>
    <w:rsid w:val="00680B9B"/>
    <w:rsid w:val="00681F47"/>
    <w:rsid w:val="00684ADA"/>
    <w:rsid w:val="006860E7"/>
    <w:rsid w:val="006870F2"/>
    <w:rsid w:val="006905D1"/>
    <w:rsid w:val="00693061"/>
    <w:rsid w:val="00695E93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4DB"/>
    <w:rsid w:val="006D3D11"/>
    <w:rsid w:val="006D4212"/>
    <w:rsid w:val="006D550E"/>
    <w:rsid w:val="006E2C2A"/>
    <w:rsid w:val="006E3B09"/>
    <w:rsid w:val="007011BE"/>
    <w:rsid w:val="007028F9"/>
    <w:rsid w:val="00704203"/>
    <w:rsid w:val="00711402"/>
    <w:rsid w:val="00713CFC"/>
    <w:rsid w:val="00717A13"/>
    <w:rsid w:val="00717C5E"/>
    <w:rsid w:val="007202F7"/>
    <w:rsid w:val="007365CC"/>
    <w:rsid w:val="00740C49"/>
    <w:rsid w:val="00744B7E"/>
    <w:rsid w:val="0075068D"/>
    <w:rsid w:val="0075091F"/>
    <w:rsid w:val="00750F6B"/>
    <w:rsid w:val="00763883"/>
    <w:rsid w:val="00764959"/>
    <w:rsid w:val="00765E74"/>
    <w:rsid w:val="00767E91"/>
    <w:rsid w:val="0077076A"/>
    <w:rsid w:val="00771C3D"/>
    <w:rsid w:val="00772673"/>
    <w:rsid w:val="00776124"/>
    <w:rsid w:val="007768AB"/>
    <w:rsid w:val="00776AC0"/>
    <w:rsid w:val="0077723B"/>
    <w:rsid w:val="0078000B"/>
    <w:rsid w:val="00783254"/>
    <w:rsid w:val="007833CA"/>
    <w:rsid w:val="0078631B"/>
    <w:rsid w:val="007902D1"/>
    <w:rsid w:val="00792A80"/>
    <w:rsid w:val="00792E7D"/>
    <w:rsid w:val="007931A1"/>
    <w:rsid w:val="007931AB"/>
    <w:rsid w:val="00793689"/>
    <w:rsid w:val="0079540C"/>
    <w:rsid w:val="007A226C"/>
    <w:rsid w:val="007A2900"/>
    <w:rsid w:val="007A5D3B"/>
    <w:rsid w:val="007B1D39"/>
    <w:rsid w:val="007B5B66"/>
    <w:rsid w:val="007B65A5"/>
    <w:rsid w:val="007C0474"/>
    <w:rsid w:val="007C13D1"/>
    <w:rsid w:val="007C197F"/>
    <w:rsid w:val="007D445B"/>
    <w:rsid w:val="007D7111"/>
    <w:rsid w:val="007E5448"/>
    <w:rsid w:val="007F0B23"/>
    <w:rsid w:val="007F2C55"/>
    <w:rsid w:val="007F4072"/>
    <w:rsid w:val="00811EE6"/>
    <w:rsid w:val="00814B59"/>
    <w:rsid w:val="00814F7B"/>
    <w:rsid w:val="008150F6"/>
    <w:rsid w:val="008161EB"/>
    <w:rsid w:val="008172C5"/>
    <w:rsid w:val="00820C4D"/>
    <w:rsid w:val="00820E80"/>
    <w:rsid w:val="00827E41"/>
    <w:rsid w:val="00834599"/>
    <w:rsid w:val="00835499"/>
    <w:rsid w:val="00836907"/>
    <w:rsid w:val="00843F21"/>
    <w:rsid w:val="00845468"/>
    <w:rsid w:val="008478FC"/>
    <w:rsid w:val="00850C5D"/>
    <w:rsid w:val="00850DEB"/>
    <w:rsid w:val="00853EB1"/>
    <w:rsid w:val="00860AF8"/>
    <w:rsid w:val="008633DC"/>
    <w:rsid w:val="00865267"/>
    <w:rsid w:val="00865828"/>
    <w:rsid w:val="00866A7E"/>
    <w:rsid w:val="00867C37"/>
    <w:rsid w:val="00883395"/>
    <w:rsid w:val="008933FA"/>
    <w:rsid w:val="00894DD0"/>
    <w:rsid w:val="00897A21"/>
    <w:rsid w:val="008A3D65"/>
    <w:rsid w:val="008A46D6"/>
    <w:rsid w:val="008A7831"/>
    <w:rsid w:val="008B27BA"/>
    <w:rsid w:val="008B57DA"/>
    <w:rsid w:val="008C09B6"/>
    <w:rsid w:val="008C0B80"/>
    <w:rsid w:val="008C16DF"/>
    <w:rsid w:val="008C16EB"/>
    <w:rsid w:val="008C18F7"/>
    <w:rsid w:val="008C25E8"/>
    <w:rsid w:val="008C7804"/>
    <w:rsid w:val="008C7837"/>
    <w:rsid w:val="008D18C8"/>
    <w:rsid w:val="008D60EF"/>
    <w:rsid w:val="008E336E"/>
    <w:rsid w:val="008E795F"/>
    <w:rsid w:val="008F20BE"/>
    <w:rsid w:val="008F31FA"/>
    <w:rsid w:val="00902C2A"/>
    <w:rsid w:val="00904BC6"/>
    <w:rsid w:val="0090662B"/>
    <w:rsid w:val="00925100"/>
    <w:rsid w:val="009322FB"/>
    <w:rsid w:val="00932652"/>
    <w:rsid w:val="009338F1"/>
    <w:rsid w:val="00944876"/>
    <w:rsid w:val="00945AB5"/>
    <w:rsid w:val="009478D7"/>
    <w:rsid w:val="00947CA0"/>
    <w:rsid w:val="009518D9"/>
    <w:rsid w:val="00952190"/>
    <w:rsid w:val="00955EDC"/>
    <w:rsid w:val="00956750"/>
    <w:rsid w:val="0096230A"/>
    <w:rsid w:val="00963046"/>
    <w:rsid w:val="0097419C"/>
    <w:rsid w:val="00982005"/>
    <w:rsid w:val="0098260F"/>
    <w:rsid w:val="009841E1"/>
    <w:rsid w:val="00987876"/>
    <w:rsid w:val="00991D81"/>
    <w:rsid w:val="00991E15"/>
    <w:rsid w:val="009930F1"/>
    <w:rsid w:val="00996AF2"/>
    <w:rsid w:val="009A10BE"/>
    <w:rsid w:val="009A5E82"/>
    <w:rsid w:val="009B2DCE"/>
    <w:rsid w:val="009B45AC"/>
    <w:rsid w:val="009C082D"/>
    <w:rsid w:val="009C2E34"/>
    <w:rsid w:val="009C48C6"/>
    <w:rsid w:val="009C628A"/>
    <w:rsid w:val="009C7178"/>
    <w:rsid w:val="009D0E1C"/>
    <w:rsid w:val="009D278D"/>
    <w:rsid w:val="009D436E"/>
    <w:rsid w:val="009E2EE6"/>
    <w:rsid w:val="009E6EDB"/>
    <w:rsid w:val="009F29A0"/>
    <w:rsid w:val="009F7613"/>
    <w:rsid w:val="00A001FA"/>
    <w:rsid w:val="00A07DE1"/>
    <w:rsid w:val="00A105C6"/>
    <w:rsid w:val="00A107DC"/>
    <w:rsid w:val="00A11285"/>
    <w:rsid w:val="00A15DA9"/>
    <w:rsid w:val="00A21A80"/>
    <w:rsid w:val="00A22DD6"/>
    <w:rsid w:val="00A263C3"/>
    <w:rsid w:val="00A26DAA"/>
    <w:rsid w:val="00A31BC1"/>
    <w:rsid w:val="00A32EF4"/>
    <w:rsid w:val="00A37995"/>
    <w:rsid w:val="00A37D50"/>
    <w:rsid w:val="00A4002A"/>
    <w:rsid w:val="00A45582"/>
    <w:rsid w:val="00A5065C"/>
    <w:rsid w:val="00A672C5"/>
    <w:rsid w:val="00A71018"/>
    <w:rsid w:val="00A71FC7"/>
    <w:rsid w:val="00A80068"/>
    <w:rsid w:val="00A824A8"/>
    <w:rsid w:val="00A84329"/>
    <w:rsid w:val="00A904E4"/>
    <w:rsid w:val="00A91C2A"/>
    <w:rsid w:val="00A931F1"/>
    <w:rsid w:val="00AA10BC"/>
    <w:rsid w:val="00AB5450"/>
    <w:rsid w:val="00AC4804"/>
    <w:rsid w:val="00AC50A8"/>
    <w:rsid w:val="00AC63AA"/>
    <w:rsid w:val="00AD7AF0"/>
    <w:rsid w:val="00AF023D"/>
    <w:rsid w:val="00AF2A2A"/>
    <w:rsid w:val="00AF6158"/>
    <w:rsid w:val="00B0040A"/>
    <w:rsid w:val="00B009E9"/>
    <w:rsid w:val="00B02BB7"/>
    <w:rsid w:val="00B0437E"/>
    <w:rsid w:val="00B04D0D"/>
    <w:rsid w:val="00B1394A"/>
    <w:rsid w:val="00B1475F"/>
    <w:rsid w:val="00B23DB5"/>
    <w:rsid w:val="00B26C12"/>
    <w:rsid w:val="00B31748"/>
    <w:rsid w:val="00B41286"/>
    <w:rsid w:val="00B419CE"/>
    <w:rsid w:val="00B478BC"/>
    <w:rsid w:val="00B50F1B"/>
    <w:rsid w:val="00B517BE"/>
    <w:rsid w:val="00B53D82"/>
    <w:rsid w:val="00B55488"/>
    <w:rsid w:val="00B57E38"/>
    <w:rsid w:val="00B62D0D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D2570"/>
    <w:rsid w:val="00BD31B2"/>
    <w:rsid w:val="00BD6F4B"/>
    <w:rsid w:val="00BD708D"/>
    <w:rsid w:val="00BF44A1"/>
    <w:rsid w:val="00C01F87"/>
    <w:rsid w:val="00C03DEF"/>
    <w:rsid w:val="00C03EF1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46EB3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409"/>
    <w:rsid w:val="00C655FC"/>
    <w:rsid w:val="00C71091"/>
    <w:rsid w:val="00C731F0"/>
    <w:rsid w:val="00C755BC"/>
    <w:rsid w:val="00C77A6E"/>
    <w:rsid w:val="00C829E6"/>
    <w:rsid w:val="00C87E89"/>
    <w:rsid w:val="00C90C58"/>
    <w:rsid w:val="00C91D40"/>
    <w:rsid w:val="00C91F19"/>
    <w:rsid w:val="00C96E86"/>
    <w:rsid w:val="00C97096"/>
    <w:rsid w:val="00CA047E"/>
    <w:rsid w:val="00CA3A41"/>
    <w:rsid w:val="00CA59B7"/>
    <w:rsid w:val="00CA79FA"/>
    <w:rsid w:val="00CA7E6D"/>
    <w:rsid w:val="00CB1136"/>
    <w:rsid w:val="00CB3CE7"/>
    <w:rsid w:val="00CB4A69"/>
    <w:rsid w:val="00CB55EE"/>
    <w:rsid w:val="00CB56D5"/>
    <w:rsid w:val="00CB5C0B"/>
    <w:rsid w:val="00CB5C7E"/>
    <w:rsid w:val="00CC16F9"/>
    <w:rsid w:val="00CC358B"/>
    <w:rsid w:val="00CC45B5"/>
    <w:rsid w:val="00CC66B8"/>
    <w:rsid w:val="00CD397E"/>
    <w:rsid w:val="00CD7AFE"/>
    <w:rsid w:val="00CE2188"/>
    <w:rsid w:val="00CE36BC"/>
    <w:rsid w:val="00CE45FB"/>
    <w:rsid w:val="00CE65E7"/>
    <w:rsid w:val="00CE7B86"/>
    <w:rsid w:val="00CF371E"/>
    <w:rsid w:val="00CF51BE"/>
    <w:rsid w:val="00D04853"/>
    <w:rsid w:val="00D1163F"/>
    <w:rsid w:val="00D166D5"/>
    <w:rsid w:val="00D273A2"/>
    <w:rsid w:val="00D27F44"/>
    <w:rsid w:val="00D30D55"/>
    <w:rsid w:val="00D3451F"/>
    <w:rsid w:val="00D40D57"/>
    <w:rsid w:val="00D52AA7"/>
    <w:rsid w:val="00D52DB4"/>
    <w:rsid w:val="00D5730F"/>
    <w:rsid w:val="00D5772E"/>
    <w:rsid w:val="00D608E7"/>
    <w:rsid w:val="00D6174A"/>
    <w:rsid w:val="00D634F7"/>
    <w:rsid w:val="00D64785"/>
    <w:rsid w:val="00D65461"/>
    <w:rsid w:val="00D675DF"/>
    <w:rsid w:val="00D677B5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688E"/>
    <w:rsid w:val="00D97A8B"/>
    <w:rsid w:val="00DA4294"/>
    <w:rsid w:val="00DB3CC0"/>
    <w:rsid w:val="00DB580C"/>
    <w:rsid w:val="00DC3130"/>
    <w:rsid w:val="00DD50ED"/>
    <w:rsid w:val="00DD5937"/>
    <w:rsid w:val="00DD79ED"/>
    <w:rsid w:val="00DE5D9F"/>
    <w:rsid w:val="00DE5F5C"/>
    <w:rsid w:val="00DF1AFA"/>
    <w:rsid w:val="00E043D1"/>
    <w:rsid w:val="00E12AC5"/>
    <w:rsid w:val="00E177A5"/>
    <w:rsid w:val="00E22A7A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3BB1"/>
    <w:rsid w:val="00E74704"/>
    <w:rsid w:val="00E765D7"/>
    <w:rsid w:val="00E81EDD"/>
    <w:rsid w:val="00E854D4"/>
    <w:rsid w:val="00E86D6F"/>
    <w:rsid w:val="00E86E0D"/>
    <w:rsid w:val="00E91B84"/>
    <w:rsid w:val="00E93A0D"/>
    <w:rsid w:val="00EA0CBD"/>
    <w:rsid w:val="00EA11E7"/>
    <w:rsid w:val="00EA24CA"/>
    <w:rsid w:val="00EA26F6"/>
    <w:rsid w:val="00EB1AF0"/>
    <w:rsid w:val="00EB5A94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295C"/>
    <w:rsid w:val="00F179BE"/>
    <w:rsid w:val="00F20EC3"/>
    <w:rsid w:val="00F30198"/>
    <w:rsid w:val="00F34961"/>
    <w:rsid w:val="00F3669A"/>
    <w:rsid w:val="00F40E0B"/>
    <w:rsid w:val="00F449F0"/>
    <w:rsid w:val="00F4570E"/>
    <w:rsid w:val="00F53240"/>
    <w:rsid w:val="00F5426D"/>
    <w:rsid w:val="00F562AD"/>
    <w:rsid w:val="00F56951"/>
    <w:rsid w:val="00F62D0F"/>
    <w:rsid w:val="00F6322E"/>
    <w:rsid w:val="00F65767"/>
    <w:rsid w:val="00F675A2"/>
    <w:rsid w:val="00F7253D"/>
    <w:rsid w:val="00F72D4D"/>
    <w:rsid w:val="00F76444"/>
    <w:rsid w:val="00F82BFC"/>
    <w:rsid w:val="00F85FC0"/>
    <w:rsid w:val="00F8629D"/>
    <w:rsid w:val="00F95081"/>
    <w:rsid w:val="00F97E97"/>
    <w:rsid w:val="00FA5097"/>
    <w:rsid w:val="00FA7981"/>
    <w:rsid w:val="00FA7FBE"/>
    <w:rsid w:val="00FB0CFE"/>
    <w:rsid w:val="00FB5671"/>
    <w:rsid w:val="00FC0EE4"/>
    <w:rsid w:val="00FC3D8A"/>
    <w:rsid w:val="00FC74EA"/>
    <w:rsid w:val="00FC7CDE"/>
    <w:rsid w:val="00FD53EB"/>
    <w:rsid w:val="00FD7929"/>
    <w:rsid w:val="00FE338B"/>
    <w:rsid w:val="00FE5D85"/>
    <w:rsid w:val="00FF1739"/>
    <w:rsid w:val="00FF24AC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0B42B4"/>
    <w:pPr>
      <w:keepNext/>
      <w:tabs>
        <w:tab w:val="right" w:pos="8730"/>
      </w:tabs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0B42B4"/>
    <w:rPr>
      <w:sz w:val="28"/>
      <w:szCs w:val="24"/>
      <w:lang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72D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72D4D"/>
    <w:rPr>
      <w:i/>
      <w:iCs/>
      <w:color w:val="404040" w:themeColor="text1" w:themeTint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abriele.jonusaviciene@klaipedos-r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39a75-2270-42b2-986b-fc84bf4a4e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5" ma:contentTypeDescription="Kurkite naują dokumentą." ma:contentTypeScope="" ma:versionID="6994f8b8fd97faadcd1b7b1f9aa715e5">
  <xsd:schema xmlns:xsd="http://www.w3.org/2001/XMLSchema" xmlns:xs="http://www.w3.org/2001/XMLSchema" xmlns:p="http://schemas.microsoft.com/office/2006/metadata/properties" xmlns:ns3="da1e297d-5cfc-493b-b562-c8eec7d02a55" xmlns:ns4="59639a75-2270-42b2-986b-fc84bf4a4ecb" targetNamespace="http://schemas.microsoft.com/office/2006/metadata/properties" ma:root="true" ma:fieldsID="15fe046095b51b36b4daa675410d7c08" ns3:_="" ns4:_="">
    <xsd:import namespace="da1e297d-5cfc-493b-b562-c8eec7d02a55"/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e297d-5cfc-493b-b562-c8eec7d02a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1D3DD-0CAE-4BC4-8F5E-E6B3F6752928}">
  <ds:schemaRefs>
    <ds:schemaRef ds:uri="http://schemas.microsoft.com/office/2006/metadata/properties"/>
    <ds:schemaRef ds:uri="http://schemas.microsoft.com/office/infopath/2007/PartnerControls"/>
    <ds:schemaRef ds:uri="59639a75-2270-42b2-986b-fc84bf4a4ecb"/>
  </ds:schemaRefs>
</ds:datastoreItem>
</file>

<file path=customXml/itemProps2.xml><?xml version="1.0" encoding="utf-8"?>
<ds:datastoreItem xmlns:ds="http://schemas.openxmlformats.org/officeDocument/2006/customXml" ds:itemID="{862EDBFC-9320-4C35-A4F4-4714A8F7C1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962CC-B501-4459-924F-EF8F10938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e297d-5cfc-493b-b562-c8eec7d02a55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373AF-32D3-4878-BC05-DF26D864D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2195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2020-06-16T14:03:00Z</cp:lastPrinted>
  <dcterms:created xsi:type="dcterms:W3CDTF">2026-06-08T13:06:00Z</dcterms:created>
  <dcterms:modified xsi:type="dcterms:W3CDTF">2026-06-08T13:06:00Z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