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CAE3" w14:textId="2F3A2808" w:rsidR="00586785" w:rsidRPr="00D162A1" w:rsidRDefault="00A23534" w:rsidP="00255B4E">
      <w:pPr>
        <w:keepNext/>
        <w:spacing w:after="240" w:line="276" w:lineRule="auto"/>
        <w:jc w:val="center"/>
        <w:outlineLvl w:val="0"/>
        <w:rPr>
          <w:rFonts w:ascii="Arial" w:hAnsi="Arial" w:cs="Arial"/>
          <w:sz w:val="24"/>
          <w:szCs w:val="24"/>
        </w:rPr>
      </w:pPr>
      <w:bookmarkStart w:id="0" w:name="_Hlk16151182"/>
      <w:bookmarkStart w:id="1" w:name="_Hlk536624615"/>
      <w:r w:rsidRPr="006346AC">
        <w:rPr>
          <w:rFonts w:ascii="Arial" w:hAnsi="Arial" w:cs="Arial"/>
          <w:b/>
          <w:sz w:val="28"/>
          <w:szCs w:val="28"/>
          <w:lang w:eastAsia="lt-LT"/>
        </w:rPr>
        <w:t>KLAIPĖDOS RAJONO SAVIVALDYBĖS TARYBA</w:t>
      </w:r>
      <w:bookmarkEnd w:id="0"/>
      <w:bookmarkEnd w:id="1"/>
    </w:p>
    <w:p w14:paraId="7AEB094B" w14:textId="77777777" w:rsidR="00D162A1" w:rsidRPr="00677E7D" w:rsidRDefault="00D162A1" w:rsidP="00847D0E">
      <w:pPr>
        <w:pStyle w:val="Antrat1"/>
        <w:spacing w:line="276" w:lineRule="auto"/>
        <w:jc w:val="center"/>
        <w:rPr>
          <w:rFonts w:ascii="Arial" w:hAnsi="Arial" w:cs="Arial"/>
          <w:b/>
          <w:bCs/>
          <w:sz w:val="28"/>
          <w:szCs w:val="28"/>
        </w:rPr>
      </w:pPr>
      <w:r w:rsidRPr="00677E7D">
        <w:rPr>
          <w:rFonts w:ascii="Arial" w:hAnsi="Arial" w:cs="Arial"/>
          <w:b/>
          <w:bCs/>
          <w:sz w:val="28"/>
          <w:szCs w:val="28"/>
        </w:rPr>
        <w:t>SPRENDIMAS</w:t>
      </w:r>
    </w:p>
    <w:p w14:paraId="25D07989" w14:textId="55125861" w:rsidR="00D162A1" w:rsidRDefault="00D162A1" w:rsidP="00847D0E">
      <w:pPr>
        <w:spacing w:after="240" w:line="276" w:lineRule="auto"/>
        <w:jc w:val="center"/>
        <w:rPr>
          <w:rFonts w:ascii="Arial" w:hAnsi="Arial" w:cs="Arial"/>
          <w:b/>
        </w:rPr>
      </w:pPr>
      <w:r w:rsidRPr="00677E7D">
        <w:rPr>
          <w:rFonts w:ascii="Arial" w:hAnsi="Arial" w:cs="Arial"/>
          <w:b/>
          <w:sz w:val="28"/>
          <w:szCs w:val="28"/>
        </w:rPr>
        <w:t xml:space="preserve">DĖL </w:t>
      </w:r>
      <w:r w:rsidRPr="00677E7D">
        <w:rPr>
          <w:rFonts w:ascii="Arial" w:hAnsi="Arial" w:cs="Arial"/>
          <w:b/>
          <w:bCs/>
          <w:sz w:val="28"/>
          <w:szCs w:val="28"/>
        </w:rPr>
        <w:t>KLAIPĖDOS R</w:t>
      </w:r>
      <w:r w:rsidR="00404DC6">
        <w:rPr>
          <w:rFonts w:ascii="Arial" w:hAnsi="Arial" w:cs="Arial"/>
          <w:b/>
          <w:bCs/>
          <w:sz w:val="28"/>
          <w:szCs w:val="28"/>
        </w:rPr>
        <w:t>AJONO SAVIVALDYBĖS</w:t>
      </w:r>
      <w:r w:rsidR="00B70271">
        <w:rPr>
          <w:rFonts w:ascii="Arial" w:hAnsi="Arial" w:cs="Arial"/>
          <w:b/>
          <w:bCs/>
          <w:sz w:val="28"/>
          <w:szCs w:val="28"/>
        </w:rPr>
        <w:t xml:space="preserve"> ILGALAIKIO MATERIALIOJO IR NEMATERIALIOJO</w:t>
      </w:r>
      <w:r w:rsidR="00404DC6">
        <w:rPr>
          <w:rFonts w:ascii="Arial" w:hAnsi="Arial" w:cs="Arial"/>
          <w:b/>
          <w:bCs/>
          <w:sz w:val="28"/>
          <w:szCs w:val="28"/>
        </w:rPr>
        <w:t xml:space="preserve"> TURTO PERDAVIMO </w:t>
      </w:r>
      <w:r w:rsidR="001E5613">
        <w:rPr>
          <w:rFonts w:ascii="Arial" w:hAnsi="Arial" w:cs="Arial"/>
          <w:b/>
          <w:bCs/>
          <w:sz w:val="28"/>
          <w:szCs w:val="28"/>
        </w:rPr>
        <w:t xml:space="preserve">KLAIPĖDOS RAJONO </w:t>
      </w:r>
      <w:r w:rsidR="002E6393">
        <w:rPr>
          <w:rFonts w:ascii="Arial" w:hAnsi="Arial" w:cs="Arial"/>
          <w:b/>
          <w:bCs/>
          <w:sz w:val="28"/>
          <w:szCs w:val="28"/>
        </w:rPr>
        <w:t xml:space="preserve">SAVIVALDYBĖS </w:t>
      </w:r>
      <w:r w:rsidR="00404DC6">
        <w:rPr>
          <w:rFonts w:ascii="Arial" w:hAnsi="Arial" w:cs="Arial"/>
          <w:b/>
          <w:bCs/>
          <w:sz w:val="28"/>
          <w:szCs w:val="28"/>
        </w:rPr>
        <w:t xml:space="preserve">BIUDŽETINEI ĮSTAIGAI </w:t>
      </w:r>
      <w:r w:rsidR="00D94943">
        <w:rPr>
          <w:rFonts w:ascii="Arial" w:hAnsi="Arial" w:cs="Arial"/>
          <w:b/>
          <w:bCs/>
          <w:sz w:val="28"/>
          <w:szCs w:val="28"/>
        </w:rPr>
        <w:t>SPORTO CENTRUI</w:t>
      </w:r>
      <w:r w:rsidR="00404DC6">
        <w:rPr>
          <w:rFonts w:ascii="Arial" w:hAnsi="Arial" w:cs="Arial"/>
          <w:b/>
          <w:bCs/>
          <w:sz w:val="28"/>
          <w:szCs w:val="28"/>
        </w:rPr>
        <w:t xml:space="preserve"> VALDYTI, NAUDOTI IR DISPONUOTI JUO PATIKĖJIMO TEISE</w:t>
      </w:r>
    </w:p>
    <w:p w14:paraId="604DD79F" w14:textId="214E3172" w:rsidR="00586785" w:rsidRPr="00A90906" w:rsidRDefault="008E3884" w:rsidP="00847D0E">
      <w:pPr>
        <w:spacing w:after="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20</w:t>
      </w:r>
      <w:r w:rsidR="00E5032D" w:rsidRPr="00A90906">
        <w:rPr>
          <w:rFonts w:ascii="Arial" w:hAnsi="Arial" w:cs="Arial"/>
          <w:color w:val="000000" w:themeColor="text1"/>
          <w:sz w:val="24"/>
          <w:szCs w:val="24"/>
        </w:rPr>
        <w:t>2</w:t>
      </w:r>
      <w:r w:rsidR="002F77EA">
        <w:rPr>
          <w:rFonts w:ascii="Arial" w:hAnsi="Arial" w:cs="Arial"/>
          <w:color w:val="000000" w:themeColor="text1"/>
          <w:sz w:val="24"/>
          <w:szCs w:val="24"/>
        </w:rPr>
        <w:t>6</w:t>
      </w:r>
      <w:r w:rsidR="00B315CF" w:rsidRPr="00A90906">
        <w:rPr>
          <w:rFonts w:ascii="Arial" w:hAnsi="Arial" w:cs="Arial"/>
          <w:color w:val="000000" w:themeColor="text1"/>
          <w:sz w:val="24"/>
          <w:szCs w:val="24"/>
        </w:rPr>
        <w:t xml:space="preserve"> m.</w:t>
      </w:r>
      <w:r w:rsidR="00044ED3" w:rsidRPr="00A90906">
        <w:rPr>
          <w:rFonts w:ascii="Arial" w:hAnsi="Arial" w:cs="Arial"/>
          <w:color w:val="000000" w:themeColor="text1"/>
          <w:sz w:val="24"/>
          <w:szCs w:val="24"/>
        </w:rPr>
        <w:t xml:space="preserve"> </w:t>
      </w:r>
      <w:r w:rsidR="002F77EA">
        <w:rPr>
          <w:rFonts w:ascii="Arial" w:hAnsi="Arial" w:cs="Arial"/>
          <w:color w:val="000000" w:themeColor="text1"/>
          <w:sz w:val="24"/>
          <w:szCs w:val="24"/>
        </w:rPr>
        <w:t>birželio</w:t>
      </w:r>
      <w:r w:rsidR="00EE21D1" w:rsidRPr="00A90906">
        <w:rPr>
          <w:rFonts w:ascii="Arial" w:hAnsi="Arial" w:cs="Arial"/>
          <w:color w:val="000000" w:themeColor="text1"/>
          <w:sz w:val="24"/>
          <w:szCs w:val="24"/>
        </w:rPr>
        <w:t xml:space="preserve"> </w:t>
      </w:r>
      <w:r w:rsidR="0080153A" w:rsidRPr="00A90906">
        <w:rPr>
          <w:rFonts w:ascii="Arial" w:hAnsi="Arial" w:cs="Arial"/>
          <w:color w:val="000000" w:themeColor="text1"/>
          <w:sz w:val="24"/>
          <w:szCs w:val="24"/>
        </w:rPr>
        <w:t xml:space="preserve"> </w:t>
      </w:r>
      <w:r w:rsidR="00586785" w:rsidRPr="00A90906">
        <w:rPr>
          <w:rFonts w:ascii="Arial" w:hAnsi="Arial" w:cs="Arial"/>
          <w:color w:val="000000" w:themeColor="text1"/>
          <w:sz w:val="24"/>
          <w:szCs w:val="24"/>
        </w:rPr>
        <w:t xml:space="preserve">d. Nr. </w:t>
      </w:r>
      <w:r w:rsidR="00B315CF" w:rsidRPr="00A90906">
        <w:rPr>
          <w:rFonts w:ascii="Arial" w:hAnsi="Arial" w:cs="Arial"/>
          <w:color w:val="000000" w:themeColor="text1"/>
          <w:sz w:val="24"/>
          <w:szCs w:val="24"/>
        </w:rPr>
        <w:t>T11-</w:t>
      </w:r>
      <w:r w:rsidR="00F25D5D" w:rsidRPr="00A90906">
        <w:rPr>
          <w:rFonts w:ascii="Arial" w:hAnsi="Arial" w:cs="Arial"/>
          <w:color w:val="000000" w:themeColor="text1"/>
          <w:sz w:val="24"/>
          <w:szCs w:val="24"/>
        </w:rPr>
        <w:t xml:space="preserve"> </w:t>
      </w:r>
    </w:p>
    <w:p w14:paraId="32C46029" w14:textId="73A86389" w:rsidR="00D162A1" w:rsidRPr="00D162A1" w:rsidRDefault="00A82F0E" w:rsidP="00847D0E">
      <w:pPr>
        <w:spacing w:after="24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Gargždai</w:t>
      </w:r>
      <w:bookmarkStart w:id="2" w:name="_Hlk56756421"/>
    </w:p>
    <w:p w14:paraId="502E858A" w14:textId="0A419584" w:rsidR="0085737F" w:rsidRPr="00EF03B8" w:rsidRDefault="00D162A1" w:rsidP="00847D0E">
      <w:pPr>
        <w:spacing w:after="0" w:line="276" w:lineRule="auto"/>
        <w:ind w:firstLine="1134"/>
        <w:jc w:val="both"/>
        <w:rPr>
          <w:rFonts w:ascii="Arial" w:hAnsi="Arial" w:cs="Arial"/>
          <w:sz w:val="24"/>
          <w:szCs w:val="24"/>
        </w:rPr>
      </w:pPr>
      <w:r w:rsidRPr="00D162A1">
        <w:rPr>
          <w:rFonts w:ascii="Arial" w:hAnsi="Arial" w:cs="Arial"/>
          <w:sz w:val="24"/>
          <w:szCs w:val="24"/>
        </w:rPr>
        <w:t xml:space="preserve">Klaipėdos rajono savivaldybės taryba, vadovaudamasi Lietuvos Respublikos vietos savivaldos įstatymo 6 straipsnio 3 punktu, </w:t>
      </w:r>
      <w:bookmarkStart w:id="3" w:name="_Hlk135728004"/>
      <w:r w:rsidRPr="00D162A1">
        <w:rPr>
          <w:rFonts w:ascii="Arial" w:hAnsi="Arial" w:cs="Arial"/>
          <w:sz w:val="24"/>
          <w:szCs w:val="24"/>
        </w:rPr>
        <w:t>15 straipsnio 2 dalies 19 punktu</w:t>
      </w:r>
      <w:bookmarkEnd w:id="3"/>
      <w:r w:rsidRPr="00D162A1">
        <w:rPr>
          <w:rFonts w:ascii="Arial" w:hAnsi="Arial" w:cs="Arial"/>
          <w:sz w:val="24"/>
          <w:szCs w:val="24"/>
        </w:rPr>
        <w:t xml:space="preserve">, 63 </w:t>
      </w:r>
      <w:r w:rsidRPr="00332543">
        <w:rPr>
          <w:rFonts w:ascii="Arial" w:hAnsi="Arial" w:cs="Arial"/>
          <w:sz w:val="24"/>
          <w:szCs w:val="24"/>
        </w:rPr>
        <w:t xml:space="preserve">straipsniu, Lietuvos Respublikos valstybės ir savivaldybių turto valdymo, naudojimo ir disponavimo juo įstatymo </w:t>
      </w:r>
      <w:bookmarkStart w:id="4" w:name="_Hlk135727354"/>
      <w:bookmarkStart w:id="5" w:name="_Hlk171514512"/>
      <w:r w:rsidR="0085737F" w:rsidRPr="0085737F">
        <w:rPr>
          <w:rFonts w:ascii="Arial" w:hAnsi="Arial" w:cs="Arial"/>
          <w:sz w:val="24"/>
          <w:szCs w:val="24"/>
        </w:rPr>
        <w:t>12 straipsnio 1</w:t>
      </w:r>
      <w:r w:rsidR="00D41236">
        <w:rPr>
          <w:rFonts w:ascii="Arial" w:hAnsi="Arial" w:cs="Arial"/>
          <w:sz w:val="24"/>
          <w:szCs w:val="24"/>
        </w:rPr>
        <w:t xml:space="preserve"> dalimi</w:t>
      </w:r>
      <w:r w:rsidR="0085737F" w:rsidRPr="0085737F">
        <w:rPr>
          <w:rFonts w:ascii="Arial" w:hAnsi="Arial" w:cs="Arial"/>
          <w:sz w:val="24"/>
          <w:szCs w:val="24"/>
        </w:rPr>
        <w:t>, 2 dali</w:t>
      </w:r>
      <w:r w:rsidR="00D41236">
        <w:rPr>
          <w:rFonts w:ascii="Arial" w:hAnsi="Arial" w:cs="Arial"/>
          <w:sz w:val="24"/>
          <w:szCs w:val="24"/>
        </w:rPr>
        <w:t>es 1 punktu</w:t>
      </w:r>
      <w:r w:rsidR="0085737F" w:rsidRPr="0085737F">
        <w:rPr>
          <w:rFonts w:ascii="Arial" w:hAnsi="Arial" w:cs="Arial"/>
          <w:sz w:val="24"/>
          <w:szCs w:val="24"/>
        </w:rPr>
        <w:t>,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w:t>
      </w:r>
      <w:r w:rsidR="00522813">
        <w:rPr>
          <w:rFonts w:ascii="Arial" w:hAnsi="Arial" w:cs="Arial"/>
          <w:sz w:val="24"/>
          <w:szCs w:val="24"/>
        </w:rPr>
        <w:t xml:space="preserve"> </w:t>
      </w:r>
      <w:r w:rsidR="000608A4">
        <w:rPr>
          <w:rFonts w:ascii="Arial" w:hAnsi="Arial" w:cs="Arial"/>
          <w:sz w:val="24"/>
          <w:szCs w:val="24"/>
        </w:rPr>
        <w:t xml:space="preserve">atsižvelgdama į </w:t>
      </w:r>
      <w:r w:rsidR="001E5613">
        <w:rPr>
          <w:rFonts w:ascii="Arial" w:hAnsi="Arial" w:cs="Arial"/>
          <w:sz w:val="24"/>
          <w:szCs w:val="24"/>
        </w:rPr>
        <w:t>Klaipėdos rajono</w:t>
      </w:r>
      <w:r w:rsidR="002F77EA">
        <w:rPr>
          <w:rFonts w:ascii="Arial" w:hAnsi="Arial" w:cs="Arial"/>
          <w:sz w:val="24"/>
          <w:szCs w:val="24"/>
        </w:rPr>
        <w:t xml:space="preserve"> savivaldybės administracijos Statybos ir kelių priežiūros skyriaus </w:t>
      </w:r>
      <w:r w:rsidR="000608A4">
        <w:rPr>
          <w:rFonts w:ascii="Arial" w:hAnsi="Arial" w:cs="Arial"/>
          <w:sz w:val="24"/>
          <w:szCs w:val="24"/>
        </w:rPr>
        <w:t>202</w:t>
      </w:r>
      <w:r w:rsidR="002F77EA">
        <w:rPr>
          <w:rFonts w:ascii="Arial" w:hAnsi="Arial" w:cs="Arial"/>
          <w:sz w:val="24"/>
          <w:szCs w:val="24"/>
        </w:rPr>
        <w:t>6</w:t>
      </w:r>
      <w:r w:rsidR="000608A4">
        <w:rPr>
          <w:rFonts w:ascii="Arial" w:hAnsi="Arial" w:cs="Arial"/>
          <w:sz w:val="24"/>
          <w:szCs w:val="24"/>
        </w:rPr>
        <w:t xml:space="preserve"> m. </w:t>
      </w:r>
      <w:r w:rsidR="002F77EA">
        <w:rPr>
          <w:rFonts w:ascii="Arial" w:hAnsi="Arial" w:cs="Arial"/>
          <w:sz w:val="24"/>
          <w:szCs w:val="24"/>
        </w:rPr>
        <w:t>birželio 2</w:t>
      </w:r>
      <w:r w:rsidR="000608A4" w:rsidRPr="006A4DE0">
        <w:rPr>
          <w:rFonts w:ascii="Arial" w:hAnsi="Arial" w:cs="Arial"/>
          <w:color w:val="EE0000"/>
          <w:sz w:val="24"/>
          <w:szCs w:val="24"/>
        </w:rPr>
        <w:t xml:space="preserve"> </w:t>
      </w:r>
      <w:r w:rsidR="000608A4" w:rsidRPr="00EF03B8">
        <w:rPr>
          <w:rFonts w:ascii="Arial" w:hAnsi="Arial" w:cs="Arial"/>
          <w:sz w:val="24"/>
          <w:szCs w:val="24"/>
        </w:rPr>
        <w:t>d. raštą Nr.</w:t>
      </w:r>
      <w:r w:rsidR="002E6393" w:rsidRPr="00EF03B8">
        <w:rPr>
          <w:rFonts w:ascii="Arial" w:hAnsi="Arial" w:cs="Arial"/>
          <w:sz w:val="24"/>
          <w:szCs w:val="24"/>
        </w:rPr>
        <w:t xml:space="preserve"> S</w:t>
      </w:r>
      <w:r w:rsidR="002F77EA">
        <w:rPr>
          <w:rFonts w:ascii="Arial" w:hAnsi="Arial" w:cs="Arial"/>
          <w:sz w:val="24"/>
          <w:szCs w:val="24"/>
        </w:rPr>
        <w:t>T.2-43</w:t>
      </w:r>
      <w:r w:rsidR="000608A4" w:rsidRPr="00EF03B8">
        <w:rPr>
          <w:rFonts w:ascii="Arial" w:hAnsi="Arial" w:cs="Arial"/>
          <w:sz w:val="24"/>
          <w:szCs w:val="24"/>
        </w:rPr>
        <w:t xml:space="preserve"> „Dėl </w:t>
      </w:r>
      <w:r w:rsidR="002F77EA">
        <w:rPr>
          <w:rFonts w:ascii="Arial" w:hAnsi="Arial" w:cs="Arial"/>
          <w:sz w:val="24"/>
          <w:szCs w:val="24"/>
        </w:rPr>
        <w:t xml:space="preserve">sukurto ilgalaikio </w:t>
      </w:r>
      <w:r w:rsidR="006B7706" w:rsidRPr="00EF03B8">
        <w:rPr>
          <w:rFonts w:ascii="Arial" w:hAnsi="Arial" w:cs="Arial"/>
          <w:sz w:val="24"/>
          <w:szCs w:val="24"/>
        </w:rPr>
        <w:t>turto perdavimo</w:t>
      </w:r>
      <w:r w:rsidR="002E6393" w:rsidRPr="00EF03B8">
        <w:rPr>
          <w:rFonts w:ascii="Arial" w:hAnsi="Arial" w:cs="Arial"/>
          <w:sz w:val="24"/>
          <w:szCs w:val="24"/>
        </w:rPr>
        <w:t>“</w:t>
      </w:r>
      <w:r w:rsidR="00B70271">
        <w:rPr>
          <w:rFonts w:ascii="Arial" w:hAnsi="Arial" w:cs="Arial"/>
          <w:sz w:val="24"/>
          <w:szCs w:val="24"/>
        </w:rPr>
        <w:t>, 2026 m. birželio 3 d. raštą Nr. ST.2-44 „Dėl nematerialaus turto perdavimo“</w:t>
      </w:r>
      <w:r w:rsidR="000608A4" w:rsidRPr="00EF03B8">
        <w:rPr>
          <w:rFonts w:ascii="Arial" w:hAnsi="Arial" w:cs="Arial"/>
          <w:sz w:val="24"/>
          <w:szCs w:val="24"/>
        </w:rPr>
        <w:t xml:space="preserve">, </w:t>
      </w:r>
      <w:r w:rsidR="00522813" w:rsidRPr="00EF03B8">
        <w:t xml:space="preserve"> </w:t>
      </w:r>
      <w:r w:rsidR="00522813" w:rsidRPr="00EF03B8">
        <w:rPr>
          <w:rFonts w:ascii="Arial" w:hAnsi="Arial" w:cs="Arial"/>
          <w:spacing w:val="20"/>
          <w:sz w:val="24"/>
          <w:szCs w:val="24"/>
        </w:rPr>
        <w:t>nuspr</w:t>
      </w:r>
      <w:r w:rsidR="00522813" w:rsidRPr="00EF03B8">
        <w:rPr>
          <w:rFonts w:ascii="Arial" w:hAnsi="Arial" w:cs="Arial"/>
          <w:spacing w:val="40"/>
          <w:sz w:val="24"/>
          <w:szCs w:val="24"/>
        </w:rPr>
        <w:t>endži</w:t>
      </w:r>
      <w:r w:rsidR="00522813" w:rsidRPr="00EF03B8">
        <w:rPr>
          <w:rFonts w:ascii="Arial" w:hAnsi="Arial" w:cs="Arial"/>
          <w:sz w:val="24"/>
          <w:szCs w:val="24"/>
        </w:rPr>
        <w:t>a:</w:t>
      </w:r>
    </w:p>
    <w:p w14:paraId="07A2F358" w14:textId="36CC01B5" w:rsidR="001E5613" w:rsidRDefault="001E5613" w:rsidP="00847D0E">
      <w:pPr>
        <w:spacing w:after="0" w:line="276" w:lineRule="auto"/>
        <w:ind w:firstLine="1134"/>
        <w:jc w:val="both"/>
        <w:rPr>
          <w:rFonts w:ascii="Arial" w:hAnsi="Arial" w:cs="Arial"/>
          <w:sz w:val="24"/>
          <w:szCs w:val="24"/>
        </w:rPr>
      </w:pPr>
      <w:bookmarkStart w:id="6" w:name="_Hlk187740635"/>
      <w:r w:rsidRPr="001E5613">
        <w:rPr>
          <w:rFonts w:ascii="Arial" w:hAnsi="Arial" w:cs="Arial"/>
          <w:sz w:val="24"/>
          <w:szCs w:val="24"/>
        </w:rPr>
        <w:t xml:space="preserve">1. </w:t>
      </w:r>
      <w:r w:rsidR="00DA3B65" w:rsidRPr="001E5613">
        <w:rPr>
          <w:rFonts w:ascii="Arial" w:hAnsi="Arial" w:cs="Arial"/>
          <w:sz w:val="24"/>
          <w:szCs w:val="24"/>
        </w:rPr>
        <w:t>P</w:t>
      </w:r>
      <w:r w:rsidR="002F39E5" w:rsidRPr="001E5613">
        <w:rPr>
          <w:rFonts w:ascii="Arial" w:hAnsi="Arial" w:cs="Arial"/>
          <w:sz w:val="24"/>
          <w:szCs w:val="24"/>
        </w:rPr>
        <w:t>erduoti</w:t>
      </w:r>
      <w:r w:rsidR="000C2FB8" w:rsidRPr="001E5613">
        <w:rPr>
          <w:rFonts w:ascii="Arial" w:hAnsi="Arial" w:cs="Arial"/>
          <w:sz w:val="24"/>
          <w:szCs w:val="24"/>
        </w:rPr>
        <w:t xml:space="preserve"> </w:t>
      </w:r>
      <w:bookmarkStart w:id="7" w:name="_Hlk207789836"/>
      <w:r w:rsidR="00D03C2C" w:rsidRPr="00EF03B8">
        <w:rPr>
          <w:rFonts w:ascii="Arial" w:hAnsi="Arial" w:cs="Arial"/>
          <w:sz w:val="24"/>
          <w:szCs w:val="24"/>
        </w:rPr>
        <w:t xml:space="preserve">Klaipėdos </w:t>
      </w:r>
      <w:r w:rsidR="00522813" w:rsidRPr="00EF03B8">
        <w:rPr>
          <w:rFonts w:ascii="Arial" w:hAnsi="Arial" w:cs="Arial"/>
          <w:sz w:val="24"/>
          <w:szCs w:val="24"/>
        </w:rPr>
        <w:t>rajono</w:t>
      </w:r>
      <w:r w:rsidR="002E6393" w:rsidRPr="00EF03B8">
        <w:rPr>
          <w:rFonts w:ascii="Arial" w:hAnsi="Arial" w:cs="Arial"/>
          <w:sz w:val="24"/>
          <w:szCs w:val="24"/>
        </w:rPr>
        <w:t xml:space="preserve"> savivaldybės</w:t>
      </w:r>
      <w:r w:rsidR="00522813" w:rsidRPr="00EF03B8">
        <w:rPr>
          <w:rFonts w:ascii="Arial" w:hAnsi="Arial" w:cs="Arial"/>
          <w:sz w:val="24"/>
          <w:szCs w:val="24"/>
        </w:rPr>
        <w:t xml:space="preserve"> biudžetinei įstaigai </w:t>
      </w:r>
      <w:r w:rsidRPr="00EF03B8">
        <w:rPr>
          <w:rFonts w:ascii="Arial" w:hAnsi="Arial" w:cs="Arial"/>
          <w:sz w:val="24"/>
          <w:szCs w:val="24"/>
        </w:rPr>
        <w:t>Sporto</w:t>
      </w:r>
      <w:r w:rsidR="00522813" w:rsidRPr="00EF03B8">
        <w:rPr>
          <w:rFonts w:ascii="Arial" w:hAnsi="Arial" w:cs="Arial"/>
          <w:sz w:val="24"/>
          <w:szCs w:val="24"/>
        </w:rPr>
        <w:t xml:space="preserve"> centrui, kodas 163</w:t>
      </w:r>
      <w:r w:rsidRPr="00EF03B8">
        <w:rPr>
          <w:rFonts w:ascii="Arial" w:hAnsi="Arial" w:cs="Arial"/>
          <w:sz w:val="24"/>
          <w:szCs w:val="24"/>
        </w:rPr>
        <w:t>740253</w:t>
      </w:r>
      <w:r w:rsidR="00522813" w:rsidRPr="00EF03B8">
        <w:rPr>
          <w:rFonts w:ascii="Arial" w:hAnsi="Arial" w:cs="Arial"/>
          <w:sz w:val="24"/>
          <w:szCs w:val="24"/>
        </w:rPr>
        <w:t>, valdyti, naudoti ir disponuoti juo patikėjimo</w:t>
      </w:r>
      <w:r w:rsidR="00232BA9" w:rsidRPr="00EF03B8">
        <w:rPr>
          <w:rFonts w:ascii="Arial" w:hAnsi="Arial" w:cs="Arial"/>
          <w:sz w:val="24"/>
          <w:szCs w:val="24"/>
        </w:rPr>
        <w:t xml:space="preserve"> </w:t>
      </w:r>
      <w:r w:rsidR="00522813" w:rsidRPr="00EF03B8">
        <w:rPr>
          <w:rFonts w:ascii="Arial" w:hAnsi="Arial" w:cs="Arial"/>
          <w:sz w:val="24"/>
          <w:szCs w:val="24"/>
        </w:rPr>
        <w:t>teise Klaipėdos rajono</w:t>
      </w:r>
      <w:r w:rsidR="00952DB2" w:rsidRPr="00EF03B8">
        <w:rPr>
          <w:rFonts w:ascii="Arial" w:hAnsi="Arial" w:cs="Arial"/>
          <w:sz w:val="24"/>
          <w:szCs w:val="24"/>
        </w:rPr>
        <w:t xml:space="preserve"> savivaldybės </w:t>
      </w:r>
      <w:r w:rsidRPr="00EF03B8">
        <w:rPr>
          <w:rFonts w:ascii="Arial" w:hAnsi="Arial" w:cs="Arial"/>
          <w:sz w:val="24"/>
          <w:szCs w:val="24"/>
        </w:rPr>
        <w:t xml:space="preserve"> turtą</w:t>
      </w:r>
      <w:r w:rsidR="002F77EA">
        <w:rPr>
          <w:rFonts w:ascii="Arial" w:hAnsi="Arial" w:cs="Arial"/>
          <w:sz w:val="24"/>
          <w:szCs w:val="24"/>
        </w:rPr>
        <w:t>:</w:t>
      </w:r>
    </w:p>
    <w:p w14:paraId="19851EBB" w14:textId="59ED1E82" w:rsidR="00B70271" w:rsidRPr="00EF03B8" w:rsidRDefault="00B70271" w:rsidP="00847D0E">
      <w:pPr>
        <w:spacing w:after="0" w:line="276" w:lineRule="auto"/>
        <w:ind w:firstLine="1134"/>
        <w:jc w:val="both"/>
        <w:rPr>
          <w:rFonts w:ascii="Arial" w:hAnsi="Arial" w:cs="Arial"/>
          <w:sz w:val="24"/>
          <w:szCs w:val="24"/>
        </w:rPr>
      </w:pPr>
      <w:r>
        <w:rPr>
          <w:rFonts w:ascii="Arial" w:hAnsi="Arial" w:cs="Arial"/>
          <w:sz w:val="24"/>
          <w:szCs w:val="24"/>
        </w:rPr>
        <w:t>1.1</w:t>
      </w:r>
      <w:r w:rsidR="005A63E3">
        <w:rPr>
          <w:rFonts w:ascii="Arial" w:hAnsi="Arial" w:cs="Arial"/>
          <w:sz w:val="24"/>
          <w:szCs w:val="24"/>
        </w:rPr>
        <w:t>.</w:t>
      </w:r>
      <w:r>
        <w:rPr>
          <w:rFonts w:ascii="Arial" w:hAnsi="Arial" w:cs="Arial"/>
          <w:sz w:val="24"/>
          <w:szCs w:val="24"/>
        </w:rPr>
        <w:t xml:space="preserve"> ilgalaikį materialųjį turtą:</w:t>
      </w:r>
    </w:p>
    <w:p w14:paraId="34893248" w14:textId="3E996235" w:rsidR="001E5613" w:rsidRDefault="002F77EA" w:rsidP="00847D0E">
      <w:pPr>
        <w:spacing w:after="0" w:line="276" w:lineRule="auto"/>
        <w:ind w:firstLine="1134"/>
        <w:jc w:val="both"/>
        <w:rPr>
          <w:rFonts w:ascii="Arial" w:hAnsi="Arial" w:cs="Arial"/>
          <w:sz w:val="24"/>
          <w:szCs w:val="24"/>
        </w:rPr>
      </w:pPr>
      <w:bookmarkStart w:id="8" w:name="_Hlk206682281"/>
      <w:r>
        <w:rPr>
          <w:rFonts w:ascii="Arial" w:hAnsi="Arial" w:cs="Arial"/>
          <w:sz w:val="24"/>
          <w:szCs w:val="24"/>
        </w:rPr>
        <w:t>124,60 m ilgio Nuotekų šalinimo tinklus – Drenažo tinklus</w:t>
      </w:r>
      <w:r w:rsidR="001E5613" w:rsidRPr="00EF03B8">
        <w:rPr>
          <w:rFonts w:ascii="Arial" w:hAnsi="Arial" w:cs="Arial"/>
          <w:sz w:val="24"/>
          <w:szCs w:val="24"/>
        </w:rPr>
        <w:t>, unikalus Nr. 4400-</w:t>
      </w:r>
      <w:r w:rsidR="006A4DE0" w:rsidRPr="00EF03B8">
        <w:rPr>
          <w:rFonts w:ascii="Arial" w:hAnsi="Arial" w:cs="Arial"/>
          <w:sz w:val="24"/>
          <w:szCs w:val="24"/>
        </w:rPr>
        <w:t>6</w:t>
      </w:r>
      <w:r>
        <w:rPr>
          <w:rFonts w:ascii="Arial" w:hAnsi="Arial" w:cs="Arial"/>
          <w:sz w:val="24"/>
          <w:szCs w:val="24"/>
        </w:rPr>
        <w:t>627-7661</w:t>
      </w:r>
      <w:r w:rsidR="001E5613" w:rsidRPr="00EF03B8">
        <w:rPr>
          <w:rFonts w:ascii="Arial" w:hAnsi="Arial" w:cs="Arial"/>
          <w:sz w:val="24"/>
          <w:szCs w:val="24"/>
        </w:rPr>
        <w:t xml:space="preserve">, žymėjimas plane </w:t>
      </w:r>
      <w:r>
        <w:rPr>
          <w:rFonts w:ascii="Arial" w:hAnsi="Arial" w:cs="Arial"/>
          <w:sz w:val="24"/>
          <w:szCs w:val="24"/>
        </w:rPr>
        <w:t>1DR</w:t>
      </w:r>
      <w:r w:rsidR="005571DE" w:rsidRPr="00EF03B8">
        <w:rPr>
          <w:rFonts w:ascii="Arial" w:hAnsi="Arial" w:cs="Arial"/>
          <w:sz w:val="24"/>
          <w:szCs w:val="24"/>
        </w:rPr>
        <w:t xml:space="preserve">, </w:t>
      </w:r>
      <w:r w:rsidR="006B7706" w:rsidRPr="00EF03B8">
        <w:rPr>
          <w:rFonts w:ascii="Arial" w:hAnsi="Arial" w:cs="Arial"/>
          <w:sz w:val="24"/>
          <w:szCs w:val="24"/>
        </w:rPr>
        <w:t>inventorinis Nr. 01</w:t>
      </w:r>
      <w:r w:rsidR="00B70271">
        <w:rPr>
          <w:rFonts w:ascii="Arial" w:hAnsi="Arial" w:cs="Arial"/>
          <w:sz w:val="24"/>
          <w:szCs w:val="24"/>
        </w:rPr>
        <w:t>4342</w:t>
      </w:r>
      <w:r w:rsidR="006B7706" w:rsidRPr="00EF03B8">
        <w:rPr>
          <w:rFonts w:ascii="Arial" w:hAnsi="Arial" w:cs="Arial"/>
          <w:sz w:val="24"/>
          <w:szCs w:val="24"/>
        </w:rPr>
        <w:t xml:space="preserve">, įsigijimo vertė – </w:t>
      </w:r>
      <w:r w:rsidR="001A3754">
        <w:rPr>
          <w:rFonts w:ascii="Arial" w:hAnsi="Arial" w:cs="Arial"/>
          <w:sz w:val="24"/>
          <w:szCs w:val="24"/>
        </w:rPr>
        <w:t>21237,55</w:t>
      </w:r>
      <w:r w:rsidR="006B7706" w:rsidRPr="00EF03B8">
        <w:rPr>
          <w:rFonts w:ascii="Arial" w:hAnsi="Arial" w:cs="Arial"/>
          <w:sz w:val="24"/>
          <w:szCs w:val="24"/>
        </w:rPr>
        <w:t xml:space="preserve"> Eur, </w:t>
      </w:r>
      <w:r>
        <w:rPr>
          <w:rFonts w:ascii="Arial" w:hAnsi="Arial" w:cs="Arial"/>
          <w:sz w:val="24"/>
          <w:szCs w:val="24"/>
        </w:rPr>
        <w:t>esančius adresu</w:t>
      </w:r>
      <w:r w:rsidR="005A63E3">
        <w:rPr>
          <w:rFonts w:ascii="Arial" w:hAnsi="Arial" w:cs="Arial"/>
          <w:sz w:val="24"/>
          <w:szCs w:val="24"/>
        </w:rPr>
        <w:t>:</w:t>
      </w:r>
      <w:r>
        <w:rPr>
          <w:rFonts w:ascii="Arial" w:hAnsi="Arial" w:cs="Arial"/>
          <w:sz w:val="24"/>
          <w:szCs w:val="24"/>
        </w:rPr>
        <w:t xml:space="preserve"> Dariaus ir Girėno g., Gargždai, Klaipėdos r. sav.;</w:t>
      </w:r>
    </w:p>
    <w:p w14:paraId="296C352A" w14:textId="1D5970A2" w:rsidR="002F77EA" w:rsidRDefault="002F77EA" w:rsidP="00847D0E">
      <w:pPr>
        <w:spacing w:after="0" w:line="276" w:lineRule="auto"/>
        <w:ind w:firstLine="1134"/>
        <w:jc w:val="both"/>
        <w:rPr>
          <w:rFonts w:ascii="Arial" w:hAnsi="Arial" w:cs="Arial"/>
          <w:sz w:val="24"/>
          <w:szCs w:val="24"/>
        </w:rPr>
      </w:pPr>
      <w:r>
        <w:rPr>
          <w:rFonts w:ascii="Arial" w:hAnsi="Arial" w:cs="Arial"/>
          <w:sz w:val="24"/>
          <w:szCs w:val="24"/>
        </w:rPr>
        <w:t>1</w:t>
      </w:r>
      <w:r w:rsidR="00393945">
        <w:rPr>
          <w:rFonts w:ascii="Arial" w:hAnsi="Arial" w:cs="Arial"/>
          <w:sz w:val="24"/>
          <w:szCs w:val="24"/>
        </w:rPr>
        <w:t>0,65</w:t>
      </w:r>
      <w:r>
        <w:rPr>
          <w:rFonts w:ascii="Arial" w:hAnsi="Arial" w:cs="Arial"/>
          <w:sz w:val="24"/>
          <w:szCs w:val="24"/>
        </w:rPr>
        <w:t xml:space="preserve"> m ilgio Nuotekų šalinimo tinklus – Drenažo tinklus</w:t>
      </w:r>
      <w:r w:rsidRPr="00EF03B8">
        <w:rPr>
          <w:rFonts w:ascii="Arial" w:hAnsi="Arial" w:cs="Arial"/>
          <w:sz w:val="24"/>
          <w:szCs w:val="24"/>
        </w:rPr>
        <w:t>, unikalus Nr. 4400-6</w:t>
      </w:r>
      <w:r>
        <w:rPr>
          <w:rFonts w:ascii="Arial" w:hAnsi="Arial" w:cs="Arial"/>
          <w:sz w:val="24"/>
          <w:szCs w:val="24"/>
        </w:rPr>
        <w:t>627-76</w:t>
      </w:r>
      <w:r w:rsidR="00393945">
        <w:rPr>
          <w:rFonts w:ascii="Arial" w:hAnsi="Arial" w:cs="Arial"/>
          <w:sz w:val="24"/>
          <w:szCs w:val="24"/>
        </w:rPr>
        <w:t>38</w:t>
      </w:r>
      <w:r w:rsidRPr="00EF03B8">
        <w:rPr>
          <w:rFonts w:ascii="Arial" w:hAnsi="Arial" w:cs="Arial"/>
          <w:sz w:val="24"/>
          <w:szCs w:val="24"/>
        </w:rPr>
        <w:t xml:space="preserve">, žymėjimas plane </w:t>
      </w:r>
      <w:r w:rsidR="00393945">
        <w:rPr>
          <w:rFonts w:ascii="Arial" w:hAnsi="Arial" w:cs="Arial"/>
          <w:sz w:val="24"/>
          <w:szCs w:val="24"/>
        </w:rPr>
        <w:t>2</w:t>
      </w:r>
      <w:r>
        <w:rPr>
          <w:rFonts w:ascii="Arial" w:hAnsi="Arial" w:cs="Arial"/>
          <w:sz w:val="24"/>
          <w:szCs w:val="24"/>
        </w:rPr>
        <w:t>DR</w:t>
      </w:r>
      <w:r w:rsidRPr="00EF03B8">
        <w:rPr>
          <w:rFonts w:ascii="Arial" w:hAnsi="Arial" w:cs="Arial"/>
          <w:sz w:val="24"/>
          <w:szCs w:val="24"/>
        </w:rPr>
        <w:t>, inventorinis Nr. 01</w:t>
      </w:r>
      <w:r w:rsidR="00393945">
        <w:rPr>
          <w:rFonts w:ascii="Arial" w:hAnsi="Arial" w:cs="Arial"/>
          <w:sz w:val="24"/>
          <w:szCs w:val="24"/>
        </w:rPr>
        <w:t>4343</w:t>
      </w:r>
      <w:r w:rsidRPr="00EF03B8">
        <w:rPr>
          <w:rFonts w:ascii="Arial" w:hAnsi="Arial" w:cs="Arial"/>
          <w:sz w:val="24"/>
          <w:szCs w:val="24"/>
        </w:rPr>
        <w:t xml:space="preserve">, įsigijimo vertė – </w:t>
      </w:r>
      <w:r>
        <w:rPr>
          <w:rFonts w:ascii="Arial" w:hAnsi="Arial" w:cs="Arial"/>
          <w:sz w:val="24"/>
          <w:szCs w:val="24"/>
        </w:rPr>
        <w:t>1</w:t>
      </w:r>
      <w:r w:rsidR="00393945">
        <w:rPr>
          <w:rFonts w:ascii="Arial" w:hAnsi="Arial" w:cs="Arial"/>
          <w:sz w:val="24"/>
          <w:szCs w:val="24"/>
        </w:rPr>
        <w:t>807,45</w:t>
      </w:r>
      <w:r w:rsidRPr="00EF03B8">
        <w:rPr>
          <w:rFonts w:ascii="Arial" w:hAnsi="Arial" w:cs="Arial"/>
          <w:sz w:val="24"/>
          <w:szCs w:val="24"/>
        </w:rPr>
        <w:t xml:space="preserve"> Eur</w:t>
      </w:r>
      <w:r>
        <w:rPr>
          <w:rFonts w:ascii="Arial" w:hAnsi="Arial" w:cs="Arial"/>
          <w:sz w:val="24"/>
          <w:szCs w:val="24"/>
        </w:rPr>
        <w:t>, esančius adresu</w:t>
      </w:r>
      <w:r w:rsidR="005A63E3">
        <w:rPr>
          <w:rFonts w:ascii="Arial" w:hAnsi="Arial" w:cs="Arial"/>
          <w:sz w:val="24"/>
          <w:szCs w:val="24"/>
        </w:rPr>
        <w:t>:</w:t>
      </w:r>
      <w:r>
        <w:rPr>
          <w:rFonts w:ascii="Arial" w:hAnsi="Arial" w:cs="Arial"/>
          <w:sz w:val="24"/>
          <w:szCs w:val="24"/>
        </w:rPr>
        <w:t xml:space="preserve"> Dariaus ir Girėno g.</w:t>
      </w:r>
      <w:r w:rsidR="00393945">
        <w:rPr>
          <w:rFonts w:ascii="Arial" w:hAnsi="Arial" w:cs="Arial"/>
          <w:sz w:val="24"/>
          <w:szCs w:val="24"/>
        </w:rPr>
        <w:t xml:space="preserve"> 4</w:t>
      </w:r>
      <w:r>
        <w:rPr>
          <w:rFonts w:ascii="Arial" w:hAnsi="Arial" w:cs="Arial"/>
          <w:sz w:val="24"/>
          <w:szCs w:val="24"/>
        </w:rPr>
        <w:t>, Gargždai, Klaipėdos r. sav.;</w:t>
      </w:r>
    </w:p>
    <w:p w14:paraId="7C67C092" w14:textId="0B42C77A" w:rsidR="00393945" w:rsidRDefault="00393945" w:rsidP="00847D0E">
      <w:pPr>
        <w:spacing w:after="0" w:line="276" w:lineRule="auto"/>
        <w:ind w:firstLine="1134"/>
        <w:jc w:val="both"/>
        <w:rPr>
          <w:rFonts w:ascii="Arial" w:hAnsi="Arial" w:cs="Arial"/>
          <w:sz w:val="24"/>
          <w:szCs w:val="24"/>
        </w:rPr>
      </w:pPr>
      <w:r>
        <w:rPr>
          <w:rFonts w:ascii="Arial" w:hAnsi="Arial" w:cs="Arial"/>
          <w:sz w:val="24"/>
          <w:szCs w:val="24"/>
        </w:rPr>
        <w:t>194,99 m ilgio Nuotekų šalinimo tinklus – Drenažo tinklus</w:t>
      </w:r>
      <w:r w:rsidRPr="00EF03B8">
        <w:rPr>
          <w:rFonts w:ascii="Arial" w:hAnsi="Arial" w:cs="Arial"/>
          <w:sz w:val="24"/>
          <w:szCs w:val="24"/>
        </w:rPr>
        <w:t>, unikalus Nr. 4400-6</w:t>
      </w:r>
      <w:r>
        <w:rPr>
          <w:rFonts w:ascii="Arial" w:hAnsi="Arial" w:cs="Arial"/>
          <w:sz w:val="24"/>
          <w:szCs w:val="24"/>
        </w:rPr>
        <w:t>627-7629</w:t>
      </w:r>
      <w:r w:rsidRPr="00EF03B8">
        <w:rPr>
          <w:rFonts w:ascii="Arial" w:hAnsi="Arial" w:cs="Arial"/>
          <w:sz w:val="24"/>
          <w:szCs w:val="24"/>
        </w:rPr>
        <w:t xml:space="preserve">, žymėjimas plane </w:t>
      </w:r>
      <w:r>
        <w:rPr>
          <w:rFonts w:ascii="Arial" w:hAnsi="Arial" w:cs="Arial"/>
          <w:sz w:val="24"/>
          <w:szCs w:val="24"/>
        </w:rPr>
        <w:t>3DR</w:t>
      </w:r>
      <w:r w:rsidRPr="00EF03B8">
        <w:rPr>
          <w:rFonts w:ascii="Arial" w:hAnsi="Arial" w:cs="Arial"/>
          <w:sz w:val="24"/>
          <w:szCs w:val="24"/>
        </w:rPr>
        <w:t>, inventorinis Nr. 01</w:t>
      </w:r>
      <w:r>
        <w:rPr>
          <w:rFonts w:ascii="Arial" w:hAnsi="Arial" w:cs="Arial"/>
          <w:sz w:val="24"/>
          <w:szCs w:val="24"/>
        </w:rPr>
        <w:t>4344</w:t>
      </w:r>
      <w:r w:rsidRPr="00EF03B8">
        <w:rPr>
          <w:rFonts w:ascii="Arial" w:hAnsi="Arial" w:cs="Arial"/>
          <w:sz w:val="24"/>
          <w:szCs w:val="24"/>
        </w:rPr>
        <w:t xml:space="preserve">, įsigijimo vertė – </w:t>
      </w:r>
      <w:r>
        <w:rPr>
          <w:rFonts w:ascii="Arial" w:hAnsi="Arial" w:cs="Arial"/>
          <w:sz w:val="24"/>
          <w:szCs w:val="24"/>
        </w:rPr>
        <w:t>33257,10</w:t>
      </w:r>
      <w:r w:rsidRPr="00EF03B8">
        <w:rPr>
          <w:rFonts w:ascii="Arial" w:hAnsi="Arial" w:cs="Arial"/>
          <w:sz w:val="24"/>
          <w:szCs w:val="24"/>
        </w:rPr>
        <w:t xml:space="preserve"> Eur, </w:t>
      </w:r>
      <w:r>
        <w:rPr>
          <w:rFonts w:ascii="Arial" w:hAnsi="Arial" w:cs="Arial"/>
          <w:sz w:val="24"/>
          <w:szCs w:val="24"/>
        </w:rPr>
        <w:t xml:space="preserve"> esančius adresu</w:t>
      </w:r>
      <w:r w:rsidR="005A63E3">
        <w:rPr>
          <w:rFonts w:ascii="Arial" w:hAnsi="Arial" w:cs="Arial"/>
          <w:sz w:val="24"/>
          <w:szCs w:val="24"/>
        </w:rPr>
        <w:t>:</w:t>
      </w:r>
      <w:r>
        <w:rPr>
          <w:rFonts w:ascii="Arial" w:hAnsi="Arial" w:cs="Arial"/>
          <w:sz w:val="24"/>
          <w:szCs w:val="24"/>
        </w:rPr>
        <w:t xml:space="preserve"> Dariaus ir Girėno g., Gargždai, Klaipėdos r. sav.;</w:t>
      </w:r>
    </w:p>
    <w:p w14:paraId="5B0FC6F8" w14:textId="1BEB57E2" w:rsidR="00393945" w:rsidRDefault="00393945" w:rsidP="00847D0E">
      <w:pPr>
        <w:spacing w:after="0" w:line="276" w:lineRule="auto"/>
        <w:ind w:firstLine="1134"/>
        <w:jc w:val="both"/>
        <w:rPr>
          <w:rFonts w:ascii="Arial" w:hAnsi="Arial" w:cs="Arial"/>
          <w:sz w:val="24"/>
          <w:szCs w:val="24"/>
        </w:rPr>
      </w:pPr>
      <w:r>
        <w:rPr>
          <w:rFonts w:ascii="Arial" w:hAnsi="Arial" w:cs="Arial"/>
          <w:sz w:val="24"/>
          <w:szCs w:val="24"/>
        </w:rPr>
        <w:t>1436,24 m ilgio Nuotekų šalinimo tinklus – Drenažo tinklus</w:t>
      </w:r>
      <w:r w:rsidRPr="00EF03B8">
        <w:rPr>
          <w:rFonts w:ascii="Arial" w:hAnsi="Arial" w:cs="Arial"/>
          <w:sz w:val="24"/>
          <w:szCs w:val="24"/>
        </w:rPr>
        <w:t>, unikalus Nr. 4400-6</w:t>
      </w:r>
      <w:r>
        <w:rPr>
          <w:rFonts w:ascii="Arial" w:hAnsi="Arial" w:cs="Arial"/>
          <w:sz w:val="24"/>
          <w:szCs w:val="24"/>
        </w:rPr>
        <w:t>627-7683</w:t>
      </w:r>
      <w:r w:rsidRPr="00EF03B8">
        <w:rPr>
          <w:rFonts w:ascii="Arial" w:hAnsi="Arial" w:cs="Arial"/>
          <w:sz w:val="24"/>
          <w:szCs w:val="24"/>
        </w:rPr>
        <w:t xml:space="preserve">, žymėjimas plane </w:t>
      </w:r>
      <w:r>
        <w:rPr>
          <w:rFonts w:ascii="Arial" w:hAnsi="Arial" w:cs="Arial"/>
          <w:sz w:val="24"/>
          <w:szCs w:val="24"/>
        </w:rPr>
        <w:t>DR</w:t>
      </w:r>
      <w:r w:rsidRPr="00EF03B8">
        <w:rPr>
          <w:rFonts w:ascii="Arial" w:hAnsi="Arial" w:cs="Arial"/>
          <w:sz w:val="24"/>
          <w:szCs w:val="24"/>
        </w:rPr>
        <w:t>, inventorinis Nr. 01</w:t>
      </w:r>
      <w:r>
        <w:rPr>
          <w:rFonts w:ascii="Arial" w:hAnsi="Arial" w:cs="Arial"/>
          <w:sz w:val="24"/>
          <w:szCs w:val="24"/>
        </w:rPr>
        <w:t>4345</w:t>
      </w:r>
      <w:r w:rsidRPr="00EF03B8">
        <w:rPr>
          <w:rFonts w:ascii="Arial" w:hAnsi="Arial" w:cs="Arial"/>
          <w:sz w:val="24"/>
          <w:szCs w:val="24"/>
        </w:rPr>
        <w:t xml:space="preserve">, įsigijimo vertė – </w:t>
      </w:r>
      <w:r>
        <w:rPr>
          <w:rFonts w:ascii="Arial" w:hAnsi="Arial" w:cs="Arial"/>
          <w:sz w:val="24"/>
          <w:szCs w:val="24"/>
        </w:rPr>
        <w:t>244939,75</w:t>
      </w:r>
      <w:r w:rsidRPr="00EF03B8">
        <w:rPr>
          <w:rFonts w:ascii="Arial" w:hAnsi="Arial" w:cs="Arial"/>
          <w:sz w:val="24"/>
          <w:szCs w:val="24"/>
        </w:rPr>
        <w:t xml:space="preserve"> Eur, </w:t>
      </w:r>
      <w:r>
        <w:rPr>
          <w:rFonts w:ascii="Arial" w:hAnsi="Arial" w:cs="Arial"/>
          <w:sz w:val="24"/>
          <w:szCs w:val="24"/>
        </w:rPr>
        <w:t xml:space="preserve"> esančius adresu</w:t>
      </w:r>
      <w:r w:rsidR="005A63E3">
        <w:rPr>
          <w:rFonts w:ascii="Arial" w:hAnsi="Arial" w:cs="Arial"/>
          <w:sz w:val="24"/>
          <w:szCs w:val="24"/>
        </w:rPr>
        <w:t>:</w:t>
      </w:r>
      <w:r>
        <w:rPr>
          <w:rFonts w:ascii="Arial" w:hAnsi="Arial" w:cs="Arial"/>
          <w:sz w:val="24"/>
          <w:szCs w:val="24"/>
        </w:rPr>
        <w:t xml:space="preserve"> Dariaus ir Girėno g., Gargždai, Klaipėdos r. sav.</w:t>
      </w:r>
    </w:p>
    <w:p w14:paraId="65438EEE" w14:textId="2DD31C56" w:rsidR="00AA1901" w:rsidRDefault="00AA1901" w:rsidP="00847D0E">
      <w:pPr>
        <w:spacing w:after="0" w:line="276" w:lineRule="auto"/>
        <w:ind w:firstLine="1134"/>
        <w:jc w:val="both"/>
        <w:rPr>
          <w:rFonts w:ascii="Arial" w:hAnsi="Arial" w:cs="Arial"/>
          <w:sz w:val="24"/>
          <w:szCs w:val="24"/>
        </w:rPr>
      </w:pPr>
      <w:r>
        <w:rPr>
          <w:rFonts w:ascii="Arial" w:hAnsi="Arial" w:cs="Arial"/>
          <w:sz w:val="24"/>
          <w:szCs w:val="24"/>
        </w:rPr>
        <w:t>1.2</w:t>
      </w:r>
      <w:r w:rsidR="005A63E3">
        <w:rPr>
          <w:rFonts w:ascii="Arial" w:hAnsi="Arial" w:cs="Arial"/>
          <w:sz w:val="24"/>
          <w:szCs w:val="24"/>
        </w:rPr>
        <w:t>.</w:t>
      </w:r>
      <w:r>
        <w:rPr>
          <w:rFonts w:ascii="Arial" w:hAnsi="Arial" w:cs="Arial"/>
          <w:sz w:val="24"/>
          <w:szCs w:val="24"/>
        </w:rPr>
        <w:t xml:space="preserve"> ilgalaikį nematerialųjį turtą:</w:t>
      </w:r>
    </w:p>
    <w:p w14:paraId="40014400" w14:textId="1BCF70E5" w:rsidR="00AA1901" w:rsidRDefault="00AA1901" w:rsidP="00847D0E">
      <w:pPr>
        <w:spacing w:after="0" w:line="276" w:lineRule="auto"/>
        <w:ind w:firstLine="1134"/>
        <w:jc w:val="both"/>
        <w:rPr>
          <w:rFonts w:ascii="Arial" w:hAnsi="Arial" w:cs="Arial"/>
          <w:sz w:val="24"/>
          <w:szCs w:val="24"/>
        </w:rPr>
      </w:pPr>
      <w:r>
        <w:rPr>
          <w:rFonts w:ascii="Arial" w:hAnsi="Arial" w:cs="Arial"/>
          <w:sz w:val="24"/>
          <w:szCs w:val="24"/>
        </w:rPr>
        <w:t>Daugiafunkcio sporto centro</w:t>
      </w:r>
      <w:r w:rsidR="00A85E99">
        <w:rPr>
          <w:rFonts w:ascii="Arial" w:hAnsi="Arial" w:cs="Arial"/>
          <w:sz w:val="24"/>
          <w:szCs w:val="24"/>
        </w:rPr>
        <w:t xml:space="preserve">, </w:t>
      </w:r>
      <w:r>
        <w:rPr>
          <w:rFonts w:ascii="Arial" w:hAnsi="Arial" w:cs="Arial"/>
          <w:sz w:val="24"/>
          <w:szCs w:val="24"/>
        </w:rPr>
        <w:t>susisiekimo komunikacijų ir inžinerinių tinklų statybos techninį projektą, adresas</w:t>
      </w:r>
      <w:r w:rsidR="005A63E3">
        <w:rPr>
          <w:rFonts w:ascii="Arial" w:hAnsi="Arial" w:cs="Arial"/>
          <w:sz w:val="24"/>
          <w:szCs w:val="24"/>
        </w:rPr>
        <w:t>:</w:t>
      </w:r>
      <w:r>
        <w:rPr>
          <w:rFonts w:ascii="Arial" w:hAnsi="Arial" w:cs="Arial"/>
          <w:sz w:val="24"/>
          <w:szCs w:val="24"/>
        </w:rPr>
        <w:t xml:space="preserve"> Dariaus ir Girėno g. 4, Gargždai, Klaipėdos r. sav., inventorinis Nr. 010003, įsigijimo savikaina – 161506,75 Eur.</w:t>
      </w:r>
    </w:p>
    <w:bookmarkEnd w:id="2"/>
    <w:bookmarkEnd w:id="4"/>
    <w:bookmarkEnd w:id="5"/>
    <w:bookmarkEnd w:id="6"/>
    <w:bookmarkEnd w:id="7"/>
    <w:bookmarkEnd w:id="8"/>
    <w:p w14:paraId="48223DBA" w14:textId="441D8422" w:rsidR="00DE6830" w:rsidRDefault="00DE35CA" w:rsidP="00847D0E">
      <w:pPr>
        <w:spacing w:after="0" w:line="276" w:lineRule="auto"/>
        <w:ind w:firstLine="1134"/>
        <w:jc w:val="both"/>
        <w:rPr>
          <w:rFonts w:ascii="Arial" w:hAnsi="Arial" w:cs="Arial"/>
          <w:sz w:val="24"/>
          <w:szCs w:val="24"/>
        </w:rPr>
      </w:pPr>
      <w:r w:rsidRPr="002B0098">
        <w:rPr>
          <w:rFonts w:ascii="Arial" w:hAnsi="Arial" w:cs="Arial"/>
          <w:color w:val="000000"/>
          <w:sz w:val="24"/>
          <w:szCs w:val="24"/>
          <w:lang w:eastAsia="lt-LT"/>
        </w:rPr>
        <w:t xml:space="preserve">2. </w:t>
      </w:r>
      <w:r w:rsidR="00FB49FC" w:rsidRPr="002B0098">
        <w:rPr>
          <w:rFonts w:ascii="Arial" w:hAnsi="Arial" w:cs="Arial"/>
          <w:sz w:val="24"/>
          <w:szCs w:val="24"/>
        </w:rPr>
        <w:t xml:space="preserve">Pavesti </w:t>
      </w:r>
      <w:r w:rsidR="000F13EE" w:rsidRPr="002B0098">
        <w:rPr>
          <w:rFonts w:ascii="Arial" w:hAnsi="Arial" w:cs="Arial"/>
          <w:sz w:val="24"/>
          <w:szCs w:val="24"/>
        </w:rPr>
        <w:t>Klaipėdos rajono savivaldybės administracijos direktoriui pasirašyti šio</w:t>
      </w:r>
      <w:r w:rsidR="000F13EE" w:rsidRPr="00A90906">
        <w:rPr>
          <w:rFonts w:ascii="Arial" w:hAnsi="Arial" w:cs="Arial"/>
          <w:sz w:val="24"/>
          <w:szCs w:val="24"/>
        </w:rPr>
        <w:t xml:space="preserve"> sprendimo 1 punkte nurodyto</w:t>
      </w:r>
      <w:r w:rsidR="005571DE">
        <w:rPr>
          <w:rFonts w:ascii="Arial" w:hAnsi="Arial" w:cs="Arial"/>
          <w:sz w:val="24"/>
          <w:szCs w:val="24"/>
        </w:rPr>
        <w:t xml:space="preserve"> </w:t>
      </w:r>
      <w:r w:rsidR="00AA1901">
        <w:rPr>
          <w:rFonts w:ascii="Arial" w:hAnsi="Arial" w:cs="Arial"/>
          <w:sz w:val="24"/>
          <w:szCs w:val="24"/>
        </w:rPr>
        <w:t>ilgalaikio materialiojo ir nematerialiojo</w:t>
      </w:r>
      <w:r w:rsidR="00952DB2">
        <w:rPr>
          <w:rFonts w:ascii="Arial" w:hAnsi="Arial" w:cs="Arial"/>
          <w:sz w:val="24"/>
          <w:szCs w:val="24"/>
        </w:rPr>
        <w:t xml:space="preserve"> turto </w:t>
      </w:r>
      <w:r w:rsidR="000F13EE" w:rsidRPr="00A90906">
        <w:rPr>
          <w:rFonts w:ascii="Arial" w:hAnsi="Arial" w:cs="Arial"/>
          <w:sz w:val="24"/>
          <w:szCs w:val="24"/>
        </w:rPr>
        <w:t xml:space="preserve">perdavimo–priėmimo </w:t>
      </w:r>
      <w:r w:rsidR="000F13EE" w:rsidRPr="00F70E59">
        <w:rPr>
          <w:rFonts w:ascii="Arial" w:hAnsi="Arial" w:cs="Arial"/>
          <w:sz w:val="24"/>
          <w:szCs w:val="24"/>
        </w:rPr>
        <w:t>akt</w:t>
      </w:r>
      <w:r w:rsidR="0059618B" w:rsidRPr="00F70E59">
        <w:rPr>
          <w:rFonts w:ascii="Arial" w:hAnsi="Arial" w:cs="Arial"/>
          <w:sz w:val="24"/>
          <w:szCs w:val="24"/>
        </w:rPr>
        <w:t>ą</w:t>
      </w:r>
      <w:r w:rsidR="000F13EE" w:rsidRPr="00A90906">
        <w:rPr>
          <w:rFonts w:ascii="Arial" w:hAnsi="Arial" w:cs="Arial"/>
          <w:sz w:val="24"/>
          <w:szCs w:val="24"/>
        </w:rPr>
        <w:t xml:space="preserve"> </w:t>
      </w:r>
      <w:r w:rsidR="00952DB2">
        <w:rPr>
          <w:rFonts w:ascii="Arial" w:hAnsi="Arial" w:cs="Arial"/>
          <w:sz w:val="24"/>
          <w:szCs w:val="24"/>
        </w:rPr>
        <w:t>s</w:t>
      </w:r>
      <w:r w:rsidR="000F13EE" w:rsidRPr="00A90906">
        <w:rPr>
          <w:rFonts w:ascii="Arial" w:hAnsi="Arial" w:cs="Arial"/>
          <w:sz w:val="24"/>
          <w:szCs w:val="24"/>
        </w:rPr>
        <w:t xml:space="preserve">u </w:t>
      </w:r>
      <w:r w:rsidR="005571DE">
        <w:rPr>
          <w:rFonts w:ascii="Arial" w:hAnsi="Arial" w:cs="Arial"/>
          <w:sz w:val="24"/>
          <w:szCs w:val="24"/>
        </w:rPr>
        <w:t xml:space="preserve">Klaipėdos rajono savivaldybės </w:t>
      </w:r>
      <w:r w:rsidR="00952DB2">
        <w:rPr>
          <w:rFonts w:ascii="Arial" w:hAnsi="Arial" w:cs="Arial"/>
          <w:sz w:val="24"/>
          <w:szCs w:val="24"/>
        </w:rPr>
        <w:t xml:space="preserve">biudžetinės įstaigos </w:t>
      </w:r>
      <w:r w:rsidR="005571DE">
        <w:rPr>
          <w:rFonts w:ascii="Arial" w:hAnsi="Arial" w:cs="Arial"/>
          <w:sz w:val="24"/>
          <w:szCs w:val="24"/>
        </w:rPr>
        <w:t>Sporto</w:t>
      </w:r>
      <w:r w:rsidR="00952DB2">
        <w:rPr>
          <w:rFonts w:ascii="Arial" w:hAnsi="Arial" w:cs="Arial"/>
          <w:sz w:val="24"/>
          <w:szCs w:val="24"/>
        </w:rPr>
        <w:t xml:space="preserve"> centro direktor</w:t>
      </w:r>
      <w:r w:rsidR="005571DE">
        <w:rPr>
          <w:rFonts w:ascii="Arial" w:hAnsi="Arial" w:cs="Arial"/>
          <w:sz w:val="24"/>
          <w:szCs w:val="24"/>
        </w:rPr>
        <w:t>iumi</w:t>
      </w:r>
      <w:r w:rsidR="00952DB2">
        <w:rPr>
          <w:rFonts w:ascii="Arial" w:hAnsi="Arial" w:cs="Arial"/>
          <w:sz w:val="24"/>
          <w:szCs w:val="24"/>
        </w:rPr>
        <w:t>.</w:t>
      </w:r>
    </w:p>
    <w:p w14:paraId="5BBE863A" w14:textId="3169F0C6" w:rsidR="004C6B55" w:rsidRPr="00A90906" w:rsidRDefault="004C6B55" w:rsidP="00847D0E">
      <w:pPr>
        <w:spacing w:after="240" w:line="276" w:lineRule="auto"/>
        <w:ind w:firstLine="1134"/>
        <w:jc w:val="both"/>
      </w:pPr>
      <w:r w:rsidRPr="00A90906">
        <w:rPr>
          <w:rFonts w:ascii="Arial" w:hAnsi="Arial" w:cs="Arial"/>
          <w:sz w:val="24"/>
          <w:szCs w:val="24"/>
          <w:shd w:val="clear" w:color="auto" w:fill="FFFFFF"/>
        </w:rPr>
        <w:lastRenderedPageBreak/>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rPr>
        <w:t xml:space="preserve"> </w:t>
      </w:r>
      <w:r w:rsidRPr="00A90906">
        <w:rPr>
          <w:rFonts w:ascii="Arial" w:hAnsi="Arial" w:cs="Arial"/>
          <w:bCs/>
          <w:sz w:val="24"/>
          <w:szCs w:val="24"/>
          <w:shd w:val="clear" w:color="auto" w:fill="FFFFFF"/>
        </w:rPr>
        <w:t>(</w:t>
      </w:r>
      <w:r w:rsidR="00D957A3">
        <w:rPr>
          <w:rFonts w:ascii="Arial" w:hAnsi="Arial" w:cs="Arial"/>
          <w:bCs/>
          <w:sz w:val="24"/>
          <w:szCs w:val="24"/>
          <w:shd w:val="clear" w:color="auto" w:fill="FFFFFF"/>
        </w:rPr>
        <w:t xml:space="preserve">J. Janonio g. 24, </w:t>
      </w:r>
      <w:r w:rsidR="005A63E3">
        <w:rPr>
          <w:rFonts w:ascii="Arial" w:hAnsi="Arial" w:cs="Arial"/>
          <w:bCs/>
          <w:sz w:val="24"/>
          <w:szCs w:val="24"/>
          <w:shd w:val="clear" w:color="auto" w:fill="FFFFFF"/>
        </w:rPr>
        <w:t>LT-</w:t>
      </w:r>
      <w:r w:rsidR="00D957A3">
        <w:rPr>
          <w:rFonts w:ascii="Arial" w:hAnsi="Arial" w:cs="Arial"/>
          <w:bCs/>
          <w:sz w:val="24"/>
          <w:szCs w:val="24"/>
          <w:shd w:val="clear" w:color="auto" w:fill="FFFFFF"/>
        </w:rPr>
        <w:t>92251 Klaipėda)</w:t>
      </w:r>
      <w:r w:rsidRPr="00A90906">
        <w:rPr>
          <w:rFonts w:ascii="Arial" w:hAnsi="Arial" w:cs="Arial"/>
          <w:b/>
          <w:bCs/>
          <w:sz w:val="24"/>
          <w:szCs w:val="24"/>
          <w:shd w:val="clear" w:color="auto" w:fill="FFFFFF"/>
        </w:rPr>
        <w:t xml:space="preserve"> </w:t>
      </w:r>
      <w:r w:rsidRPr="00A90906">
        <w:rPr>
          <w:rFonts w:ascii="Arial" w:hAnsi="Arial" w:cs="Arial"/>
          <w:sz w:val="24"/>
          <w:szCs w:val="24"/>
          <w:shd w:val="clear" w:color="auto" w:fill="FFFFFF"/>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847D0E">
      <w:pPr>
        <w:spacing w:after="240" w:line="276" w:lineRule="auto"/>
        <w:jc w:val="both"/>
        <w:rPr>
          <w:rFonts w:ascii="Arial" w:hAnsi="Arial" w:cs="Arial"/>
          <w:sz w:val="24"/>
          <w:szCs w:val="24"/>
        </w:rPr>
      </w:pPr>
      <w:bookmarkStart w:id="9" w:name="_Hlk103948640"/>
      <w:r w:rsidRPr="0034019C">
        <w:rPr>
          <w:rFonts w:ascii="Arial" w:hAnsi="Arial" w:cs="Arial"/>
          <w:sz w:val="24"/>
          <w:szCs w:val="24"/>
        </w:rPr>
        <w:t xml:space="preserve">Savivaldybės meras </w:t>
      </w:r>
    </w:p>
    <w:p w14:paraId="78C03946" w14:textId="77777777" w:rsidR="00296E1E" w:rsidRPr="0034019C" w:rsidRDefault="00296E1E" w:rsidP="00847D0E">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01623C74" w14:textId="77777777" w:rsidR="00296E1E" w:rsidRPr="0034019C" w:rsidRDefault="00296E1E" w:rsidP="00847D0E">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4A3BD77D" w14:textId="23FAE5FB" w:rsidR="00296E1E" w:rsidRDefault="00296E1E" w:rsidP="00847D0E">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73C28FF6" w14:textId="5AD437EE" w:rsidR="00810E4C" w:rsidRDefault="00AA1901" w:rsidP="00847D0E">
      <w:pPr>
        <w:spacing w:after="0" w:line="276" w:lineRule="auto"/>
        <w:jc w:val="both"/>
        <w:rPr>
          <w:rFonts w:ascii="Arial" w:hAnsi="Arial" w:cs="Arial"/>
          <w:sz w:val="24"/>
          <w:szCs w:val="24"/>
        </w:rPr>
      </w:pPr>
      <w:r>
        <w:rPr>
          <w:rFonts w:ascii="Arial" w:hAnsi="Arial" w:cs="Arial"/>
          <w:sz w:val="24"/>
          <w:szCs w:val="24"/>
        </w:rPr>
        <w:t>G. Kuzminskienė</w:t>
      </w:r>
    </w:p>
    <w:p w14:paraId="549D3FEF" w14:textId="566FFDFA" w:rsidR="00810E4C" w:rsidRDefault="00810E4C" w:rsidP="00847D0E">
      <w:pPr>
        <w:spacing w:after="0" w:line="276" w:lineRule="auto"/>
        <w:jc w:val="both"/>
        <w:rPr>
          <w:rFonts w:ascii="Arial" w:hAnsi="Arial" w:cs="Arial"/>
          <w:sz w:val="24"/>
          <w:szCs w:val="24"/>
        </w:rPr>
      </w:pPr>
      <w:r>
        <w:rPr>
          <w:rFonts w:ascii="Arial" w:hAnsi="Arial" w:cs="Arial"/>
          <w:sz w:val="24"/>
          <w:szCs w:val="24"/>
        </w:rPr>
        <w:t>D. Beliokaitė</w:t>
      </w:r>
    </w:p>
    <w:p w14:paraId="74C6B29B" w14:textId="716278D9" w:rsidR="00296E1E" w:rsidRPr="00840523" w:rsidRDefault="00810E4C" w:rsidP="00847D0E">
      <w:pPr>
        <w:spacing w:after="0" w:line="276" w:lineRule="auto"/>
        <w:jc w:val="both"/>
        <w:rPr>
          <w:rFonts w:ascii="Arial" w:hAnsi="Arial" w:cs="Arial"/>
          <w:sz w:val="24"/>
          <w:szCs w:val="24"/>
        </w:rPr>
      </w:pPr>
      <w:r>
        <w:rPr>
          <w:rFonts w:ascii="Arial" w:hAnsi="Arial" w:cs="Arial"/>
          <w:sz w:val="24"/>
          <w:szCs w:val="24"/>
        </w:rPr>
        <w:t xml:space="preserve">V. </w:t>
      </w:r>
      <w:r w:rsidR="00AA1901">
        <w:rPr>
          <w:rFonts w:ascii="Arial" w:hAnsi="Arial" w:cs="Arial"/>
          <w:sz w:val="24"/>
          <w:szCs w:val="24"/>
        </w:rPr>
        <w:t>Jasas</w:t>
      </w:r>
    </w:p>
    <w:p w14:paraId="05BEE4E4" w14:textId="4467857A" w:rsidR="00296E1E" w:rsidRPr="00840523" w:rsidRDefault="00952DB2" w:rsidP="00847D0E">
      <w:pPr>
        <w:spacing w:after="0" w:line="276" w:lineRule="auto"/>
        <w:jc w:val="both"/>
        <w:rPr>
          <w:rFonts w:ascii="Arial" w:hAnsi="Arial" w:cs="Arial"/>
          <w:sz w:val="24"/>
          <w:szCs w:val="24"/>
        </w:rPr>
      </w:pPr>
      <w:r>
        <w:rPr>
          <w:rFonts w:ascii="Arial" w:hAnsi="Arial" w:cs="Arial"/>
          <w:sz w:val="24"/>
          <w:szCs w:val="24"/>
        </w:rPr>
        <w:t>J. Bardauskas</w:t>
      </w:r>
      <w:r w:rsidR="00296E1E" w:rsidRPr="00840523">
        <w:rPr>
          <w:rFonts w:ascii="Arial" w:hAnsi="Arial" w:cs="Arial"/>
          <w:sz w:val="24"/>
          <w:szCs w:val="24"/>
        </w:rPr>
        <w:t xml:space="preserve"> </w:t>
      </w:r>
    </w:p>
    <w:p w14:paraId="075FA69E" w14:textId="0B9FE885" w:rsidR="00296E1E" w:rsidRPr="00840523" w:rsidRDefault="004F19AC" w:rsidP="00847D0E">
      <w:pPr>
        <w:spacing w:after="0" w:line="276" w:lineRule="auto"/>
        <w:jc w:val="both"/>
        <w:rPr>
          <w:rFonts w:ascii="Arial" w:hAnsi="Arial" w:cs="Arial"/>
          <w:sz w:val="24"/>
          <w:szCs w:val="24"/>
        </w:rPr>
      </w:pPr>
      <w:r>
        <w:rPr>
          <w:rFonts w:ascii="Arial" w:hAnsi="Arial" w:cs="Arial"/>
          <w:sz w:val="24"/>
          <w:szCs w:val="24"/>
        </w:rPr>
        <w:t>A. Indze</w:t>
      </w:r>
      <w:r w:rsidR="00CF7F96">
        <w:rPr>
          <w:rFonts w:ascii="Arial" w:hAnsi="Arial" w:cs="Arial"/>
          <w:sz w:val="24"/>
          <w:szCs w:val="24"/>
        </w:rPr>
        <w:t>lė</w:t>
      </w:r>
    </w:p>
    <w:p w14:paraId="21E49B2D" w14:textId="676997C0" w:rsidR="00296E1E" w:rsidRPr="00840523" w:rsidRDefault="00E223CB" w:rsidP="00847D0E">
      <w:pPr>
        <w:spacing w:after="0" w:line="276" w:lineRule="auto"/>
        <w:jc w:val="both"/>
        <w:rPr>
          <w:rFonts w:ascii="Arial" w:hAnsi="Arial" w:cs="Arial"/>
          <w:sz w:val="24"/>
          <w:szCs w:val="24"/>
        </w:rPr>
      </w:pPr>
      <w:r>
        <w:rPr>
          <w:rFonts w:ascii="Arial" w:hAnsi="Arial" w:cs="Arial"/>
          <w:sz w:val="24"/>
          <w:szCs w:val="24"/>
        </w:rPr>
        <w:t>B. Markauskas</w:t>
      </w:r>
    </w:p>
    <w:p w14:paraId="6642AC6C" w14:textId="6AA1DF9A" w:rsidR="00B90C48" w:rsidRPr="006346AC" w:rsidRDefault="009F2060" w:rsidP="00255B4E">
      <w:pPr>
        <w:pStyle w:val="Antrat2"/>
        <w:spacing w:line="276" w:lineRule="auto"/>
        <w:jc w:val="center"/>
        <w:rPr>
          <w:rFonts w:ascii="Arial" w:hAnsi="Arial" w:cs="Arial"/>
          <w:b/>
          <w:sz w:val="24"/>
          <w:szCs w:val="24"/>
        </w:rPr>
      </w:pPr>
      <w:r w:rsidRPr="00A90906">
        <w:br w:type="page"/>
      </w:r>
      <w:r w:rsidR="00B90C48" w:rsidRPr="006346AC">
        <w:rPr>
          <w:rFonts w:ascii="Arial" w:hAnsi="Arial" w:cs="Arial"/>
          <w:b/>
          <w:color w:val="auto"/>
          <w:sz w:val="24"/>
          <w:szCs w:val="24"/>
        </w:rPr>
        <w:lastRenderedPageBreak/>
        <w:t>AIŠKINAMASIS RAŠTAS</w:t>
      </w:r>
    </w:p>
    <w:p w14:paraId="09DB95FD" w14:textId="151EC4C5" w:rsidR="007D05C3" w:rsidRPr="00A90906" w:rsidRDefault="00B90C48" w:rsidP="00847D0E">
      <w:pPr>
        <w:spacing w:after="240" w:line="276" w:lineRule="auto"/>
        <w:jc w:val="center"/>
        <w:rPr>
          <w:rFonts w:ascii="Arial" w:hAnsi="Arial" w:cs="Arial"/>
          <w:b/>
          <w:sz w:val="24"/>
          <w:szCs w:val="24"/>
        </w:rPr>
      </w:pPr>
      <w:r w:rsidRPr="00A90906">
        <w:rPr>
          <w:rFonts w:ascii="Arial" w:hAnsi="Arial" w:cs="Arial"/>
          <w:b/>
          <w:sz w:val="24"/>
          <w:szCs w:val="24"/>
        </w:rPr>
        <w:t>DĖL TARYBOS SPRENDIMO</w:t>
      </w:r>
      <w:r w:rsidRPr="00A90906">
        <w:rPr>
          <w:rFonts w:ascii="Arial" w:hAnsi="Arial" w:cs="Arial"/>
          <w:sz w:val="24"/>
          <w:szCs w:val="24"/>
        </w:rPr>
        <w:t xml:space="preserve"> „</w:t>
      </w:r>
      <w:r w:rsidRPr="00A90906">
        <w:rPr>
          <w:rFonts w:ascii="Arial" w:hAnsi="Arial" w:cs="Arial"/>
          <w:b/>
          <w:bCs/>
          <w:sz w:val="24"/>
          <w:szCs w:val="24"/>
        </w:rPr>
        <w:t xml:space="preserve">DĖL KLAIPĖDOS </w:t>
      </w:r>
      <w:r w:rsidR="00952DB2">
        <w:rPr>
          <w:rFonts w:ascii="Arial" w:hAnsi="Arial" w:cs="Arial"/>
          <w:b/>
          <w:bCs/>
          <w:sz w:val="24"/>
          <w:szCs w:val="24"/>
        </w:rPr>
        <w:t>RAJONO SAVIVALDYBĖS</w:t>
      </w:r>
      <w:r w:rsidR="00AA1901">
        <w:rPr>
          <w:rFonts w:ascii="Arial" w:hAnsi="Arial" w:cs="Arial"/>
          <w:b/>
          <w:bCs/>
          <w:sz w:val="24"/>
          <w:szCs w:val="24"/>
        </w:rPr>
        <w:t xml:space="preserve"> ILGALAIKIO MATERIALIOJO IR NEMATERIALIOJO</w:t>
      </w:r>
      <w:r w:rsidR="00952DB2">
        <w:rPr>
          <w:rFonts w:ascii="Arial" w:hAnsi="Arial" w:cs="Arial"/>
          <w:b/>
          <w:bCs/>
          <w:sz w:val="24"/>
          <w:szCs w:val="24"/>
        </w:rPr>
        <w:t xml:space="preserve"> TURTO PERDAVIMO</w:t>
      </w:r>
      <w:r w:rsidR="002E6393">
        <w:rPr>
          <w:rFonts w:ascii="Arial" w:hAnsi="Arial" w:cs="Arial"/>
          <w:b/>
          <w:bCs/>
          <w:sz w:val="24"/>
          <w:szCs w:val="24"/>
        </w:rPr>
        <w:t xml:space="preserve"> KLAIPĖDOS RAJONO SAVIVALDYBĖS</w:t>
      </w:r>
      <w:r w:rsidR="00952DB2">
        <w:rPr>
          <w:rFonts w:ascii="Arial" w:hAnsi="Arial" w:cs="Arial"/>
          <w:b/>
          <w:bCs/>
          <w:sz w:val="24"/>
          <w:szCs w:val="24"/>
        </w:rPr>
        <w:t xml:space="preserve"> BIUDŽETINEI ĮSTAIGAI </w:t>
      </w:r>
      <w:r w:rsidR="002E6393">
        <w:rPr>
          <w:rFonts w:ascii="Arial" w:hAnsi="Arial" w:cs="Arial"/>
          <w:b/>
          <w:bCs/>
          <w:sz w:val="24"/>
          <w:szCs w:val="24"/>
        </w:rPr>
        <w:t xml:space="preserve">SPORTO </w:t>
      </w:r>
      <w:r w:rsidR="00952DB2">
        <w:rPr>
          <w:rFonts w:ascii="Arial" w:hAnsi="Arial" w:cs="Arial"/>
          <w:b/>
          <w:bCs/>
          <w:sz w:val="24"/>
          <w:szCs w:val="24"/>
        </w:rPr>
        <w:t>CENTRUI VALDYTI, NAUDOTI IR DISPONUOTI JUO PATIKĖJIMO TEISE</w:t>
      </w:r>
      <w:r w:rsidR="007D05C3">
        <w:rPr>
          <w:rFonts w:ascii="Arial" w:hAnsi="Arial" w:cs="Arial"/>
          <w:b/>
          <w:bCs/>
          <w:sz w:val="24"/>
          <w:szCs w:val="24"/>
        </w:rPr>
        <w:t xml:space="preserve">“ </w:t>
      </w:r>
      <w:r w:rsidRPr="00A90906">
        <w:rPr>
          <w:rFonts w:ascii="Arial" w:hAnsi="Arial" w:cs="Arial"/>
          <w:b/>
          <w:sz w:val="24"/>
          <w:szCs w:val="24"/>
        </w:rPr>
        <w:t>PROJEKT</w:t>
      </w:r>
      <w:r w:rsidR="007D05C3">
        <w:rPr>
          <w:rFonts w:ascii="Arial" w:hAnsi="Arial" w:cs="Arial"/>
          <w:b/>
          <w:sz w:val="24"/>
          <w:szCs w:val="24"/>
        </w:rPr>
        <w:t>O</w:t>
      </w:r>
    </w:p>
    <w:p w14:paraId="66DB16A7" w14:textId="553EE8C4" w:rsidR="00B90C48" w:rsidRPr="00EF03B8" w:rsidRDefault="00B90C48" w:rsidP="00847D0E">
      <w:pPr>
        <w:spacing w:line="276" w:lineRule="auto"/>
        <w:jc w:val="center"/>
        <w:rPr>
          <w:rFonts w:ascii="Arial" w:hAnsi="Arial" w:cs="Arial"/>
          <w:bCs/>
          <w:sz w:val="24"/>
          <w:szCs w:val="24"/>
        </w:rPr>
      </w:pPr>
      <w:r w:rsidRPr="00EF03B8">
        <w:rPr>
          <w:rFonts w:ascii="Arial" w:hAnsi="Arial" w:cs="Arial"/>
          <w:bCs/>
          <w:sz w:val="24"/>
          <w:szCs w:val="24"/>
        </w:rPr>
        <w:t>202</w:t>
      </w:r>
      <w:r w:rsidR="00AA1901">
        <w:rPr>
          <w:rFonts w:ascii="Arial" w:hAnsi="Arial" w:cs="Arial"/>
          <w:bCs/>
          <w:sz w:val="24"/>
          <w:szCs w:val="24"/>
        </w:rPr>
        <w:t>6</w:t>
      </w:r>
      <w:r w:rsidR="00810E4C" w:rsidRPr="00EF03B8">
        <w:rPr>
          <w:rFonts w:ascii="Arial" w:hAnsi="Arial" w:cs="Arial"/>
          <w:bCs/>
          <w:sz w:val="24"/>
          <w:szCs w:val="24"/>
        </w:rPr>
        <w:t>-0</w:t>
      </w:r>
      <w:r w:rsidR="00AA1901">
        <w:rPr>
          <w:rFonts w:ascii="Arial" w:hAnsi="Arial" w:cs="Arial"/>
          <w:bCs/>
          <w:sz w:val="24"/>
          <w:szCs w:val="24"/>
        </w:rPr>
        <w:t>6</w:t>
      </w:r>
      <w:r w:rsidR="00810E4C" w:rsidRPr="00EF03B8">
        <w:rPr>
          <w:rFonts w:ascii="Arial" w:hAnsi="Arial" w:cs="Arial"/>
          <w:bCs/>
          <w:sz w:val="24"/>
          <w:szCs w:val="24"/>
        </w:rPr>
        <w:t>-</w:t>
      </w:r>
      <w:r w:rsidR="00EF03B8" w:rsidRPr="00EF03B8">
        <w:rPr>
          <w:rFonts w:ascii="Arial" w:hAnsi="Arial" w:cs="Arial"/>
          <w:bCs/>
          <w:sz w:val="24"/>
          <w:szCs w:val="24"/>
        </w:rPr>
        <w:t>0</w:t>
      </w:r>
      <w:r w:rsidR="008810EF">
        <w:rPr>
          <w:rFonts w:ascii="Arial" w:hAnsi="Arial" w:cs="Arial"/>
          <w:bCs/>
          <w:sz w:val="24"/>
          <w:szCs w:val="24"/>
        </w:rPr>
        <w:t>4</w:t>
      </w:r>
    </w:p>
    <w:p w14:paraId="7FB9B573" w14:textId="70BECE04" w:rsidR="00724C0F" w:rsidRPr="00976084" w:rsidRDefault="000948E0" w:rsidP="00847D0E">
      <w:pPr>
        <w:spacing w:after="0" w:line="276" w:lineRule="auto"/>
        <w:ind w:firstLine="284"/>
        <w:jc w:val="both"/>
        <w:rPr>
          <w:rFonts w:ascii="Arial" w:hAnsi="Arial" w:cs="Arial"/>
          <w:b/>
          <w:sz w:val="24"/>
          <w:szCs w:val="24"/>
        </w:rPr>
      </w:pPr>
      <w:r w:rsidRPr="00976084">
        <w:rPr>
          <w:rFonts w:ascii="Arial" w:hAnsi="Arial" w:cs="Arial"/>
          <w:b/>
          <w:sz w:val="24"/>
          <w:szCs w:val="24"/>
        </w:rPr>
        <w:t xml:space="preserve">1. </w:t>
      </w:r>
      <w:r w:rsidR="001B1C5D" w:rsidRPr="00976084">
        <w:rPr>
          <w:rFonts w:ascii="Arial" w:hAnsi="Arial" w:cs="Arial"/>
          <w:b/>
          <w:sz w:val="24"/>
          <w:szCs w:val="24"/>
        </w:rPr>
        <w:t xml:space="preserve">Parengto sprendimo projekto tikslai, uždaviniai (ko šiuo sprendimu norima pasiekti): </w:t>
      </w:r>
    </w:p>
    <w:p w14:paraId="1C6FEDFB" w14:textId="04A796C8" w:rsidR="00784099" w:rsidRPr="00EF03B8" w:rsidRDefault="00447864" w:rsidP="00847D0E">
      <w:pPr>
        <w:spacing w:after="0" w:line="276" w:lineRule="auto"/>
        <w:ind w:firstLine="284"/>
        <w:jc w:val="both"/>
        <w:rPr>
          <w:rFonts w:ascii="Arial" w:hAnsi="Arial" w:cs="Arial"/>
          <w:sz w:val="24"/>
          <w:szCs w:val="24"/>
        </w:rPr>
      </w:pPr>
      <w:r w:rsidRPr="00976084">
        <w:rPr>
          <w:rFonts w:ascii="Arial" w:hAnsi="Arial" w:cs="Arial"/>
          <w:sz w:val="24"/>
          <w:szCs w:val="24"/>
          <w:lang w:eastAsia="lt-LT"/>
        </w:rPr>
        <w:t xml:space="preserve">Uždavinys </w:t>
      </w:r>
      <w:r w:rsidRPr="00976084">
        <w:rPr>
          <w:rFonts w:ascii="Arial" w:hAnsi="Arial" w:cs="Arial"/>
          <w:sz w:val="24"/>
          <w:szCs w:val="24"/>
        </w:rPr>
        <w:t>–</w:t>
      </w:r>
      <w:r w:rsidR="00590B6C" w:rsidRPr="00976084">
        <w:rPr>
          <w:rFonts w:ascii="Arial" w:hAnsi="Arial" w:cs="Arial"/>
          <w:sz w:val="24"/>
          <w:szCs w:val="24"/>
          <w:lang w:eastAsia="lt-LT"/>
        </w:rPr>
        <w:t xml:space="preserve"> </w:t>
      </w:r>
      <w:r w:rsidR="0015146B" w:rsidRPr="00976084">
        <w:rPr>
          <w:rFonts w:ascii="Arial" w:hAnsi="Arial" w:cs="Arial"/>
          <w:sz w:val="24"/>
          <w:szCs w:val="24"/>
        </w:rPr>
        <w:t>perduoti</w:t>
      </w:r>
      <w:r w:rsidR="00681E04" w:rsidRPr="00681E04">
        <w:rPr>
          <w:rFonts w:ascii="Arial" w:hAnsi="Arial" w:cs="Arial"/>
          <w:sz w:val="24"/>
          <w:szCs w:val="24"/>
        </w:rPr>
        <w:t xml:space="preserve"> </w:t>
      </w:r>
      <w:r w:rsidR="00EF03B8" w:rsidRPr="00EF03B8">
        <w:rPr>
          <w:rFonts w:ascii="Arial" w:hAnsi="Arial" w:cs="Arial"/>
          <w:sz w:val="24"/>
          <w:szCs w:val="24"/>
        </w:rPr>
        <w:t xml:space="preserve">Klaipėdos rajono savivaldybės biudžetinei įstaigai Sporto centrui, kodas 163740253, valdyti, naudoti ir disponuoti juo patikėjimo teise Klaipėdos rajono savivaldybės </w:t>
      </w:r>
      <w:r w:rsidR="00AA1901" w:rsidRPr="00AA1901">
        <w:rPr>
          <w:rFonts w:ascii="Arial" w:hAnsi="Arial" w:cs="Arial"/>
          <w:sz w:val="24"/>
          <w:szCs w:val="24"/>
        </w:rPr>
        <w:t>ilgalaikį materialųjį turtą:</w:t>
      </w:r>
      <w:r w:rsidR="00AA1901">
        <w:rPr>
          <w:rFonts w:ascii="Arial" w:hAnsi="Arial" w:cs="Arial"/>
          <w:sz w:val="24"/>
          <w:szCs w:val="24"/>
        </w:rPr>
        <w:t xml:space="preserve"> </w:t>
      </w:r>
      <w:r w:rsidR="00AA1901" w:rsidRPr="00AA1901">
        <w:rPr>
          <w:rFonts w:ascii="Arial" w:hAnsi="Arial" w:cs="Arial"/>
          <w:sz w:val="24"/>
          <w:szCs w:val="24"/>
        </w:rPr>
        <w:t xml:space="preserve">124,60 m ilgio Nuotekų šalinimo tinklus – Drenažo tinklus, unikalus Nr. 4400-6627-7661, žymėjimas plane 1DR, inventorinis Nr. 014342, įsigijimo vertė – </w:t>
      </w:r>
      <w:r w:rsidR="001A3754">
        <w:rPr>
          <w:rFonts w:ascii="Arial" w:hAnsi="Arial" w:cs="Arial"/>
          <w:sz w:val="24"/>
          <w:szCs w:val="24"/>
        </w:rPr>
        <w:t>21237,55</w:t>
      </w:r>
      <w:r w:rsidR="00AA1901" w:rsidRPr="00AA1901">
        <w:rPr>
          <w:rFonts w:ascii="Arial" w:hAnsi="Arial" w:cs="Arial"/>
          <w:sz w:val="24"/>
          <w:szCs w:val="24"/>
        </w:rPr>
        <w:t xml:space="preserve"> Eur, esančius adresu Dariaus ir Girėno g., Gargždai, Klaipėdos r. sav.;</w:t>
      </w:r>
      <w:r w:rsidR="00AA1901">
        <w:rPr>
          <w:rFonts w:ascii="Arial" w:hAnsi="Arial" w:cs="Arial"/>
          <w:sz w:val="24"/>
          <w:szCs w:val="24"/>
        </w:rPr>
        <w:t xml:space="preserve"> </w:t>
      </w:r>
      <w:r w:rsidR="00AA1901" w:rsidRPr="00AA1901">
        <w:rPr>
          <w:rFonts w:ascii="Arial" w:hAnsi="Arial" w:cs="Arial"/>
          <w:sz w:val="24"/>
          <w:szCs w:val="24"/>
        </w:rPr>
        <w:t>10,65 m ilgio Nuotekų šalinimo tinklus – Drenažo tinklus, unikalus Nr. 4400-6627-7638, žymėjimas plane 2DR, inventorinis Nr. 014343, įsigijimo vertė – 1807,45 Eur, esančius adresu Dariaus ir Girėno g. 4, Gargždai, Klaipėdos r. sav.;</w:t>
      </w:r>
      <w:r w:rsidR="00AA1901">
        <w:rPr>
          <w:rFonts w:ascii="Arial" w:hAnsi="Arial" w:cs="Arial"/>
          <w:sz w:val="24"/>
          <w:szCs w:val="24"/>
        </w:rPr>
        <w:t xml:space="preserve"> </w:t>
      </w:r>
      <w:r w:rsidR="00AA1901" w:rsidRPr="00AA1901">
        <w:rPr>
          <w:rFonts w:ascii="Arial" w:hAnsi="Arial" w:cs="Arial"/>
          <w:sz w:val="24"/>
          <w:szCs w:val="24"/>
        </w:rPr>
        <w:t>194,99 m ilgio Nuotekų šalinimo tinklus – Drenažo tinklus, unikalus Nr. 4400-6627-7629, žymėjimas plane 3DR, inventorinis Nr. 014344, įsigijimo vertė – 33257,10 Eur,  esančius adresu Dariaus ir Girėno g., Gargždai, Klaipėdos r. sav.;</w:t>
      </w:r>
      <w:r w:rsidR="00AA1901">
        <w:rPr>
          <w:rFonts w:ascii="Arial" w:hAnsi="Arial" w:cs="Arial"/>
          <w:sz w:val="24"/>
          <w:szCs w:val="24"/>
        </w:rPr>
        <w:t xml:space="preserve"> </w:t>
      </w:r>
      <w:r w:rsidR="00AA1901" w:rsidRPr="00AA1901">
        <w:rPr>
          <w:rFonts w:ascii="Arial" w:hAnsi="Arial" w:cs="Arial"/>
          <w:sz w:val="24"/>
          <w:szCs w:val="24"/>
        </w:rPr>
        <w:t>1436,24 m ilgio Nuotekų šalinimo tinklus – Drenažo tinklus, unikalus Nr. 4400-6627-7683, žymėjimas plane DR, inventorinis Nr. 014345, įsigijimo vertė – 244939,75 Eur,  esančius adresu Dariaus ir Girėno g., Gargždai, Klaipėdos r. sav.</w:t>
      </w:r>
      <w:r w:rsidR="00AA1901">
        <w:rPr>
          <w:rFonts w:ascii="Arial" w:hAnsi="Arial" w:cs="Arial"/>
          <w:sz w:val="24"/>
          <w:szCs w:val="24"/>
        </w:rPr>
        <w:t>,</w:t>
      </w:r>
      <w:r w:rsidR="00AA1901" w:rsidRPr="00AA1901">
        <w:rPr>
          <w:rFonts w:ascii="Arial" w:hAnsi="Arial" w:cs="Arial"/>
          <w:sz w:val="24"/>
          <w:szCs w:val="24"/>
        </w:rPr>
        <w:t xml:space="preserve"> ilgalaikį nematerialųjį turtą:</w:t>
      </w:r>
      <w:r w:rsidR="00AA1901">
        <w:rPr>
          <w:rFonts w:ascii="Arial" w:hAnsi="Arial" w:cs="Arial"/>
          <w:sz w:val="24"/>
          <w:szCs w:val="24"/>
        </w:rPr>
        <w:t xml:space="preserve"> </w:t>
      </w:r>
      <w:r w:rsidR="00AA1901" w:rsidRPr="00AA1901">
        <w:rPr>
          <w:rFonts w:ascii="Arial" w:hAnsi="Arial" w:cs="Arial"/>
          <w:sz w:val="24"/>
          <w:szCs w:val="24"/>
        </w:rPr>
        <w:t>Daugiafunkcio sporto centro</w:t>
      </w:r>
      <w:r w:rsidR="00A85E99">
        <w:rPr>
          <w:rFonts w:ascii="Arial" w:hAnsi="Arial" w:cs="Arial"/>
          <w:sz w:val="24"/>
          <w:szCs w:val="24"/>
        </w:rPr>
        <w:t>,</w:t>
      </w:r>
      <w:r w:rsidR="00AA1901" w:rsidRPr="00AA1901">
        <w:rPr>
          <w:rFonts w:ascii="Arial" w:hAnsi="Arial" w:cs="Arial"/>
          <w:sz w:val="24"/>
          <w:szCs w:val="24"/>
        </w:rPr>
        <w:t xml:space="preserve"> susisiekimo komunikacijų ir inžinerinių tinklų statybos techninį projektą, adresas</w:t>
      </w:r>
      <w:r w:rsidR="00A85E99">
        <w:rPr>
          <w:rFonts w:ascii="Arial" w:hAnsi="Arial" w:cs="Arial"/>
          <w:sz w:val="24"/>
          <w:szCs w:val="24"/>
        </w:rPr>
        <w:t>:</w:t>
      </w:r>
      <w:r w:rsidR="00AA1901" w:rsidRPr="00AA1901">
        <w:rPr>
          <w:rFonts w:ascii="Arial" w:hAnsi="Arial" w:cs="Arial"/>
          <w:sz w:val="24"/>
          <w:szCs w:val="24"/>
        </w:rPr>
        <w:t xml:space="preserve"> Dariaus ir Girėno g. 4, Gargždai, Klaipėdos r. sav., inventorinis Nr. 010003, įsigijimo savikaina – 161506,75 Eur.</w:t>
      </w:r>
      <w:r w:rsidR="0051567A">
        <w:rPr>
          <w:rFonts w:ascii="Arial" w:hAnsi="Arial" w:cs="Arial"/>
          <w:sz w:val="24"/>
          <w:szCs w:val="24"/>
        </w:rPr>
        <w:t xml:space="preserve"> </w:t>
      </w:r>
      <w:r w:rsidR="00AA1901">
        <w:rPr>
          <w:rFonts w:ascii="Arial" w:hAnsi="Arial" w:cs="Arial"/>
          <w:sz w:val="24"/>
          <w:szCs w:val="24"/>
        </w:rPr>
        <w:t>Ti</w:t>
      </w:r>
      <w:r w:rsidRPr="00EF03B8">
        <w:rPr>
          <w:rFonts w:ascii="Arial" w:hAnsi="Arial" w:cs="Arial"/>
          <w:sz w:val="24"/>
          <w:szCs w:val="24"/>
        </w:rPr>
        <w:t xml:space="preserve">kslas – </w:t>
      </w:r>
      <w:r w:rsidR="0015146B" w:rsidRPr="00EF03B8">
        <w:rPr>
          <w:rFonts w:ascii="Arial" w:hAnsi="Arial" w:cs="Arial"/>
          <w:sz w:val="24"/>
          <w:szCs w:val="24"/>
        </w:rPr>
        <w:t xml:space="preserve">perduoti </w:t>
      </w:r>
      <w:r w:rsidR="00FD1DF4" w:rsidRPr="00EF03B8">
        <w:rPr>
          <w:rFonts w:ascii="Arial" w:hAnsi="Arial" w:cs="Arial"/>
          <w:sz w:val="24"/>
          <w:szCs w:val="24"/>
        </w:rPr>
        <w:t xml:space="preserve">Klaipėdos rajono savivaldybės </w:t>
      </w:r>
      <w:r w:rsidR="00681E04" w:rsidRPr="00EF03B8">
        <w:rPr>
          <w:rFonts w:ascii="Arial" w:hAnsi="Arial" w:cs="Arial"/>
          <w:sz w:val="24"/>
          <w:szCs w:val="24"/>
        </w:rPr>
        <w:t xml:space="preserve">biudžetinei įstaigai </w:t>
      </w:r>
      <w:r w:rsidR="002E6393" w:rsidRPr="00EF03B8">
        <w:rPr>
          <w:rFonts w:ascii="Arial" w:hAnsi="Arial" w:cs="Arial"/>
          <w:sz w:val="24"/>
          <w:szCs w:val="24"/>
        </w:rPr>
        <w:t>Sporto</w:t>
      </w:r>
      <w:r w:rsidR="00681E04" w:rsidRPr="00EF03B8">
        <w:rPr>
          <w:rFonts w:ascii="Arial" w:hAnsi="Arial" w:cs="Arial"/>
          <w:sz w:val="24"/>
          <w:szCs w:val="24"/>
        </w:rPr>
        <w:t xml:space="preserve"> centrui </w:t>
      </w:r>
      <w:r w:rsidR="006A4DE0" w:rsidRPr="00EF03B8">
        <w:rPr>
          <w:rFonts w:ascii="Arial" w:hAnsi="Arial" w:cs="Arial"/>
          <w:sz w:val="24"/>
          <w:szCs w:val="24"/>
        </w:rPr>
        <w:t xml:space="preserve">sporto </w:t>
      </w:r>
      <w:r w:rsidR="0051567A">
        <w:rPr>
          <w:rFonts w:ascii="Arial" w:hAnsi="Arial" w:cs="Arial"/>
          <w:sz w:val="24"/>
          <w:szCs w:val="24"/>
        </w:rPr>
        <w:t>ilgalaikį materialųjį ir nematerialųjį turtą</w:t>
      </w:r>
      <w:r w:rsidR="00FC32CD" w:rsidRPr="00EF03B8">
        <w:rPr>
          <w:rFonts w:ascii="Arial" w:hAnsi="Arial" w:cs="Arial"/>
          <w:sz w:val="24"/>
          <w:szCs w:val="24"/>
        </w:rPr>
        <w:t xml:space="preserve"> priežiūrai ir administravimui</w:t>
      </w:r>
      <w:r w:rsidR="00681E04" w:rsidRPr="00EF03B8">
        <w:rPr>
          <w:rFonts w:ascii="Arial" w:hAnsi="Arial" w:cs="Arial"/>
          <w:sz w:val="24"/>
          <w:szCs w:val="24"/>
        </w:rPr>
        <w:t>.</w:t>
      </w:r>
    </w:p>
    <w:p w14:paraId="70A43CB6" w14:textId="0642B95B" w:rsidR="00724C0F" w:rsidRPr="00A90906" w:rsidRDefault="001B1C5D" w:rsidP="00847D0E">
      <w:pPr>
        <w:pStyle w:val="Pagrindiniotekstotrauka"/>
        <w:tabs>
          <w:tab w:val="left" w:pos="540"/>
        </w:tabs>
        <w:spacing w:after="0" w:line="276" w:lineRule="auto"/>
        <w:ind w:left="0" w:right="-79" w:firstLine="284"/>
        <w:jc w:val="both"/>
        <w:rPr>
          <w:rFonts w:ascii="Arial" w:hAnsi="Arial" w:cs="Arial"/>
          <w:b/>
          <w:sz w:val="24"/>
          <w:szCs w:val="24"/>
          <w:lang w:val="lt-LT"/>
        </w:rPr>
      </w:pPr>
      <w:r w:rsidRPr="00436EE9">
        <w:rPr>
          <w:rFonts w:ascii="Arial" w:hAnsi="Arial" w:cs="Arial"/>
          <w:b/>
          <w:sz w:val="24"/>
          <w:szCs w:val="24"/>
          <w:lang w:val="fi-FI"/>
        </w:rPr>
        <w:t xml:space="preserve">2. Kaip </w:t>
      </w:r>
      <w:r w:rsidRPr="00A90906">
        <w:rPr>
          <w:rFonts w:ascii="Arial" w:hAnsi="Arial" w:cs="Arial"/>
          <w:b/>
          <w:sz w:val="24"/>
          <w:szCs w:val="24"/>
          <w:lang w:val="lt-LT"/>
        </w:rPr>
        <w:t xml:space="preserve">šiuo metu yra teisiškai reglamentuojami projekte aptariami klausimai: </w:t>
      </w:r>
    </w:p>
    <w:p w14:paraId="205BCE4A" w14:textId="48CD8D1C" w:rsidR="001B1C5D" w:rsidRPr="00A90906" w:rsidRDefault="001B1C5D" w:rsidP="00847D0E">
      <w:pPr>
        <w:pStyle w:val="Pagrindiniotekstotrauka"/>
        <w:tabs>
          <w:tab w:val="left" w:pos="284"/>
        </w:tabs>
        <w:spacing w:after="0" w:line="276" w:lineRule="auto"/>
        <w:ind w:left="0" w:right="-79"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6 straipsnio 3 punktu</w:t>
      </w:r>
      <w:bookmarkStart w:id="10" w:name="_Hlk135318053"/>
      <w:r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Pr="00A90906">
        <w:rPr>
          <w:rFonts w:ascii="Arial" w:hAnsi="Arial" w:cs="Arial"/>
          <w:sz w:val="24"/>
          <w:szCs w:val="24"/>
          <w:lang w:val="lt-LT"/>
        </w:rPr>
        <w:t xml:space="preserve"> savivaldybei nuosavybės teise priklausančios žemės ir kito turto valdymas, naudojimas ir disponavimas juo.</w:t>
      </w:r>
    </w:p>
    <w:bookmarkEnd w:id="10"/>
    <w:p w14:paraId="7D05A91F" w14:textId="24E32D90" w:rsidR="001B1C5D" w:rsidRPr="00A90906" w:rsidRDefault="001B1C5D" w:rsidP="00847D0E">
      <w:pPr>
        <w:pStyle w:val="Pagrindiniotekstotrauka"/>
        <w:tabs>
          <w:tab w:val="left" w:pos="0"/>
        </w:tabs>
        <w:spacing w:after="0" w:line="276" w:lineRule="auto"/>
        <w:ind w:left="0" w:right="-81"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1CA2D47C" w14:textId="77777777" w:rsidR="001D5D67" w:rsidRPr="00222B33" w:rsidRDefault="00447864" w:rsidP="00847D0E">
      <w:pPr>
        <w:pStyle w:val="Pagrindiniotekstotrauka"/>
        <w:tabs>
          <w:tab w:val="left" w:pos="0"/>
        </w:tabs>
        <w:spacing w:after="0" w:line="276" w:lineRule="auto"/>
        <w:ind w:left="0" w:right="-81" w:firstLine="284"/>
        <w:jc w:val="both"/>
        <w:rPr>
          <w:lang w:val="lt-LT"/>
        </w:rPr>
      </w:pPr>
      <w:bookmarkStart w:id="11" w:name="_Hlk135728679"/>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r w:rsidR="001D5D67" w:rsidRPr="00222B33">
        <w:rPr>
          <w:lang w:val="lt-LT"/>
        </w:rPr>
        <w:t xml:space="preserve"> </w:t>
      </w:r>
    </w:p>
    <w:bookmarkEnd w:id="11"/>
    <w:p w14:paraId="0B31090A" w14:textId="77777777" w:rsidR="003B615C" w:rsidRDefault="003B615C" w:rsidP="003B615C">
      <w:pPr>
        <w:spacing w:after="0" w:line="276" w:lineRule="auto"/>
        <w:ind w:firstLine="284"/>
        <w:jc w:val="both"/>
        <w:rPr>
          <w:rFonts w:ascii="Arial" w:hAnsi="Arial" w:cs="Arial"/>
          <w:sz w:val="24"/>
          <w:szCs w:val="24"/>
        </w:rPr>
      </w:pPr>
      <w:r>
        <w:rPr>
          <w:rFonts w:ascii="Arial" w:hAnsi="Arial" w:cs="Arial"/>
          <w:sz w:val="24"/>
          <w:szCs w:val="24"/>
        </w:rPr>
        <w:t>Lietuvos Respublikos valstybės ir savivaldybių turto valdymo, naudojimo ir disponavimo juo įstatymo 12 straipsnio 1 dalimi,</w:t>
      </w:r>
      <w:r>
        <w:rPr>
          <w:rFonts w:ascii="Arial" w:hAnsi="Arial" w:cs="Arial"/>
          <w:color w:val="000000"/>
          <w:sz w:val="24"/>
          <w:szCs w:val="24"/>
        </w:rPr>
        <w:t xml:space="preserve"> </w:t>
      </w:r>
      <w:r>
        <w:rPr>
          <w:rFonts w:ascii="Arial" w:hAnsi="Arial" w:cs="Arial"/>
          <w:sz w:val="24"/>
          <w:szCs w:val="24"/>
        </w:rPr>
        <w:t>kuri numato, kad s</w:t>
      </w:r>
      <w:r>
        <w:rPr>
          <w:rFonts w:ascii="Arial" w:eastAsia="Times New Roman" w:hAnsi="Arial" w:cs="Arial"/>
          <w:color w:val="000000"/>
          <w:sz w:val="24"/>
          <w:szCs w:val="24"/>
          <w:lang w:eastAsia="lt-LT"/>
        </w:rPr>
        <w:t xml:space="preserve">avivaldybės turtas, įskaitant pripažintą nereikalingu arba netinkamu (negalimu) naudoti savivaldybės turtą, patikėjimo teise valdyti, naudoti ir disponuoti juo perduodamas savivaldybės tarybos nustatyta tvarka. Sprendimą dėl </w:t>
      </w:r>
      <w:r>
        <w:rPr>
          <w:rFonts w:ascii="Arial" w:eastAsia="Times New Roman" w:hAnsi="Arial" w:cs="Arial"/>
          <w:color w:val="000000"/>
          <w:sz w:val="24"/>
          <w:szCs w:val="24"/>
          <w:lang w:eastAsia="lt-LT"/>
        </w:rPr>
        <w:lastRenderedPageBreak/>
        <w:t>savivaldybės turto perdavimo patikėjimo teise savivaldybės tarybos nustatyta tvarka ir atvejais priima savivaldybės taryba arba jos įgalioti savivaldybės turto valdytojai</w:t>
      </w:r>
      <w:r>
        <w:rPr>
          <w:rFonts w:ascii="Arial" w:hAnsi="Arial" w:cs="Arial"/>
          <w:sz w:val="24"/>
          <w:szCs w:val="24"/>
        </w:rPr>
        <w:t>.</w:t>
      </w:r>
    </w:p>
    <w:p w14:paraId="73346F57" w14:textId="77777777" w:rsidR="003B615C" w:rsidRDefault="003B615C" w:rsidP="003B615C">
      <w:pPr>
        <w:spacing w:after="0" w:line="276" w:lineRule="auto"/>
        <w:jc w:val="both"/>
        <w:rPr>
          <w:rFonts w:ascii="Arial" w:eastAsia="Times New Roman" w:hAnsi="Arial" w:cs="Arial"/>
          <w:color w:val="000000"/>
          <w:sz w:val="24"/>
          <w:szCs w:val="24"/>
          <w:lang w:eastAsia="lt-LT"/>
        </w:rPr>
      </w:pPr>
      <w:r>
        <w:rPr>
          <w:rFonts w:ascii="Arial" w:hAnsi="Arial" w:cs="Arial"/>
          <w:sz w:val="24"/>
          <w:szCs w:val="24"/>
        </w:rPr>
        <w:t xml:space="preserve">    Respublikos valstybės ir savivaldybių turto valdymo, naudojimo ir disponavimo juo įstatymo 12 straipsnio 2 dalies 1 punktu,</w:t>
      </w:r>
      <w:r>
        <w:rPr>
          <w:rFonts w:ascii="Arial" w:hAnsi="Arial" w:cs="Arial"/>
          <w:color w:val="000000"/>
          <w:sz w:val="24"/>
          <w:szCs w:val="24"/>
        </w:rPr>
        <w:t xml:space="preserve"> </w:t>
      </w:r>
      <w:r>
        <w:rPr>
          <w:rFonts w:ascii="Arial" w:hAnsi="Arial" w:cs="Arial"/>
          <w:sz w:val="24"/>
          <w:szCs w:val="24"/>
        </w:rPr>
        <w:t xml:space="preserve">kuris numato, kad savivaldybių turtas gali būti perduodamas patikėjimo teise savivaldybės biudžetinėms įstaigoms. </w:t>
      </w:r>
    </w:p>
    <w:p w14:paraId="49EB73FC" w14:textId="10AB35BB" w:rsidR="0085737F" w:rsidRDefault="0085737F" w:rsidP="00847D0E">
      <w:pPr>
        <w:pStyle w:val="Pagrindiniotekstotrauka"/>
        <w:tabs>
          <w:tab w:val="left" w:pos="540"/>
        </w:tabs>
        <w:spacing w:after="0" w:line="276" w:lineRule="auto"/>
        <w:ind w:left="0" w:right="-79" w:firstLine="284"/>
        <w:jc w:val="both"/>
        <w:rPr>
          <w:rFonts w:ascii="Arial" w:hAnsi="Arial" w:cs="Arial"/>
          <w:color w:val="FF0000"/>
          <w:sz w:val="24"/>
          <w:szCs w:val="24"/>
          <w:lang w:val="lt-LT"/>
        </w:rPr>
      </w:pPr>
      <w:r w:rsidRPr="0085737F">
        <w:rPr>
          <w:rFonts w:ascii="Arial" w:hAnsi="Arial" w:cs="Arial"/>
          <w:color w:val="000000"/>
          <w:sz w:val="24"/>
          <w:szCs w:val="24"/>
          <w:lang w:val="lt-LT"/>
        </w:rPr>
        <w:t>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 kuris numato, kad sprendimą perduoti Savivaldybės turtą valdyti, naudoti ir disponuoti juo patikėjimo teise priima Savivaldybės taryba.</w:t>
      </w:r>
      <w:r w:rsidR="001D5D67">
        <w:rPr>
          <w:rFonts w:ascii="Arial" w:hAnsi="Arial" w:cs="Arial"/>
          <w:color w:val="FF0000"/>
          <w:sz w:val="24"/>
          <w:szCs w:val="24"/>
          <w:lang w:val="lt-LT"/>
        </w:rPr>
        <w:t xml:space="preserve">  </w:t>
      </w:r>
    </w:p>
    <w:p w14:paraId="1256211E" w14:textId="1338F026" w:rsidR="00AF1CC2" w:rsidRPr="00A90906" w:rsidRDefault="001B1C5D" w:rsidP="00847D0E">
      <w:pPr>
        <w:pStyle w:val="Pagrindiniotekstotrauka"/>
        <w:tabs>
          <w:tab w:val="left" w:pos="540"/>
        </w:tabs>
        <w:spacing w:after="0" w:line="276" w:lineRule="auto"/>
        <w:ind w:left="0" w:right="-79" w:firstLine="284"/>
        <w:rPr>
          <w:rFonts w:ascii="Arial" w:hAnsi="Arial" w:cs="Arial"/>
          <w:bCs/>
          <w:color w:val="000000"/>
          <w:sz w:val="24"/>
          <w:szCs w:val="24"/>
          <w:lang w:val="lt-LT"/>
        </w:rPr>
      </w:pPr>
      <w:r w:rsidRPr="00436EE9">
        <w:rPr>
          <w:rFonts w:ascii="Arial" w:hAnsi="Arial" w:cs="Arial"/>
          <w:b/>
          <w:color w:val="000000"/>
          <w:sz w:val="24"/>
          <w:szCs w:val="24"/>
          <w:lang w:val="lt-LT"/>
        </w:rPr>
        <w:t xml:space="preserve">3. </w:t>
      </w:r>
      <w:r w:rsidRPr="00A90906">
        <w:rPr>
          <w:rFonts w:ascii="Arial" w:hAnsi="Arial" w:cs="Arial"/>
          <w:b/>
          <w:color w:val="000000"/>
          <w:sz w:val="24"/>
          <w:szCs w:val="24"/>
          <w:lang w:val="lt-LT"/>
        </w:rPr>
        <w:t>Kokios siūlomos naujos teisinio reguliavimo nuostatos ir kokių teigiamų rezultatų laukiama:</w:t>
      </w:r>
    </w:p>
    <w:p w14:paraId="4DA1940B" w14:textId="768E05F6" w:rsidR="00D352BB" w:rsidRPr="00D13A2D" w:rsidRDefault="001B1C5D" w:rsidP="00847D0E">
      <w:pPr>
        <w:pStyle w:val="Pagrindiniotekstotrauka"/>
        <w:tabs>
          <w:tab w:val="left" w:pos="540"/>
        </w:tabs>
        <w:spacing w:after="0" w:line="276" w:lineRule="auto"/>
        <w:ind w:left="0" w:right="-79" w:firstLine="284"/>
        <w:jc w:val="both"/>
        <w:rPr>
          <w:rFonts w:ascii="Arial" w:hAnsi="Arial" w:cs="Arial"/>
          <w:bCs/>
          <w:sz w:val="24"/>
          <w:szCs w:val="24"/>
          <w:lang w:val="lt-LT"/>
        </w:rPr>
      </w:pPr>
      <w:r w:rsidRPr="00D13A2D">
        <w:rPr>
          <w:rFonts w:ascii="Arial" w:hAnsi="Arial" w:cs="Arial"/>
          <w:bCs/>
          <w:sz w:val="24"/>
          <w:szCs w:val="24"/>
          <w:lang w:val="lt-LT"/>
        </w:rPr>
        <w:t xml:space="preserve">Naujos teisinio reguliavimo nuostatos nesiūlomos. Teigiamas rezultatas – </w:t>
      </w:r>
      <w:r w:rsidR="00FC32CD">
        <w:rPr>
          <w:rFonts w:ascii="Arial" w:hAnsi="Arial" w:cs="Arial"/>
          <w:bCs/>
          <w:sz w:val="24"/>
          <w:szCs w:val="24"/>
          <w:lang w:val="lt-LT"/>
        </w:rPr>
        <w:t>Sporto</w:t>
      </w:r>
      <w:r w:rsidR="00681E04" w:rsidRPr="00D13A2D">
        <w:rPr>
          <w:rFonts w:ascii="Arial" w:hAnsi="Arial" w:cs="Arial"/>
          <w:bCs/>
          <w:sz w:val="24"/>
          <w:szCs w:val="24"/>
          <w:lang w:val="lt-LT"/>
        </w:rPr>
        <w:t xml:space="preserve"> centr</w:t>
      </w:r>
      <w:r w:rsidR="00FC32CD">
        <w:rPr>
          <w:rFonts w:ascii="Arial" w:hAnsi="Arial" w:cs="Arial"/>
          <w:bCs/>
          <w:sz w:val="24"/>
          <w:szCs w:val="24"/>
          <w:lang w:val="lt-LT"/>
        </w:rPr>
        <w:t xml:space="preserve">as prižiūrės ir administruos </w:t>
      </w:r>
      <w:r w:rsidR="00B866D8">
        <w:rPr>
          <w:rFonts w:ascii="Arial" w:hAnsi="Arial" w:cs="Arial"/>
          <w:bCs/>
          <w:sz w:val="24"/>
          <w:szCs w:val="24"/>
          <w:lang w:val="lt-LT"/>
        </w:rPr>
        <w:t>Dariaus ir Girėno g. Gargžduose esančius drenažo tinklus</w:t>
      </w:r>
      <w:r w:rsidR="00D352BB" w:rsidRPr="00D13A2D">
        <w:rPr>
          <w:rFonts w:ascii="Arial" w:hAnsi="Arial" w:cs="Arial"/>
          <w:bCs/>
          <w:sz w:val="24"/>
          <w:szCs w:val="24"/>
          <w:lang w:val="lt-LT"/>
        </w:rPr>
        <w:t>.</w:t>
      </w:r>
    </w:p>
    <w:p w14:paraId="2E1F19CE" w14:textId="3CFF144E" w:rsidR="00724C0F" w:rsidRPr="00D352BB" w:rsidRDefault="001B1C5D" w:rsidP="00847D0E">
      <w:pPr>
        <w:pStyle w:val="Pagrindiniotekstotrauka"/>
        <w:tabs>
          <w:tab w:val="left" w:pos="540"/>
        </w:tabs>
        <w:spacing w:after="0" w:line="276" w:lineRule="auto"/>
        <w:ind w:left="0" w:right="-79" w:firstLine="284"/>
        <w:jc w:val="both"/>
        <w:rPr>
          <w:rFonts w:ascii="Arial" w:hAnsi="Arial" w:cs="Arial"/>
          <w:b/>
          <w:sz w:val="24"/>
          <w:szCs w:val="24"/>
          <w:lang w:val="lt-LT"/>
        </w:rPr>
      </w:pPr>
      <w:r w:rsidRPr="00222B33">
        <w:rPr>
          <w:rStyle w:val="FontStyle150"/>
          <w:rFonts w:ascii="Arial" w:hAnsi="Arial" w:cs="Arial"/>
          <w:b/>
          <w:sz w:val="24"/>
          <w:szCs w:val="24"/>
          <w:lang w:val="lt-LT"/>
        </w:rPr>
        <w:t>4.</w:t>
      </w:r>
      <w:r w:rsidR="00D352BB" w:rsidRPr="00D352BB">
        <w:rPr>
          <w:rStyle w:val="FontStyle150"/>
          <w:rFonts w:ascii="Arial" w:hAnsi="Arial" w:cs="Arial"/>
          <w:b/>
          <w:sz w:val="24"/>
          <w:szCs w:val="24"/>
          <w:lang w:val="lt-LT"/>
        </w:rPr>
        <w:t xml:space="preserve"> </w:t>
      </w:r>
      <w:r w:rsidR="001D5D67">
        <w:rPr>
          <w:rStyle w:val="FontStyle150"/>
          <w:rFonts w:ascii="Arial" w:hAnsi="Arial" w:cs="Arial"/>
          <w:b/>
          <w:sz w:val="24"/>
          <w:szCs w:val="24"/>
          <w:lang w:val="lt-LT"/>
        </w:rPr>
        <w:t>Galimos neigiamos</w:t>
      </w:r>
      <w:r w:rsidRPr="00D352BB">
        <w:rPr>
          <w:rStyle w:val="FontStyle150"/>
          <w:rFonts w:ascii="Arial" w:hAnsi="Arial" w:cs="Arial"/>
          <w:b/>
          <w:sz w:val="24"/>
          <w:szCs w:val="24"/>
          <w:lang w:val="lt-LT"/>
        </w:rPr>
        <w:t xml:space="preserve"> pasekmės priėmus siūlomą Savivaldybės tarybos </w:t>
      </w:r>
      <w:r w:rsidRPr="00D352BB">
        <w:rPr>
          <w:rFonts w:ascii="Arial" w:hAnsi="Arial" w:cs="Arial"/>
          <w:b/>
          <w:sz w:val="24"/>
          <w:szCs w:val="24"/>
          <w:lang w:val="lt-LT"/>
        </w:rPr>
        <w:t>sprendimą ir kokių priemonių būtina imtis, siekiant išvengti neigiamų pasekmių:</w:t>
      </w:r>
    </w:p>
    <w:p w14:paraId="7562A529" w14:textId="3C8E3D78" w:rsidR="001B1C5D" w:rsidRPr="00D352BB" w:rsidRDefault="001B1C5D" w:rsidP="00847D0E">
      <w:pPr>
        <w:tabs>
          <w:tab w:val="left" w:pos="284"/>
          <w:tab w:val="left" w:pos="567"/>
          <w:tab w:val="left" w:pos="851"/>
        </w:tabs>
        <w:spacing w:after="0" w:line="276" w:lineRule="auto"/>
        <w:ind w:firstLine="284"/>
        <w:jc w:val="both"/>
        <w:rPr>
          <w:rFonts w:ascii="Arial" w:hAnsi="Arial" w:cs="Arial"/>
          <w:bCs/>
          <w:sz w:val="24"/>
          <w:szCs w:val="24"/>
        </w:rPr>
      </w:pPr>
      <w:r w:rsidRPr="00D352BB">
        <w:rPr>
          <w:rStyle w:val="FontStyle150"/>
          <w:rFonts w:ascii="Arial" w:hAnsi="Arial" w:cs="Arial"/>
          <w:bCs/>
          <w:sz w:val="24"/>
          <w:szCs w:val="24"/>
        </w:rPr>
        <w:t xml:space="preserve">Priėmus siūlomą Savivaldybės tarybos </w:t>
      </w:r>
      <w:r w:rsidRPr="00D352BB">
        <w:rPr>
          <w:rFonts w:ascii="Arial" w:hAnsi="Arial" w:cs="Arial"/>
          <w:bCs/>
          <w:sz w:val="24"/>
          <w:szCs w:val="24"/>
        </w:rPr>
        <w:t>sprendimą neigiamų pasekmių nebus.</w:t>
      </w:r>
    </w:p>
    <w:p w14:paraId="4580EDD6" w14:textId="0A61918A" w:rsidR="00724C0F" w:rsidRPr="00D352BB" w:rsidRDefault="001B1C5D" w:rsidP="00847D0E">
      <w:pPr>
        <w:spacing w:after="0" w:line="276" w:lineRule="auto"/>
        <w:ind w:firstLine="284"/>
        <w:jc w:val="both"/>
        <w:rPr>
          <w:rFonts w:ascii="Arial" w:hAnsi="Arial" w:cs="Arial"/>
          <w:b/>
          <w:color w:val="000000"/>
          <w:sz w:val="24"/>
          <w:szCs w:val="24"/>
        </w:rPr>
      </w:pPr>
      <w:r w:rsidRPr="00D352BB">
        <w:rPr>
          <w:rFonts w:ascii="Arial" w:hAnsi="Arial" w:cs="Arial"/>
          <w:b/>
          <w:caps/>
          <w:color w:val="000000"/>
          <w:sz w:val="24"/>
          <w:szCs w:val="24"/>
        </w:rPr>
        <w:t>5. A</w:t>
      </w:r>
      <w:r w:rsidRPr="00D352BB">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847D0E">
      <w:pPr>
        <w:tabs>
          <w:tab w:val="left" w:pos="567"/>
        </w:tabs>
        <w:spacing w:after="0" w:line="276" w:lineRule="auto"/>
        <w:ind w:firstLine="28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5C19034B" w:rsidR="00724C0F" w:rsidRPr="00A90906" w:rsidRDefault="001B1C5D" w:rsidP="00847D0E">
      <w:pPr>
        <w:spacing w:after="0" w:line="276" w:lineRule="auto"/>
        <w:ind w:firstLine="284"/>
        <w:jc w:val="both"/>
        <w:rPr>
          <w:rStyle w:val="FontStyle150"/>
          <w:rFonts w:ascii="Arial" w:hAnsi="Arial" w:cs="Arial"/>
          <w:b/>
          <w:strike/>
          <w:sz w:val="24"/>
          <w:szCs w:val="24"/>
        </w:rPr>
      </w:pPr>
      <w:r w:rsidRPr="00A90906">
        <w:rPr>
          <w:rStyle w:val="FontStyle150"/>
          <w:rFonts w:ascii="Arial" w:hAnsi="Arial" w:cs="Arial"/>
          <w:b/>
          <w:sz w:val="24"/>
          <w:szCs w:val="24"/>
        </w:rPr>
        <w:t xml:space="preserve">6. Kokius teisės aktus būtina pakeisti ar panaikinti, </w:t>
      </w:r>
      <w:bookmarkStart w:id="12" w:name="_Hlk132622428"/>
      <w:r w:rsidRPr="00A90906">
        <w:rPr>
          <w:rStyle w:val="FontStyle150"/>
          <w:rFonts w:ascii="Arial" w:hAnsi="Arial" w:cs="Arial"/>
          <w:b/>
          <w:sz w:val="24"/>
          <w:szCs w:val="24"/>
        </w:rPr>
        <w:t>priėmus teikiamą Savivaldybės tarybos sprendimą</w:t>
      </w:r>
      <w:bookmarkEnd w:id="12"/>
      <w:r w:rsidRPr="00A90906">
        <w:rPr>
          <w:rStyle w:val="FontStyle150"/>
          <w:rFonts w:ascii="Arial" w:hAnsi="Arial" w:cs="Arial"/>
          <w:b/>
          <w:sz w:val="24"/>
          <w:szCs w:val="24"/>
        </w:rPr>
        <w:t>:</w:t>
      </w:r>
    </w:p>
    <w:p w14:paraId="2B1AFC3D" w14:textId="469D0BEE" w:rsidR="00326810" w:rsidRPr="00A90906" w:rsidRDefault="001B1C5D" w:rsidP="00847D0E">
      <w:pPr>
        <w:tabs>
          <w:tab w:val="left" w:pos="567"/>
        </w:tabs>
        <w:spacing w:after="0" w:line="276" w:lineRule="auto"/>
        <w:ind w:firstLine="28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46A03BDF" w:rsidR="00724C0F" w:rsidRPr="00D352BB" w:rsidRDefault="001B1C5D" w:rsidP="00255B4E">
      <w:pPr>
        <w:tabs>
          <w:tab w:val="left" w:pos="284"/>
          <w:tab w:val="left" w:pos="426"/>
        </w:tabs>
        <w:spacing w:after="0" w:line="276" w:lineRule="auto"/>
        <w:ind w:firstLine="284"/>
        <w:rPr>
          <w:rFonts w:ascii="Arial" w:hAnsi="Arial" w:cs="Arial"/>
          <w:b/>
          <w:bCs/>
          <w:sz w:val="24"/>
          <w:szCs w:val="24"/>
        </w:rPr>
      </w:pPr>
      <w:r w:rsidRPr="00D352BB">
        <w:rPr>
          <w:rFonts w:ascii="Arial" w:hAnsi="Arial" w:cs="Arial"/>
          <w:b/>
          <w:bCs/>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847D0E">
      <w:pPr>
        <w:tabs>
          <w:tab w:val="left" w:pos="567"/>
        </w:tabs>
        <w:spacing w:after="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0C25BBDF" w:rsidR="001B1C5D" w:rsidRPr="00A90906" w:rsidRDefault="001B1C5D" w:rsidP="00847D0E">
      <w:pPr>
        <w:spacing w:after="0" w:line="276" w:lineRule="auto"/>
        <w:ind w:firstLine="284"/>
        <w:jc w:val="both"/>
        <w:rPr>
          <w:rFonts w:ascii="Arial" w:hAnsi="Arial" w:cs="Arial"/>
          <w:b/>
          <w:sz w:val="24"/>
          <w:szCs w:val="24"/>
        </w:rPr>
      </w:pPr>
      <w:r w:rsidRPr="00A90906">
        <w:rPr>
          <w:rFonts w:ascii="Arial" w:hAnsi="Arial" w:cs="Arial"/>
          <w:b/>
          <w:sz w:val="24"/>
          <w:szCs w:val="24"/>
        </w:rPr>
        <w:t>8.</w:t>
      </w:r>
      <w:r w:rsidR="009314AD">
        <w:rPr>
          <w:rFonts w:ascii="Arial" w:hAnsi="Arial" w:cs="Arial"/>
          <w:b/>
          <w:sz w:val="24"/>
          <w:szCs w:val="24"/>
        </w:rPr>
        <w:t xml:space="preserve"> </w:t>
      </w:r>
      <w:r w:rsidRPr="00A90906">
        <w:rPr>
          <w:rFonts w:ascii="Arial" w:hAnsi="Arial" w:cs="Arial"/>
          <w:b/>
          <w:sz w:val="24"/>
          <w:szCs w:val="24"/>
        </w:rPr>
        <w:t>Sprendimo įgyvendinimui reikalingos lėšos (ekonominiai apskaičiavimai), finansavimo šaltiniai:</w:t>
      </w:r>
    </w:p>
    <w:p w14:paraId="18F86928" w14:textId="40FBD091" w:rsidR="001B1C5D" w:rsidRPr="00A90906" w:rsidRDefault="001B1C5D" w:rsidP="00847D0E">
      <w:pPr>
        <w:tabs>
          <w:tab w:val="left" w:pos="567"/>
        </w:tabs>
        <w:spacing w:after="0" w:line="276" w:lineRule="auto"/>
        <w:ind w:firstLine="284"/>
        <w:jc w:val="both"/>
      </w:pPr>
      <w:r w:rsidRPr="00A90906">
        <w:rPr>
          <w:rFonts w:ascii="Arial" w:hAnsi="Arial" w:cs="Arial"/>
          <w:bCs/>
          <w:sz w:val="24"/>
          <w:szCs w:val="24"/>
        </w:rPr>
        <w:t>Sprendimo įgyvendinimui lėšos nereikalingos.</w:t>
      </w:r>
    </w:p>
    <w:p w14:paraId="7F57E21C" w14:textId="1EA51608" w:rsidR="00724C0F" w:rsidRPr="00A90906" w:rsidRDefault="001B1C5D" w:rsidP="00847D0E">
      <w:pPr>
        <w:pStyle w:val="Pagrindiniotekstotrauka2"/>
        <w:tabs>
          <w:tab w:val="left" w:pos="540"/>
        </w:tabs>
        <w:spacing w:after="0" w:line="276" w:lineRule="auto"/>
        <w:ind w:left="0" w:right="-81" w:firstLine="284"/>
        <w:jc w:val="both"/>
        <w:rPr>
          <w:rFonts w:ascii="Arial" w:hAnsi="Arial" w:cs="Arial"/>
          <w:b/>
          <w:lang w:val="lt-LT"/>
        </w:rPr>
      </w:pPr>
      <w:r w:rsidRPr="00A90906">
        <w:rPr>
          <w:rFonts w:ascii="Arial" w:hAnsi="Arial" w:cs="Arial"/>
          <w:b/>
          <w:lang w:val="lt-LT"/>
        </w:rPr>
        <w:t>9. Kiti, autoriaus nuomone, reikalingi pagrindimai, skaičiavimai ir paaiškinimai:</w:t>
      </w:r>
    </w:p>
    <w:p w14:paraId="74CF400D" w14:textId="399B9F5B" w:rsidR="00C46C03" w:rsidRDefault="005134B6" w:rsidP="00847D0E">
      <w:pPr>
        <w:tabs>
          <w:tab w:val="left" w:pos="567"/>
        </w:tabs>
        <w:spacing w:after="0" w:line="276" w:lineRule="auto"/>
        <w:ind w:firstLine="284"/>
        <w:jc w:val="both"/>
        <w:rPr>
          <w:rFonts w:ascii="Arial" w:hAnsi="Arial" w:cs="Arial"/>
          <w:sz w:val="24"/>
          <w:szCs w:val="24"/>
        </w:rPr>
      </w:pPr>
      <w:r w:rsidRPr="00EF03B8">
        <w:rPr>
          <w:rFonts w:ascii="Arial" w:hAnsi="Arial" w:cs="Arial"/>
          <w:sz w:val="24"/>
          <w:szCs w:val="24"/>
        </w:rPr>
        <w:t>202</w:t>
      </w:r>
      <w:r w:rsidR="00B866D8">
        <w:rPr>
          <w:rFonts w:ascii="Arial" w:hAnsi="Arial" w:cs="Arial"/>
          <w:sz w:val="24"/>
          <w:szCs w:val="24"/>
        </w:rPr>
        <w:t>6-06-02</w:t>
      </w:r>
      <w:r w:rsidRPr="00EF03B8">
        <w:rPr>
          <w:rFonts w:ascii="Arial" w:hAnsi="Arial" w:cs="Arial"/>
          <w:sz w:val="24"/>
          <w:szCs w:val="24"/>
        </w:rPr>
        <w:t xml:space="preserve"> gautas</w:t>
      </w:r>
      <w:r w:rsidR="002A1773" w:rsidRPr="00EF03B8">
        <w:rPr>
          <w:rFonts w:ascii="Arial" w:hAnsi="Arial" w:cs="Arial"/>
          <w:sz w:val="24"/>
          <w:szCs w:val="24"/>
        </w:rPr>
        <w:t xml:space="preserve"> </w:t>
      </w:r>
      <w:r w:rsidRPr="00EF03B8">
        <w:rPr>
          <w:rFonts w:ascii="Arial" w:hAnsi="Arial" w:cs="Arial"/>
          <w:sz w:val="24"/>
          <w:szCs w:val="24"/>
        </w:rPr>
        <w:t xml:space="preserve">Klaipėdos rajono savivaldybės </w:t>
      </w:r>
      <w:r w:rsidR="00B866D8">
        <w:rPr>
          <w:rFonts w:ascii="Arial" w:hAnsi="Arial" w:cs="Arial"/>
          <w:sz w:val="24"/>
          <w:szCs w:val="24"/>
        </w:rPr>
        <w:t>administracijos Statybos ir kelių priežiūros skyriaus</w:t>
      </w:r>
      <w:r w:rsidR="00FC32CD" w:rsidRPr="00EF03B8">
        <w:rPr>
          <w:rFonts w:ascii="Arial" w:hAnsi="Arial" w:cs="Arial"/>
          <w:sz w:val="24"/>
          <w:szCs w:val="24"/>
        </w:rPr>
        <w:t xml:space="preserve"> </w:t>
      </w:r>
      <w:r w:rsidR="000608A4" w:rsidRPr="00EF03B8">
        <w:rPr>
          <w:rFonts w:ascii="Arial" w:hAnsi="Arial" w:cs="Arial"/>
          <w:sz w:val="24"/>
          <w:szCs w:val="24"/>
        </w:rPr>
        <w:t xml:space="preserve"> </w:t>
      </w:r>
      <w:r>
        <w:rPr>
          <w:rFonts w:ascii="Arial" w:hAnsi="Arial" w:cs="Arial"/>
          <w:sz w:val="24"/>
          <w:szCs w:val="24"/>
        </w:rPr>
        <w:t xml:space="preserve">raštas Nr. </w:t>
      </w:r>
      <w:r w:rsidR="00B866D8">
        <w:rPr>
          <w:rFonts w:ascii="Arial" w:hAnsi="Arial" w:cs="Arial"/>
          <w:sz w:val="24"/>
          <w:szCs w:val="24"/>
        </w:rPr>
        <w:t xml:space="preserve">ST.2-43 </w:t>
      </w:r>
      <w:r>
        <w:rPr>
          <w:rFonts w:ascii="Arial" w:hAnsi="Arial" w:cs="Arial"/>
          <w:sz w:val="24"/>
          <w:szCs w:val="24"/>
        </w:rPr>
        <w:t xml:space="preserve">„Dėl </w:t>
      </w:r>
      <w:r w:rsidR="00B866D8">
        <w:rPr>
          <w:rFonts w:ascii="Arial" w:hAnsi="Arial" w:cs="Arial"/>
          <w:sz w:val="24"/>
          <w:szCs w:val="24"/>
        </w:rPr>
        <w:t xml:space="preserve">sukurto ilgalaikio </w:t>
      </w:r>
      <w:r w:rsidR="00F311DD">
        <w:rPr>
          <w:rFonts w:ascii="Arial" w:hAnsi="Arial" w:cs="Arial"/>
          <w:sz w:val="24"/>
          <w:szCs w:val="24"/>
        </w:rPr>
        <w:t>turto perdavimo“</w:t>
      </w:r>
      <w:r>
        <w:rPr>
          <w:rFonts w:ascii="Arial" w:hAnsi="Arial" w:cs="Arial"/>
          <w:sz w:val="24"/>
          <w:szCs w:val="24"/>
        </w:rPr>
        <w:t>, kur</w:t>
      </w:r>
      <w:r w:rsidR="000608A4">
        <w:rPr>
          <w:rFonts w:ascii="Arial" w:hAnsi="Arial" w:cs="Arial"/>
          <w:sz w:val="24"/>
          <w:szCs w:val="24"/>
        </w:rPr>
        <w:t xml:space="preserve">iame </w:t>
      </w:r>
      <w:r w:rsidR="00F31496">
        <w:rPr>
          <w:rFonts w:ascii="Arial" w:hAnsi="Arial" w:cs="Arial"/>
          <w:sz w:val="24"/>
          <w:szCs w:val="24"/>
        </w:rPr>
        <w:t xml:space="preserve">prašoma </w:t>
      </w:r>
      <w:r w:rsidR="00B05267">
        <w:rPr>
          <w:rFonts w:ascii="Arial" w:hAnsi="Arial" w:cs="Arial"/>
          <w:sz w:val="24"/>
          <w:szCs w:val="24"/>
        </w:rPr>
        <w:t xml:space="preserve">įgyvendinus projektą „Daugiafunkcio sporto centro, susisiekimo komunikacijų ir inžinerinių tinklų Dariaus ir Girėno g. 4, Gargždai statybos projektas“ perduoti sukurtą ilgalaikį materialųjį turtą </w:t>
      </w:r>
      <w:r w:rsidR="001A3754" w:rsidRPr="001A3754">
        <w:rPr>
          <w:rFonts w:ascii="Arial" w:hAnsi="Arial" w:cs="Arial"/>
          <w:bCs/>
          <w:sz w:val="24"/>
          <w:szCs w:val="24"/>
        </w:rPr>
        <w:t>–</w:t>
      </w:r>
      <w:r w:rsidR="00B05267">
        <w:rPr>
          <w:rFonts w:ascii="Arial" w:hAnsi="Arial" w:cs="Arial"/>
          <w:sz w:val="24"/>
          <w:szCs w:val="24"/>
        </w:rPr>
        <w:t xml:space="preserve"> infrastruktūros statinius prižiūrinčiai ir juos eksploatuojančiai įstaigai Gargždų sporto centrui.</w:t>
      </w:r>
    </w:p>
    <w:p w14:paraId="764246BE" w14:textId="04CA1746" w:rsidR="00B05267" w:rsidRPr="00787F93" w:rsidRDefault="00B05267" w:rsidP="00847D0E">
      <w:pPr>
        <w:tabs>
          <w:tab w:val="left" w:pos="567"/>
        </w:tabs>
        <w:spacing w:after="0" w:line="276" w:lineRule="auto"/>
        <w:ind w:firstLine="284"/>
        <w:jc w:val="both"/>
        <w:rPr>
          <w:rFonts w:ascii="Arial" w:hAnsi="Arial" w:cs="Arial"/>
          <w:color w:val="FF0000"/>
          <w:sz w:val="24"/>
          <w:szCs w:val="24"/>
        </w:rPr>
      </w:pPr>
      <w:r>
        <w:rPr>
          <w:rFonts w:ascii="Arial" w:hAnsi="Arial" w:cs="Arial"/>
          <w:sz w:val="24"/>
          <w:szCs w:val="24"/>
        </w:rPr>
        <w:t xml:space="preserve">2026-06-03 </w:t>
      </w:r>
      <w:r w:rsidRPr="00B05267">
        <w:rPr>
          <w:rFonts w:ascii="Arial" w:hAnsi="Arial" w:cs="Arial"/>
          <w:sz w:val="24"/>
          <w:szCs w:val="24"/>
        </w:rPr>
        <w:t>gautas Klaipėdos rajono savivaldybės administracijos Statybos ir kelių priežiūros skyriaus raštas Nr. ST.2-4</w:t>
      </w:r>
      <w:r>
        <w:rPr>
          <w:rFonts w:ascii="Arial" w:hAnsi="Arial" w:cs="Arial"/>
          <w:sz w:val="24"/>
          <w:szCs w:val="24"/>
        </w:rPr>
        <w:t>4 „Dėl nematerialaus turto perdavimo“, kuriame prašoma Gargždų sporto centrui perduoti techninį projektą „Daugiafunkcio sporto centro, susisiekimo komunikacijų ir inžinerinių tinklų Dariaus ir Girėno g. 4, Gargždai, statybos projektas“</w:t>
      </w:r>
      <w:r w:rsidR="00CA7B92">
        <w:rPr>
          <w:rFonts w:ascii="Arial" w:hAnsi="Arial" w:cs="Arial"/>
          <w:sz w:val="24"/>
          <w:szCs w:val="24"/>
        </w:rPr>
        <w:t xml:space="preserve">. </w:t>
      </w:r>
    </w:p>
    <w:p w14:paraId="75AF0026" w14:textId="6584281B" w:rsidR="001B1C5D" w:rsidRPr="00A90906" w:rsidRDefault="0044573C" w:rsidP="00847D0E">
      <w:pPr>
        <w:tabs>
          <w:tab w:val="left" w:pos="567"/>
        </w:tabs>
        <w:spacing w:after="0" w:line="276" w:lineRule="auto"/>
        <w:ind w:firstLine="284"/>
        <w:jc w:val="both"/>
      </w:pPr>
      <w:r w:rsidRPr="00A90906">
        <w:rPr>
          <w:rFonts w:ascii="Arial" w:hAnsi="Arial" w:cs="Arial"/>
          <w:color w:val="000000" w:themeColor="text1"/>
          <w:sz w:val="24"/>
          <w:szCs w:val="24"/>
        </w:rPr>
        <w:t>Prie sprendimo projekto pridedama</w:t>
      </w:r>
      <w:r w:rsidR="00D039B6">
        <w:rPr>
          <w:rFonts w:ascii="Arial" w:hAnsi="Arial" w:cs="Arial"/>
          <w:color w:val="000000" w:themeColor="text1"/>
          <w:sz w:val="24"/>
          <w:szCs w:val="24"/>
        </w:rPr>
        <w:t xml:space="preserve"> </w:t>
      </w:r>
      <w:r w:rsidR="00D02E51">
        <w:rPr>
          <w:rFonts w:ascii="Arial" w:hAnsi="Arial" w:cs="Arial"/>
          <w:color w:val="000000" w:themeColor="text1"/>
          <w:sz w:val="24"/>
          <w:szCs w:val="24"/>
        </w:rPr>
        <w:t>202</w:t>
      </w:r>
      <w:r w:rsidR="008810EF">
        <w:rPr>
          <w:rFonts w:ascii="Arial" w:hAnsi="Arial" w:cs="Arial"/>
          <w:color w:val="000000" w:themeColor="text1"/>
          <w:sz w:val="24"/>
          <w:szCs w:val="24"/>
        </w:rPr>
        <w:t>6</w:t>
      </w:r>
      <w:r w:rsidR="00D02E51">
        <w:rPr>
          <w:rFonts w:ascii="Arial" w:hAnsi="Arial" w:cs="Arial"/>
          <w:color w:val="000000" w:themeColor="text1"/>
          <w:sz w:val="24"/>
          <w:szCs w:val="24"/>
        </w:rPr>
        <w:t>-0</w:t>
      </w:r>
      <w:r w:rsidR="008810EF">
        <w:rPr>
          <w:rFonts w:ascii="Arial" w:hAnsi="Arial" w:cs="Arial"/>
          <w:color w:val="000000" w:themeColor="text1"/>
          <w:sz w:val="24"/>
          <w:szCs w:val="24"/>
        </w:rPr>
        <w:t>6-02</w:t>
      </w:r>
      <w:r w:rsidR="00D039B6">
        <w:rPr>
          <w:rFonts w:ascii="Arial" w:hAnsi="Arial" w:cs="Arial"/>
          <w:color w:val="000000" w:themeColor="text1"/>
          <w:sz w:val="24"/>
          <w:szCs w:val="24"/>
        </w:rPr>
        <w:t xml:space="preserve"> </w:t>
      </w:r>
      <w:r w:rsidR="0064637C" w:rsidRPr="0064637C">
        <w:rPr>
          <w:rFonts w:ascii="Arial" w:hAnsi="Arial" w:cs="Arial"/>
          <w:color w:val="000000" w:themeColor="text1"/>
          <w:sz w:val="24"/>
          <w:szCs w:val="24"/>
        </w:rPr>
        <w:t xml:space="preserve">Klaipėdos rajono savivaldybės </w:t>
      </w:r>
      <w:r w:rsidR="008810EF">
        <w:rPr>
          <w:rFonts w:ascii="Arial" w:hAnsi="Arial" w:cs="Arial"/>
          <w:color w:val="000000" w:themeColor="text1"/>
          <w:sz w:val="24"/>
          <w:szCs w:val="24"/>
        </w:rPr>
        <w:t>administracijos Statybos ir kelių priežiūros skyriaus</w:t>
      </w:r>
      <w:r w:rsidR="0064637C" w:rsidRPr="0064637C">
        <w:rPr>
          <w:rFonts w:ascii="Arial" w:hAnsi="Arial" w:cs="Arial"/>
          <w:color w:val="000000" w:themeColor="text1"/>
          <w:sz w:val="24"/>
          <w:szCs w:val="24"/>
        </w:rPr>
        <w:t xml:space="preserve"> raštas Nr. </w:t>
      </w:r>
      <w:r w:rsidR="008810EF">
        <w:rPr>
          <w:rFonts w:ascii="Arial" w:hAnsi="Arial" w:cs="Arial"/>
          <w:color w:val="000000" w:themeColor="text1"/>
          <w:sz w:val="24"/>
          <w:szCs w:val="24"/>
        </w:rPr>
        <w:t>ST.2-43</w:t>
      </w:r>
      <w:r w:rsidR="0064637C" w:rsidRPr="0064637C">
        <w:rPr>
          <w:rFonts w:ascii="Arial" w:hAnsi="Arial" w:cs="Arial"/>
          <w:color w:val="000000" w:themeColor="text1"/>
          <w:sz w:val="24"/>
          <w:szCs w:val="24"/>
        </w:rPr>
        <w:t xml:space="preserve"> „Dėl </w:t>
      </w:r>
      <w:r w:rsidR="008810EF">
        <w:rPr>
          <w:rFonts w:ascii="Arial" w:hAnsi="Arial" w:cs="Arial"/>
          <w:color w:val="000000" w:themeColor="text1"/>
          <w:sz w:val="24"/>
          <w:szCs w:val="24"/>
        </w:rPr>
        <w:t xml:space="preserve">sukurto ilgalaikio </w:t>
      </w:r>
      <w:r w:rsidR="0064637C" w:rsidRPr="0064637C">
        <w:rPr>
          <w:rFonts w:ascii="Arial" w:hAnsi="Arial" w:cs="Arial"/>
          <w:color w:val="000000" w:themeColor="text1"/>
          <w:sz w:val="24"/>
          <w:szCs w:val="24"/>
        </w:rPr>
        <w:t xml:space="preserve">turto perdavimo </w:t>
      </w:r>
      <w:r w:rsidR="00D02E51">
        <w:rPr>
          <w:rFonts w:ascii="Arial" w:hAnsi="Arial" w:cs="Arial"/>
          <w:color w:val="000000" w:themeColor="text1"/>
          <w:sz w:val="24"/>
          <w:szCs w:val="24"/>
        </w:rPr>
        <w:t>“,</w:t>
      </w:r>
      <w:r w:rsidR="00FC7BDC">
        <w:rPr>
          <w:rFonts w:ascii="Arial" w:hAnsi="Arial" w:cs="Arial"/>
          <w:color w:val="000000" w:themeColor="text1"/>
          <w:sz w:val="24"/>
          <w:szCs w:val="24"/>
        </w:rPr>
        <w:t xml:space="preserve"> </w:t>
      </w:r>
      <w:r w:rsidR="008810EF" w:rsidRPr="008810EF">
        <w:rPr>
          <w:rFonts w:ascii="Arial" w:hAnsi="Arial" w:cs="Arial"/>
          <w:color w:val="000000" w:themeColor="text1"/>
          <w:sz w:val="24"/>
          <w:szCs w:val="24"/>
        </w:rPr>
        <w:t>2026-06-0</w:t>
      </w:r>
      <w:r w:rsidR="008810EF">
        <w:rPr>
          <w:rFonts w:ascii="Arial" w:hAnsi="Arial" w:cs="Arial"/>
          <w:color w:val="000000" w:themeColor="text1"/>
          <w:sz w:val="24"/>
          <w:szCs w:val="24"/>
        </w:rPr>
        <w:t>3</w:t>
      </w:r>
      <w:r w:rsidR="008810EF" w:rsidRPr="008810EF">
        <w:rPr>
          <w:rFonts w:ascii="Arial" w:hAnsi="Arial" w:cs="Arial"/>
          <w:color w:val="000000" w:themeColor="text1"/>
          <w:sz w:val="24"/>
          <w:szCs w:val="24"/>
        </w:rPr>
        <w:t xml:space="preserve"> Klaipėdos rajono savivaldybės administracijos Statybos ir kelių priežiūros skyriaus raštas Nr. ST.2-4</w:t>
      </w:r>
      <w:r w:rsidR="008810EF">
        <w:rPr>
          <w:rFonts w:ascii="Arial" w:hAnsi="Arial" w:cs="Arial"/>
          <w:color w:val="000000" w:themeColor="text1"/>
          <w:sz w:val="24"/>
          <w:szCs w:val="24"/>
        </w:rPr>
        <w:t>4</w:t>
      </w:r>
      <w:r w:rsidR="008810EF" w:rsidRPr="008810EF">
        <w:rPr>
          <w:rFonts w:ascii="Arial" w:hAnsi="Arial" w:cs="Arial"/>
          <w:color w:val="000000" w:themeColor="text1"/>
          <w:sz w:val="24"/>
          <w:szCs w:val="24"/>
        </w:rPr>
        <w:t xml:space="preserve"> „Dėl </w:t>
      </w:r>
      <w:r w:rsidR="008810EF">
        <w:rPr>
          <w:rFonts w:ascii="Arial" w:hAnsi="Arial" w:cs="Arial"/>
          <w:color w:val="000000" w:themeColor="text1"/>
          <w:sz w:val="24"/>
          <w:szCs w:val="24"/>
        </w:rPr>
        <w:t xml:space="preserve">nematerialaus turto </w:t>
      </w:r>
      <w:r w:rsidR="008810EF" w:rsidRPr="008810EF">
        <w:rPr>
          <w:rFonts w:ascii="Arial" w:hAnsi="Arial" w:cs="Arial"/>
          <w:color w:val="000000" w:themeColor="text1"/>
          <w:sz w:val="24"/>
          <w:szCs w:val="24"/>
        </w:rPr>
        <w:t>perdavimo</w:t>
      </w:r>
      <w:r w:rsidR="00614ABC">
        <w:rPr>
          <w:rFonts w:ascii="Arial" w:hAnsi="Arial" w:cs="Arial"/>
          <w:color w:val="000000" w:themeColor="text1"/>
          <w:sz w:val="24"/>
          <w:szCs w:val="24"/>
        </w:rPr>
        <w:t>.</w:t>
      </w:r>
    </w:p>
    <w:p w14:paraId="69CBB7E1" w14:textId="3E4AF757" w:rsidR="00820610" w:rsidRPr="00436EE9" w:rsidRDefault="001B1C5D" w:rsidP="00847D0E">
      <w:pPr>
        <w:pStyle w:val="Pagrindiniotekstotrauka"/>
        <w:tabs>
          <w:tab w:val="left" w:pos="540"/>
        </w:tabs>
        <w:spacing w:after="0" w:line="276" w:lineRule="auto"/>
        <w:ind w:left="0" w:right="-81" w:firstLine="284"/>
        <w:rPr>
          <w:rFonts w:ascii="Arial" w:hAnsi="Arial" w:cs="Arial"/>
          <w:b/>
          <w:sz w:val="24"/>
          <w:szCs w:val="24"/>
          <w:lang w:val="lt-LT"/>
        </w:rPr>
      </w:pPr>
      <w:r w:rsidRPr="00436EE9">
        <w:rPr>
          <w:rFonts w:ascii="Arial" w:hAnsi="Arial" w:cs="Arial"/>
          <w:b/>
          <w:sz w:val="24"/>
          <w:szCs w:val="24"/>
          <w:lang w:val="lt-LT"/>
        </w:rPr>
        <w:lastRenderedPageBreak/>
        <w:t xml:space="preserve">10. </w:t>
      </w:r>
      <w:r w:rsidRPr="00A90906">
        <w:rPr>
          <w:rFonts w:ascii="Arial" w:hAnsi="Arial" w:cs="Arial"/>
          <w:b/>
          <w:color w:val="000000"/>
          <w:sz w:val="24"/>
          <w:szCs w:val="24"/>
          <w:lang w:val="lt-LT"/>
        </w:rPr>
        <w:t>Sprendimo projekto iniciatoriai (institucija, asmenys ar piliečių įgalioti atstovai) ir rengėjai</w:t>
      </w:r>
      <w:r w:rsidRPr="00A90906">
        <w:rPr>
          <w:rFonts w:ascii="Arial" w:hAnsi="Arial" w:cs="Arial"/>
          <w:b/>
          <w:sz w:val="24"/>
          <w:szCs w:val="24"/>
          <w:lang w:val="lt-LT"/>
        </w:rPr>
        <w:t>:</w:t>
      </w:r>
    </w:p>
    <w:p w14:paraId="665293F5" w14:textId="1EF864AA" w:rsidR="00FC20DD" w:rsidRDefault="001B1C5D" w:rsidP="00847D0E">
      <w:pPr>
        <w:tabs>
          <w:tab w:val="left" w:pos="567"/>
        </w:tabs>
        <w:spacing w:after="360" w:line="276" w:lineRule="auto"/>
        <w:ind w:firstLine="284"/>
        <w:jc w:val="both"/>
        <w:rPr>
          <w:rFonts w:ascii="Arial" w:hAnsi="Arial" w:cs="Arial"/>
          <w:color w:val="000000" w:themeColor="text1"/>
          <w:sz w:val="24"/>
          <w:szCs w:val="24"/>
        </w:rPr>
      </w:pPr>
      <w:r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Klaipėdos rajono savivaldybės</w:t>
      </w:r>
      <w:r w:rsidR="00D13A2D">
        <w:rPr>
          <w:rFonts w:ascii="Arial" w:hAnsi="Arial" w:cs="Arial"/>
          <w:bCs/>
          <w:color w:val="000000" w:themeColor="text1"/>
          <w:sz w:val="24"/>
          <w:szCs w:val="24"/>
        </w:rPr>
        <w:t xml:space="preserve"> </w:t>
      </w:r>
      <w:r w:rsidR="00B866D8">
        <w:rPr>
          <w:rFonts w:ascii="Arial" w:hAnsi="Arial" w:cs="Arial"/>
          <w:bCs/>
          <w:color w:val="000000" w:themeColor="text1"/>
          <w:sz w:val="24"/>
          <w:szCs w:val="24"/>
        </w:rPr>
        <w:t>administracijos Statybos ir kelių priežiūros skyrius</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Pr="00A90906">
        <w:rPr>
          <w:rFonts w:ascii="Arial" w:hAnsi="Arial" w:cs="Arial"/>
          <w:color w:val="000000" w:themeColor="text1"/>
          <w:sz w:val="24"/>
          <w:szCs w:val="24"/>
        </w:rPr>
        <w:t>.</w:t>
      </w:r>
    </w:p>
    <w:p w14:paraId="6BCCD0DD" w14:textId="3081BDE3" w:rsidR="001B1C5D" w:rsidRPr="00A90906" w:rsidRDefault="001B1C5D" w:rsidP="00847D0E">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9"/>
    </w:p>
    <w:sectPr w:rsidR="001B1C5D" w:rsidRPr="00A90906" w:rsidSect="000948E0">
      <w:headerReference w:type="default" r:id="rId8"/>
      <w:footerReference w:type="default" r:id="rId9"/>
      <w:headerReference w:type="first" r:id="rId10"/>
      <w:pgSz w:w="11906" w:h="16838" w:code="9"/>
      <w:pgMar w:top="1134" w:right="566" w:bottom="993"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D3543" w14:textId="77777777" w:rsidR="00DA6EE9" w:rsidRDefault="00DA6EE9" w:rsidP="00AF56A6">
      <w:pPr>
        <w:spacing w:after="0" w:line="240" w:lineRule="auto"/>
      </w:pPr>
      <w:r>
        <w:separator/>
      </w:r>
    </w:p>
  </w:endnote>
  <w:endnote w:type="continuationSeparator" w:id="0">
    <w:p w14:paraId="38BFC5D9" w14:textId="77777777" w:rsidR="00DA6EE9" w:rsidRDefault="00DA6EE9"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BA"/>
    <w:family w:val="swiss"/>
    <w:pitch w:val="variable"/>
    <w:sig w:usb0="00000287" w:usb1="00000000" w:usb2="00000000" w:usb3="00000000" w:csb0="0000009F" w:csb1="00000000"/>
  </w:font>
  <w:font w:name="TimesL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2A26C" w14:textId="77777777" w:rsidR="00DA6EE9" w:rsidRDefault="00DA6EE9" w:rsidP="00AF56A6">
      <w:pPr>
        <w:spacing w:after="0" w:line="240" w:lineRule="auto"/>
      </w:pPr>
      <w:r>
        <w:separator/>
      </w:r>
    </w:p>
  </w:footnote>
  <w:footnote w:type="continuationSeparator" w:id="0">
    <w:p w14:paraId="71C9AA5E" w14:textId="77777777" w:rsidR="00DA6EE9" w:rsidRDefault="00DA6EE9"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0237AC4"/>
    <w:multiLevelType w:val="hybridMultilevel"/>
    <w:tmpl w:val="E8D4B660"/>
    <w:lvl w:ilvl="0" w:tplc="34A2A81A">
      <w:start w:val="1"/>
      <w:numFmt w:val="decimal"/>
      <w:lvlText w:val="%1."/>
      <w:lvlJc w:val="left"/>
      <w:pPr>
        <w:ind w:left="1494" w:hanging="360"/>
      </w:pPr>
      <w:rPr>
        <w:rFonts w:ascii="Arial" w:eastAsia="Calibri" w:hAnsi="Arial" w:cs="Arial"/>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5F247CB"/>
    <w:multiLevelType w:val="hybridMultilevel"/>
    <w:tmpl w:val="F6DE45A0"/>
    <w:lvl w:ilvl="0" w:tplc="F3861B62">
      <w:start w:val="1"/>
      <w:numFmt w:val="decimal"/>
      <w:lvlText w:val="%1."/>
      <w:lvlJc w:val="left"/>
      <w:pPr>
        <w:ind w:left="1425" w:hanging="360"/>
      </w:pPr>
      <w:rPr>
        <w:rFonts w:hint="default"/>
      </w:rPr>
    </w:lvl>
    <w:lvl w:ilvl="1" w:tplc="04270019" w:tentative="1">
      <w:start w:val="1"/>
      <w:numFmt w:val="lowerLetter"/>
      <w:lvlText w:val="%2."/>
      <w:lvlJc w:val="left"/>
      <w:pPr>
        <w:ind w:left="2145" w:hanging="360"/>
      </w:pPr>
    </w:lvl>
    <w:lvl w:ilvl="2" w:tplc="0427001B" w:tentative="1">
      <w:start w:val="1"/>
      <w:numFmt w:val="lowerRoman"/>
      <w:lvlText w:val="%3."/>
      <w:lvlJc w:val="right"/>
      <w:pPr>
        <w:ind w:left="2865" w:hanging="180"/>
      </w:pPr>
    </w:lvl>
    <w:lvl w:ilvl="3" w:tplc="0427000F" w:tentative="1">
      <w:start w:val="1"/>
      <w:numFmt w:val="decimal"/>
      <w:lvlText w:val="%4."/>
      <w:lvlJc w:val="left"/>
      <w:pPr>
        <w:ind w:left="3585" w:hanging="360"/>
      </w:pPr>
    </w:lvl>
    <w:lvl w:ilvl="4" w:tplc="04270019" w:tentative="1">
      <w:start w:val="1"/>
      <w:numFmt w:val="lowerLetter"/>
      <w:lvlText w:val="%5."/>
      <w:lvlJc w:val="left"/>
      <w:pPr>
        <w:ind w:left="4305" w:hanging="360"/>
      </w:pPr>
    </w:lvl>
    <w:lvl w:ilvl="5" w:tplc="0427001B" w:tentative="1">
      <w:start w:val="1"/>
      <w:numFmt w:val="lowerRoman"/>
      <w:lvlText w:val="%6."/>
      <w:lvlJc w:val="right"/>
      <w:pPr>
        <w:ind w:left="5025" w:hanging="180"/>
      </w:pPr>
    </w:lvl>
    <w:lvl w:ilvl="6" w:tplc="0427000F" w:tentative="1">
      <w:start w:val="1"/>
      <w:numFmt w:val="decimal"/>
      <w:lvlText w:val="%7."/>
      <w:lvlJc w:val="left"/>
      <w:pPr>
        <w:ind w:left="5745" w:hanging="360"/>
      </w:pPr>
    </w:lvl>
    <w:lvl w:ilvl="7" w:tplc="04270019" w:tentative="1">
      <w:start w:val="1"/>
      <w:numFmt w:val="lowerLetter"/>
      <w:lvlText w:val="%8."/>
      <w:lvlJc w:val="left"/>
      <w:pPr>
        <w:ind w:left="6465" w:hanging="360"/>
      </w:pPr>
    </w:lvl>
    <w:lvl w:ilvl="8" w:tplc="0427001B" w:tentative="1">
      <w:start w:val="1"/>
      <w:numFmt w:val="lowerRoman"/>
      <w:lvlText w:val="%9."/>
      <w:lvlJc w:val="right"/>
      <w:pPr>
        <w:ind w:left="7185" w:hanging="180"/>
      </w:pPr>
    </w:lvl>
  </w:abstractNum>
  <w:num w:numId="1" w16cid:durableId="633371677">
    <w:abstractNumId w:val="3"/>
  </w:num>
  <w:num w:numId="2" w16cid:durableId="782653505">
    <w:abstractNumId w:val="1"/>
  </w:num>
  <w:num w:numId="3" w16cid:durableId="374819984">
    <w:abstractNumId w:val="5"/>
  </w:num>
  <w:num w:numId="4" w16cid:durableId="1216701992">
    <w:abstractNumId w:val="6"/>
  </w:num>
  <w:num w:numId="5" w16cid:durableId="10635309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8"/>
  </w:num>
  <w:num w:numId="8" w16cid:durableId="1416434617">
    <w:abstractNumId w:val="0"/>
  </w:num>
  <w:num w:numId="9" w16cid:durableId="668023160">
    <w:abstractNumId w:val="4"/>
  </w:num>
  <w:num w:numId="10" w16cid:durableId="12959906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278C3"/>
    <w:rsid w:val="00032F88"/>
    <w:rsid w:val="00035582"/>
    <w:rsid w:val="0003566B"/>
    <w:rsid w:val="00036623"/>
    <w:rsid w:val="000374B4"/>
    <w:rsid w:val="00040434"/>
    <w:rsid w:val="000405C4"/>
    <w:rsid w:val="00043025"/>
    <w:rsid w:val="00044539"/>
    <w:rsid w:val="00044ED3"/>
    <w:rsid w:val="00051291"/>
    <w:rsid w:val="0005332D"/>
    <w:rsid w:val="00053331"/>
    <w:rsid w:val="000546BE"/>
    <w:rsid w:val="00055769"/>
    <w:rsid w:val="000574F7"/>
    <w:rsid w:val="000608A4"/>
    <w:rsid w:val="00065505"/>
    <w:rsid w:val="00065972"/>
    <w:rsid w:val="00071CFE"/>
    <w:rsid w:val="0007489C"/>
    <w:rsid w:val="00074A68"/>
    <w:rsid w:val="000767F0"/>
    <w:rsid w:val="000773AD"/>
    <w:rsid w:val="000775A6"/>
    <w:rsid w:val="000806B9"/>
    <w:rsid w:val="000809BF"/>
    <w:rsid w:val="00081FF8"/>
    <w:rsid w:val="0008304A"/>
    <w:rsid w:val="00085017"/>
    <w:rsid w:val="000879A7"/>
    <w:rsid w:val="00093B59"/>
    <w:rsid w:val="000948E0"/>
    <w:rsid w:val="000B29AA"/>
    <w:rsid w:val="000B3501"/>
    <w:rsid w:val="000B41F5"/>
    <w:rsid w:val="000C0B5B"/>
    <w:rsid w:val="000C2FB8"/>
    <w:rsid w:val="000C36DF"/>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E0A"/>
    <w:rsid w:val="00106691"/>
    <w:rsid w:val="00113940"/>
    <w:rsid w:val="00114314"/>
    <w:rsid w:val="00117068"/>
    <w:rsid w:val="00120BAF"/>
    <w:rsid w:val="001253EE"/>
    <w:rsid w:val="00125814"/>
    <w:rsid w:val="00126A87"/>
    <w:rsid w:val="001278BD"/>
    <w:rsid w:val="001341AC"/>
    <w:rsid w:val="00135471"/>
    <w:rsid w:val="00140FAB"/>
    <w:rsid w:val="0014602B"/>
    <w:rsid w:val="00150A3B"/>
    <w:rsid w:val="00150EB5"/>
    <w:rsid w:val="0015146B"/>
    <w:rsid w:val="00155299"/>
    <w:rsid w:val="0015572A"/>
    <w:rsid w:val="00157857"/>
    <w:rsid w:val="00160703"/>
    <w:rsid w:val="00162316"/>
    <w:rsid w:val="00163185"/>
    <w:rsid w:val="00166345"/>
    <w:rsid w:val="00167216"/>
    <w:rsid w:val="001700E9"/>
    <w:rsid w:val="00170CC6"/>
    <w:rsid w:val="00172B4F"/>
    <w:rsid w:val="00172E33"/>
    <w:rsid w:val="00180EA0"/>
    <w:rsid w:val="00184337"/>
    <w:rsid w:val="00187307"/>
    <w:rsid w:val="00190F83"/>
    <w:rsid w:val="00193072"/>
    <w:rsid w:val="001A3754"/>
    <w:rsid w:val="001A3779"/>
    <w:rsid w:val="001B1C5D"/>
    <w:rsid w:val="001B3C9B"/>
    <w:rsid w:val="001B4096"/>
    <w:rsid w:val="001B6DBE"/>
    <w:rsid w:val="001B7A53"/>
    <w:rsid w:val="001B7B1B"/>
    <w:rsid w:val="001C35FE"/>
    <w:rsid w:val="001C3C30"/>
    <w:rsid w:val="001C4384"/>
    <w:rsid w:val="001C544D"/>
    <w:rsid w:val="001D5D67"/>
    <w:rsid w:val="001D675B"/>
    <w:rsid w:val="001D7537"/>
    <w:rsid w:val="001E012B"/>
    <w:rsid w:val="001E100A"/>
    <w:rsid w:val="001E1DC0"/>
    <w:rsid w:val="001E3C77"/>
    <w:rsid w:val="001E5613"/>
    <w:rsid w:val="00200647"/>
    <w:rsid w:val="00203EF8"/>
    <w:rsid w:val="00210D2F"/>
    <w:rsid w:val="00216344"/>
    <w:rsid w:val="00217272"/>
    <w:rsid w:val="00221038"/>
    <w:rsid w:val="00222B33"/>
    <w:rsid w:val="00225155"/>
    <w:rsid w:val="0023261D"/>
    <w:rsid w:val="00232BA9"/>
    <w:rsid w:val="002358A6"/>
    <w:rsid w:val="00236B83"/>
    <w:rsid w:val="00240DD4"/>
    <w:rsid w:val="00242247"/>
    <w:rsid w:val="00245792"/>
    <w:rsid w:val="00253A7B"/>
    <w:rsid w:val="00254C4D"/>
    <w:rsid w:val="00255B4E"/>
    <w:rsid w:val="00256FDE"/>
    <w:rsid w:val="0026160E"/>
    <w:rsid w:val="00262E5D"/>
    <w:rsid w:val="00262E69"/>
    <w:rsid w:val="0026420C"/>
    <w:rsid w:val="002703E2"/>
    <w:rsid w:val="0027740F"/>
    <w:rsid w:val="00277D52"/>
    <w:rsid w:val="002813DB"/>
    <w:rsid w:val="002818D9"/>
    <w:rsid w:val="002856B8"/>
    <w:rsid w:val="00286A20"/>
    <w:rsid w:val="00290E54"/>
    <w:rsid w:val="002914A6"/>
    <w:rsid w:val="00294617"/>
    <w:rsid w:val="00296E1E"/>
    <w:rsid w:val="002A0479"/>
    <w:rsid w:val="002A1773"/>
    <w:rsid w:val="002B0098"/>
    <w:rsid w:val="002B3438"/>
    <w:rsid w:val="002B749E"/>
    <w:rsid w:val="002B7886"/>
    <w:rsid w:val="002C0896"/>
    <w:rsid w:val="002C1465"/>
    <w:rsid w:val="002C1C4B"/>
    <w:rsid w:val="002C2398"/>
    <w:rsid w:val="002C23E7"/>
    <w:rsid w:val="002C514A"/>
    <w:rsid w:val="002C7E95"/>
    <w:rsid w:val="002D480A"/>
    <w:rsid w:val="002E05F8"/>
    <w:rsid w:val="002E2672"/>
    <w:rsid w:val="002E34AB"/>
    <w:rsid w:val="002E479C"/>
    <w:rsid w:val="002E6393"/>
    <w:rsid w:val="002F095F"/>
    <w:rsid w:val="002F0C85"/>
    <w:rsid w:val="002F0F1C"/>
    <w:rsid w:val="002F12C6"/>
    <w:rsid w:val="002F39E5"/>
    <w:rsid w:val="002F5D4E"/>
    <w:rsid w:val="002F77EA"/>
    <w:rsid w:val="0030153F"/>
    <w:rsid w:val="00302672"/>
    <w:rsid w:val="0030396F"/>
    <w:rsid w:val="003039F2"/>
    <w:rsid w:val="00303D64"/>
    <w:rsid w:val="0030531B"/>
    <w:rsid w:val="00305BC1"/>
    <w:rsid w:val="00306942"/>
    <w:rsid w:val="00311AE7"/>
    <w:rsid w:val="003142AB"/>
    <w:rsid w:val="0032010A"/>
    <w:rsid w:val="00320EE8"/>
    <w:rsid w:val="00321192"/>
    <w:rsid w:val="0032455E"/>
    <w:rsid w:val="00326810"/>
    <w:rsid w:val="003275CC"/>
    <w:rsid w:val="00330862"/>
    <w:rsid w:val="00330E03"/>
    <w:rsid w:val="003324D9"/>
    <w:rsid w:val="00332543"/>
    <w:rsid w:val="0033726D"/>
    <w:rsid w:val="003379EA"/>
    <w:rsid w:val="00341DDF"/>
    <w:rsid w:val="00344257"/>
    <w:rsid w:val="003500E5"/>
    <w:rsid w:val="00353D5F"/>
    <w:rsid w:val="00354E89"/>
    <w:rsid w:val="0035739D"/>
    <w:rsid w:val="00361023"/>
    <w:rsid w:val="00361E01"/>
    <w:rsid w:val="00364A8C"/>
    <w:rsid w:val="00365894"/>
    <w:rsid w:val="00367886"/>
    <w:rsid w:val="00372300"/>
    <w:rsid w:val="00372730"/>
    <w:rsid w:val="00373164"/>
    <w:rsid w:val="0037432E"/>
    <w:rsid w:val="003747B3"/>
    <w:rsid w:val="00374B5D"/>
    <w:rsid w:val="00377859"/>
    <w:rsid w:val="003843F9"/>
    <w:rsid w:val="00387721"/>
    <w:rsid w:val="00387E37"/>
    <w:rsid w:val="00391761"/>
    <w:rsid w:val="00392E76"/>
    <w:rsid w:val="00393945"/>
    <w:rsid w:val="00395004"/>
    <w:rsid w:val="00397C67"/>
    <w:rsid w:val="003A0745"/>
    <w:rsid w:val="003A15C2"/>
    <w:rsid w:val="003A5C56"/>
    <w:rsid w:val="003A7D43"/>
    <w:rsid w:val="003B0555"/>
    <w:rsid w:val="003B18EF"/>
    <w:rsid w:val="003B1D91"/>
    <w:rsid w:val="003B3BF5"/>
    <w:rsid w:val="003B4001"/>
    <w:rsid w:val="003B5C23"/>
    <w:rsid w:val="003B615C"/>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4DC6"/>
    <w:rsid w:val="004066EF"/>
    <w:rsid w:val="00406A13"/>
    <w:rsid w:val="00410185"/>
    <w:rsid w:val="004104A3"/>
    <w:rsid w:val="004107D9"/>
    <w:rsid w:val="004126C2"/>
    <w:rsid w:val="00412D54"/>
    <w:rsid w:val="00415D46"/>
    <w:rsid w:val="004161E2"/>
    <w:rsid w:val="00417B83"/>
    <w:rsid w:val="00422849"/>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75460"/>
    <w:rsid w:val="00476606"/>
    <w:rsid w:val="00480AEA"/>
    <w:rsid w:val="00483AAA"/>
    <w:rsid w:val="00484910"/>
    <w:rsid w:val="0048689A"/>
    <w:rsid w:val="004A28A4"/>
    <w:rsid w:val="004A70CB"/>
    <w:rsid w:val="004B3C41"/>
    <w:rsid w:val="004C13E0"/>
    <w:rsid w:val="004C1FA4"/>
    <w:rsid w:val="004C3C0A"/>
    <w:rsid w:val="004C505A"/>
    <w:rsid w:val="004C56FA"/>
    <w:rsid w:val="004C5D5B"/>
    <w:rsid w:val="004C6B55"/>
    <w:rsid w:val="004D2056"/>
    <w:rsid w:val="004D4190"/>
    <w:rsid w:val="004D5FD5"/>
    <w:rsid w:val="004E190C"/>
    <w:rsid w:val="004E6301"/>
    <w:rsid w:val="004F1716"/>
    <w:rsid w:val="004F19AC"/>
    <w:rsid w:val="004F28F7"/>
    <w:rsid w:val="004F2B86"/>
    <w:rsid w:val="004F4E8D"/>
    <w:rsid w:val="004F51A8"/>
    <w:rsid w:val="004F53A7"/>
    <w:rsid w:val="00500A42"/>
    <w:rsid w:val="00501306"/>
    <w:rsid w:val="00503F73"/>
    <w:rsid w:val="00506F0C"/>
    <w:rsid w:val="005134B6"/>
    <w:rsid w:val="00513F97"/>
    <w:rsid w:val="0051567A"/>
    <w:rsid w:val="00516942"/>
    <w:rsid w:val="005203B1"/>
    <w:rsid w:val="00521742"/>
    <w:rsid w:val="00522813"/>
    <w:rsid w:val="0052482C"/>
    <w:rsid w:val="0052594B"/>
    <w:rsid w:val="00525AE5"/>
    <w:rsid w:val="00526DB8"/>
    <w:rsid w:val="00527B72"/>
    <w:rsid w:val="00530FB4"/>
    <w:rsid w:val="00532F96"/>
    <w:rsid w:val="0053706D"/>
    <w:rsid w:val="00537657"/>
    <w:rsid w:val="00537A22"/>
    <w:rsid w:val="005428E7"/>
    <w:rsid w:val="005476D4"/>
    <w:rsid w:val="00550AC0"/>
    <w:rsid w:val="00551350"/>
    <w:rsid w:val="00551700"/>
    <w:rsid w:val="005534C6"/>
    <w:rsid w:val="005534CE"/>
    <w:rsid w:val="0055602B"/>
    <w:rsid w:val="005571DE"/>
    <w:rsid w:val="005666A6"/>
    <w:rsid w:val="00567ABF"/>
    <w:rsid w:val="00570D95"/>
    <w:rsid w:val="005736EF"/>
    <w:rsid w:val="00586785"/>
    <w:rsid w:val="00587A65"/>
    <w:rsid w:val="00590B6C"/>
    <w:rsid w:val="00592BFD"/>
    <w:rsid w:val="00594A20"/>
    <w:rsid w:val="00595D19"/>
    <w:rsid w:val="0059618B"/>
    <w:rsid w:val="005A0BBB"/>
    <w:rsid w:val="005A1B2B"/>
    <w:rsid w:val="005A520E"/>
    <w:rsid w:val="005A58DD"/>
    <w:rsid w:val="005A63E3"/>
    <w:rsid w:val="005B1793"/>
    <w:rsid w:val="005B20D2"/>
    <w:rsid w:val="005B6ADB"/>
    <w:rsid w:val="005B79A5"/>
    <w:rsid w:val="005C493C"/>
    <w:rsid w:val="005C6968"/>
    <w:rsid w:val="005D187A"/>
    <w:rsid w:val="005D1A3C"/>
    <w:rsid w:val="005D274C"/>
    <w:rsid w:val="005E1079"/>
    <w:rsid w:val="005E192D"/>
    <w:rsid w:val="005E4CF0"/>
    <w:rsid w:val="005E766B"/>
    <w:rsid w:val="005F416F"/>
    <w:rsid w:val="005F5824"/>
    <w:rsid w:val="005F59D1"/>
    <w:rsid w:val="005F70D7"/>
    <w:rsid w:val="00600868"/>
    <w:rsid w:val="0060445D"/>
    <w:rsid w:val="006108FD"/>
    <w:rsid w:val="00611223"/>
    <w:rsid w:val="006114F8"/>
    <w:rsid w:val="00612526"/>
    <w:rsid w:val="00613DE0"/>
    <w:rsid w:val="00614ABC"/>
    <w:rsid w:val="00614D38"/>
    <w:rsid w:val="006164B0"/>
    <w:rsid w:val="0062073B"/>
    <w:rsid w:val="00621480"/>
    <w:rsid w:val="006271B7"/>
    <w:rsid w:val="00631412"/>
    <w:rsid w:val="0063146E"/>
    <w:rsid w:val="006346AC"/>
    <w:rsid w:val="00635081"/>
    <w:rsid w:val="00635DAD"/>
    <w:rsid w:val="00636679"/>
    <w:rsid w:val="00637D5E"/>
    <w:rsid w:val="00640D32"/>
    <w:rsid w:val="00641619"/>
    <w:rsid w:val="006417E3"/>
    <w:rsid w:val="00641BF6"/>
    <w:rsid w:val="0064637C"/>
    <w:rsid w:val="006521E6"/>
    <w:rsid w:val="00662E92"/>
    <w:rsid w:val="00663788"/>
    <w:rsid w:val="00664010"/>
    <w:rsid w:val="00666613"/>
    <w:rsid w:val="00676D7B"/>
    <w:rsid w:val="00681E04"/>
    <w:rsid w:val="006850CE"/>
    <w:rsid w:val="006867DB"/>
    <w:rsid w:val="0069645B"/>
    <w:rsid w:val="00697614"/>
    <w:rsid w:val="006A4DE0"/>
    <w:rsid w:val="006A710F"/>
    <w:rsid w:val="006B7287"/>
    <w:rsid w:val="006B7706"/>
    <w:rsid w:val="006C29F4"/>
    <w:rsid w:val="006C3D47"/>
    <w:rsid w:val="006C4B1E"/>
    <w:rsid w:val="006C4B69"/>
    <w:rsid w:val="006C6F16"/>
    <w:rsid w:val="006D0A53"/>
    <w:rsid w:val="006D3073"/>
    <w:rsid w:val="006D3586"/>
    <w:rsid w:val="006D4F0E"/>
    <w:rsid w:val="006D5E21"/>
    <w:rsid w:val="006D6BE1"/>
    <w:rsid w:val="006D7D03"/>
    <w:rsid w:val="006E1006"/>
    <w:rsid w:val="006E11F2"/>
    <w:rsid w:val="006E2ED4"/>
    <w:rsid w:val="006E4F00"/>
    <w:rsid w:val="006E60A5"/>
    <w:rsid w:val="006F0FDE"/>
    <w:rsid w:val="006F10F8"/>
    <w:rsid w:val="006F1476"/>
    <w:rsid w:val="006F1851"/>
    <w:rsid w:val="006F4861"/>
    <w:rsid w:val="006F4B47"/>
    <w:rsid w:val="006F7E7D"/>
    <w:rsid w:val="00702A2E"/>
    <w:rsid w:val="00704052"/>
    <w:rsid w:val="00704AEE"/>
    <w:rsid w:val="00710443"/>
    <w:rsid w:val="007114C4"/>
    <w:rsid w:val="007118FF"/>
    <w:rsid w:val="00714FEC"/>
    <w:rsid w:val="007169C8"/>
    <w:rsid w:val="007231CE"/>
    <w:rsid w:val="00724C0F"/>
    <w:rsid w:val="00726501"/>
    <w:rsid w:val="00726954"/>
    <w:rsid w:val="00726D57"/>
    <w:rsid w:val="00727687"/>
    <w:rsid w:val="00732DE9"/>
    <w:rsid w:val="0073426E"/>
    <w:rsid w:val="00734942"/>
    <w:rsid w:val="00734DE4"/>
    <w:rsid w:val="00737B9C"/>
    <w:rsid w:val="00737DBD"/>
    <w:rsid w:val="00740FCA"/>
    <w:rsid w:val="00741DC9"/>
    <w:rsid w:val="007441CE"/>
    <w:rsid w:val="007517E0"/>
    <w:rsid w:val="007574F2"/>
    <w:rsid w:val="00762CA2"/>
    <w:rsid w:val="00775E4C"/>
    <w:rsid w:val="007812E4"/>
    <w:rsid w:val="00781C6F"/>
    <w:rsid w:val="0078352D"/>
    <w:rsid w:val="00784099"/>
    <w:rsid w:val="00785285"/>
    <w:rsid w:val="00785CE5"/>
    <w:rsid w:val="00787F93"/>
    <w:rsid w:val="00791311"/>
    <w:rsid w:val="007928E9"/>
    <w:rsid w:val="007A165D"/>
    <w:rsid w:val="007A1F06"/>
    <w:rsid w:val="007A44FA"/>
    <w:rsid w:val="007B00C4"/>
    <w:rsid w:val="007B0557"/>
    <w:rsid w:val="007B071F"/>
    <w:rsid w:val="007B0DEE"/>
    <w:rsid w:val="007B1703"/>
    <w:rsid w:val="007B2331"/>
    <w:rsid w:val="007B23AD"/>
    <w:rsid w:val="007B3773"/>
    <w:rsid w:val="007B3E61"/>
    <w:rsid w:val="007B55B7"/>
    <w:rsid w:val="007C0189"/>
    <w:rsid w:val="007D05C3"/>
    <w:rsid w:val="007D3E9A"/>
    <w:rsid w:val="007D40F6"/>
    <w:rsid w:val="007E3284"/>
    <w:rsid w:val="007E3E6D"/>
    <w:rsid w:val="007E42CD"/>
    <w:rsid w:val="007E741A"/>
    <w:rsid w:val="007F2C81"/>
    <w:rsid w:val="007F5752"/>
    <w:rsid w:val="00800353"/>
    <w:rsid w:val="008003D2"/>
    <w:rsid w:val="0080153A"/>
    <w:rsid w:val="0080226A"/>
    <w:rsid w:val="00802C87"/>
    <w:rsid w:val="00805E5C"/>
    <w:rsid w:val="00806BB5"/>
    <w:rsid w:val="008105FA"/>
    <w:rsid w:val="00810AC1"/>
    <w:rsid w:val="00810E4C"/>
    <w:rsid w:val="0081491E"/>
    <w:rsid w:val="008154E2"/>
    <w:rsid w:val="00815922"/>
    <w:rsid w:val="00817C82"/>
    <w:rsid w:val="00820610"/>
    <w:rsid w:val="0082197F"/>
    <w:rsid w:val="00825E94"/>
    <w:rsid w:val="00830AE9"/>
    <w:rsid w:val="008324FD"/>
    <w:rsid w:val="00835EAF"/>
    <w:rsid w:val="00836960"/>
    <w:rsid w:val="00841D6F"/>
    <w:rsid w:val="00842029"/>
    <w:rsid w:val="00842EFC"/>
    <w:rsid w:val="00843EBF"/>
    <w:rsid w:val="00847D0E"/>
    <w:rsid w:val="008505DF"/>
    <w:rsid w:val="0085217D"/>
    <w:rsid w:val="00852FBB"/>
    <w:rsid w:val="00853F5C"/>
    <w:rsid w:val="00854091"/>
    <w:rsid w:val="0085737F"/>
    <w:rsid w:val="008601C8"/>
    <w:rsid w:val="00864A8F"/>
    <w:rsid w:val="00867358"/>
    <w:rsid w:val="008729D1"/>
    <w:rsid w:val="0087438F"/>
    <w:rsid w:val="00880C94"/>
    <w:rsid w:val="008810EF"/>
    <w:rsid w:val="008823FA"/>
    <w:rsid w:val="00883FB4"/>
    <w:rsid w:val="00887699"/>
    <w:rsid w:val="00890222"/>
    <w:rsid w:val="00894330"/>
    <w:rsid w:val="00894CBF"/>
    <w:rsid w:val="008964F5"/>
    <w:rsid w:val="008971ED"/>
    <w:rsid w:val="00897280"/>
    <w:rsid w:val="00897309"/>
    <w:rsid w:val="008A0667"/>
    <w:rsid w:val="008A20B0"/>
    <w:rsid w:val="008A5FE8"/>
    <w:rsid w:val="008B346E"/>
    <w:rsid w:val="008B5F2D"/>
    <w:rsid w:val="008B61BD"/>
    <w:rsid w:val="008B642C"/>
    <w:rsid w:val="008C62DE"/>
    <w:rsid w:val="008D0C86"/>
    <w:rsid w:val="008D52F5"/>
    <w:rsid w:val="008D6143"/>
    <w:rsid w:val="008D6516"/>
    <w:rsid w:val="008D6875"/>
    <w:rsid w:val="008D6D06"/>
    <w:rsid w:val="008D70ED"/>
    <w:rsid w:val="008D7D8F"/>
    <w:rsid w:val="008E0D7F"/>
    <w:rsid w:val="008E1065"/>
    <w:rsid w:val="008E2B8B"/>
    <w:rsid w:val="008E3884"/>
    <w:rsid w:val="008E4EAE"/>
    <w:rsid w:val="008E5D2E"/>
    <w:rsid w:val="008E718C"/>
    <w:rsid w:val="008F6824"/>
    <w:rsid w:val="00901870"/>
    <w:rsid w:val="00905BEB"/>
    <w:rsid w:val="00906C76"/>
    <w:rsid w:val="00913662"/>
    <w:rsid w:val="00914489"/>
    <w:rsid w:val="00914D5F"/>
    <w:rsid w:val="009153F6"/>
    <w:rsid w:val="009209B2"/>
    <w:rsid w:val="00927570"/>
    <w:rsid w:val="00927696"/>
    <w:rsid w:val="00927704"/>
    <w:rsid w:val="009314AD"/>
    <w:rsid w:val="009317BF"/>
    <w:rsid w:val="009346A1"/>
    <w:rsid w:val="00936318"/>
    <w:rsid w:val="00952DB2"/>
    <w:rsid w:val="0095738F"/>
    <w:rsid w:val="00957CD4"/>
    <w:rsid w:val="00957FF9"/>
    <w:rsid w:val="009608CB"/>
    <w:rsid w:val="00960A29"/>
    <w:rsid w:val="0096104C"/>
    <w:rsid w:val="009638BD"/>
    <w:rsid w:val="00967812"/>
    <w:rsid w:val="00967D38"/>
    <w:rsid w:val="00972552"/>
    <w:rsid w:val="00976084"/>
    <w:rsid w:val="009819A5"/>
    <w:rsid w:val="00982B52"/>
    <w:rsid w:val="00982DD0"/>
    <w:rsid w:val="00984E6C"/>
    <w:rsid w:val="00987995"/>
    <w:rsid w:val="00990009"/>
    <w:rsid w:val="00991536"/>
    <w:rsid w:val="00995C7C"/>
    <w:rsid w:val="00996712"/>
    <w:rsid w:val="009A2841"/>
    <w:rsid w:val="009A2FD2"/>
    <w:rsid w:val="009A335B"/>
    <w:rsid w:val="009A438F"/>
    <w:rsid w:val="009A7A9D"/>
    <w:rsid w:val="009B12EB"/>
    <w:rsid w:val="009B5448"/>
    <w:rsid w:val="009B6E23"/>
    <w:rsid w:val="009C27D5"/>
    <w:rsid w:val="009E2F83"/>
    <w:rsid w:val="009E4DAE"/>
    <w:rsid w:val="009F2060"/>
    <w:rsid w:val="009F4DEC"/>
    <w:rsid w:val="009F640D"/>
    <w:rsid w:val="00A049A9"/>
    <w:rsid w:val="00A05A83"/>
    <w:rsid w:val="00A07445"/>
    <w:rsid w:val="00A11DC6"/>
    <w:rsid w:val="00A137A4"/>
    <w:rsid w:val="00A14A87"/>
    <w:rsid w:val="00A174AA"/>
    <w:rsid w:val="00A20431"/>
    <w:rsid w:val="00A21080"/>
    <w:rsid w:val="00A23534"/>
    <w:rsid w:val="00A23FBA"/>
    <w:rsid w:val="00A2768E"/>
    <w:rsid w:val="00A31A1C"/>
    <w:rsid w:val="00A34FE7"/>
    <w:rsid w:val="00A35328"/>
    <w:rsid w:val="00A44264"/>
    <w:rsid w:val="00A508E5"/>
    <w:rsid w:val="00A5311B"/>
    <w:rsid w:val="00A534F8"/>
    <w:rsid w:val="00A5352E"/>
    <w:rsid w:val="00A53CDB"/>
    <w:rsid w:val="00A569FD"/>
    <w:rsid w:val="00A57AEC"/>
    <w:rsid w:val="00A63CE8"/>
    <w:rsid w:val="00A65013"/>
    <w:rsid w:val="00A745DA"/>
    <w:rsid w:val="00A7509C"/>
    <w:rsid w:val="00A754A7"/>
    <w:rsid w:val="00A76C57"/>
    <w:rsid w:val="00A7752F"/>
    <w:rsid w:val="00A82F0E"/>
    <w:rsid w:val="00A85E99"/>
    <w:rsid w:val="00A90906"/>
    <w:rsid w:val="00A93913"/>
    <w:rsid w:val="00A9404B"/>
    <w:rsid w:val="00A977E4"/>
    <w:rsid w:val="00A97844"/>
    <w:rsid w:val="00AA1901"/>
    <w:rsid w:val="00AA30A2"/>
    <w:rsid w:val="00AA65A8"/>
    <w:rsid w:val="00AA7FAA"/>
    <w:rsid w:val="00AB2F68"/>
    <w:rsid w:val="00AB310E"/>
    <w:rsid w:val="00AB36B6"/>
    <w:rsid w:val="00AB6C83"/>
    <w:rsid w:val="00AC0AEB"/>
    <w:rsid w:val="00AC164A"/>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5267"/>
    <w:rsid w:val="00B061AB"/>
    <w:rsid w:val="00B0636F"/>
    <w:rsid w:val="00B07AF4"/>
    <w:rsid w:val="00B150D1"/>
    <w:rsid w:val="00B15565"/>
    <w:rsid w:val="00B17752"/>
    <w:rsid w:val="00B20862"/>
    <w:rsid w:val="00B2091C"/>
    <w:rsid w:val="00B23913"/>
    <w:rsid w:val="00B25396"/>
    <w:rsid w:val="00B26062"/>
    <w:rsid w:val="00B315CF"/>
    <w:rsid w:val="00B3433C"/>
    <w:rsid w:val="00B34DD9"/>
    <w:rsid w:val="00B358AE"/>
    <w:rsid w:val="00B362A3"/>
    <w:rsid w:val="00B3702E"/>
    <w:rsid w:val="00B42A84"/>
    <w:rsid w:val="00B46495"/>
    <w:rsid w:val="00B46F4C"/>
    <w:rsid w:val="00B56863"/>
    <w:rsid w:val="00B61AD2"/>
    <w:rsid w:val="00B66811"/>
    <w:rsid w:val="00B70271"/>
    <w:rsid w:val="00B71101"/>
    <w:rsid w:val="00B723CB"/>
    <w:rsid w:val="00B73E3A"/>
    <w:rsid w:val="00B73E97"/>
    <w:rsid w:val="00B768FB"/>
    <w:rsid w:val="00B8119C"/>
    <w:rsid w:val="00B81920"/>
    <w:rsid w:val="00B85231"/>
    <w:rsid w:val="00B8623A"/>
    <w:rsid w:val="00B866D8"/>
    <w:rsid w:val="00B86846"/>
    <w:rsid w:val="00B90C48"/>
    <w:rsid w:val="00B93274"/>
    <w:rsid w:val="00B94BE2"/>
    <w:rsid w:val="00B9797C"/>
    <w:rsid w:val="00BA17FA"/>
    <w:rsid w:val="00BA296E"/>
    <w:rsid w:val="00BA2FF4"/>
    <w:rsid w:val="00BA33A2"/>
    <w:rsid w:val="00BB3361"/>
    <w:rsid w:val="00BB4330"/>
    <w:rsid w:val="00BB6D07"/>
    <w:rsid w:val="00BB7110"/>
    <w:rsid w:val="00BB792C"/>
    <w:rsid w:val="00BC0CD4"/>
    <w:rsid w:val="00BC32C8"/>
    <w:rsid w:val="00BC44C2"/>
    <w:rsid w:val="00BC4786"/>
    <w:rsid w:val="00BC6D8E"/>
    <w:rsid w:val="00BD01B9"/>
    <w:rsid w:val="00BD11B1"/>
    <w:rsid w:val="00BD59B5"/>
    <w:rsid w:val="00BE14DC"/>
    <w:rsid w:val="00BE1743"/>
    <w:rsid w:val="00BE7324"/>
    <w:rsid w:val="00BF27A9"/>
    <w:rsid w:val="00BF28FF"/>
    <w:rsid w:val="00BF3CD5"/>
    <w:rsid w:val="00BF64FD"/>
    <w:rsid w:val="00BF7E27"/>
    <w:rsid w:val="00C0119B"/>
    <w:rsid w:val="00C2040E"/>
    <w:rsid w:val="00C20DA7"/>
    <w:rsid w:val="00C24414"/>
    <w:rsid w:val="00C25876"/>
    <w:rsid w:val="00C25A2D"/>
    <w:rsid w:val="00C2663E"/>
    <w:rsid w:val="00C310A5"/>
    <w:rsid w:val="00C312F3"/>
    <w:rsid w:val="00C33761"/>
    <w:rsid w:val="00C36129"/>
    <w:rsid w:val="00C36394"/>
    <w:rsid w:val="00C36BF3"/>
    <w:rsid w:val="00C370F9"/>
    <w:rsid w:val="00C453D4"/>
    <w:rsid w:val="00C46C03"/>
    <w:rsid w:val="00C474EB"/>
    <w:rsid w:val="00C5079A"/>
    <w:rsid w:val="00C51E2E"/>
    <w:rsid w:val="00C52961"/>
    <w:rsid w:val="00C545D7"/>
    <w:rsid w:val="00C70C3E"/>
    <w:rsid w:val="00C71B2C"/>
    <w:rsid w:val="00C73322"/>
    <w:rsid w:val="00C73640"/>
    <w:rsid w:val="00C8022E"/>
    <w:rsid w:val="00C83FC0"/>
    <w:rsid w:val="00C865DF"/>
    <w:rsid w:val="00C87089"/>
    <w:rsid w:val="00C900AD"/>
    <w:rsid w:val="00C92EA9"/>
    <w:rsid w:val="00C96224"/>
    <w:rsid w:val="00C96ED7"/>
    <w:rsid w:val="00CA14F8"/>
    <w:rsid w:val="00CA1FC1"/>
    <w:rsid w:val="00CA28DB"/>
    <w:rsid w:val="00CA47A5"/>
    <w:rsid w:val="00CA5948"/>
    <w:rsid w:val="00CA7B92"/>
    <w:rsid w:val="00CB15D6"/>
    <w:rsid w:val="00CB23F7"/>
    <w:rsid w:val="00CB3D79"/>
    <w:rsid w:val="00CB464F"/>
    <w:rsid w:val="00CB5473"/>
    <w:rsid w:val="00CB6FCE"/>
    <w:rsid w:val="00CC1038"/>
    <w:rsid w:val="00CC3622"/>
    <w:rsid w:val="00CC7436"/>
    <w:rsid w:val="00CD197C"/>
    <w:rsid w:val="00CD2C21"/>
    <w:rsid w:val="00CD634C"/>
    <w:rsid w:val="00CD6850"/>
    <w:rsid w:val="00CD7555"/>
    <w:rsid w:val="00CE090E"/>
    <w:rsid w:val="00CE1A35"/>
    <w:rsid w:val="00CE1C15"/>
    <w:rsid w:val="00CE1D42"/>
    <w:rsid w:val="00CE3E6A"/>
    <w:rsid w:val="00CE773E"/>
    <w:rsid w:val="00CF043F"/>
    <w:rsid w:val="00CF1D12"/>
    <w:rsid w:val="00CF32E3"/>
    <w:rsid w:val="00CF79DB"/>
    <w:rsid w:val="00CF7F96"/>
    <w:rsid w:val="00D005AD"/>
    <w:rsid w:val="00D00687"/>
    <w:rsid w:val="00D02BE7"/>
    <w:rsid w:val="00D02E51"/>
    <w:rsid w:val="00D039B6"/>
    <w:rsid w:val="00D03C2C"/>
    <w:rsid w:val="00D0645B"/>
    <w:rsid w:val="00D12A62"/>
    <w:rsid w:val="00D13A2D"/>
    <w:rsid w:val="00D15FA3"/>
    <w:rsid w:val="00D16020"/>
    <w:rsid w:val="00D162A1"/>
    <w:rsid w:val="00D16AF0"/>
    <w:rsid w:val="00D204AC"/>
    <w:rsid w:val="00D20B70"/>
    <w:rsid w:val="00D2171D"/>
    <w:rsid w:val="00D352BB"/>
    <w:rsid w:val="00D41155"/>
    <w:rsid w:val="00D41236"/>
    <w:rsid w:val="00D43E77"/>
    <w:rsid w:val="00D4486C"/>
    <w:rsid w:val="00D45ED0"/>
    <w:rsid w:val="00D470E4"/>
    <w:rsid w:val="00D52B37"/>
    <w:rsid w:val="00D62DBE"/>
    <w:rsid w:val="00D678FB"/>
    <w:rsid w:val="00D71E1C"/>
    <w:rsid w:val="00D738B4"/>
    <w:rsid w:val="00D7446C"/>
    <w:rsid w:val="00D76441"/>
    <w:rsid w:val="00D76492"/>
    <w:rsid w:val="00D770BD"/>
    <w:rsid w:val="00D908FF"/>
    <w:rsid w:val="00D9115A"/>
    <w:rsid w:val="00D9373F"/>
    <w:rsid w:val="00D941F8"/>
    <w:rsid w:val="00D94943"/>
    <w:rsid w:val="00D9548D"/>
    <w:rsid w:val="00D957A3"/>
    <w:rsid w:val="00D958FD"/>
    <w:rsid w:val="00D96A7B"/>
    <w:rsid w:val="00DA29EC"/>
    <w:rsid w:val="00DA2D5B"/>
    <w:rsid w:val="00DA3B65"/>
    <w:rsid w:val="00DA6EE9"/>
    <w:rsid w:val="00DB1C63"/>
    <w:rsid w:val="00DB2717"/>
    <w:rsid w:val="00DB6D1A"/>
    <w:rsid w:val="00DD06D2"/>
    <w:rsid w:val="00DD292E"/>
    <w:rsid w:val="00DD2FE8"/>
    <w:rsid w:val="00DE0AD2"/>
    <w:rsid w:val="00DE24A5"/>
    <w:rsid w:val="00DE27D0"/>
    <w:rsid w:val="00DE2982"/>
    <w:rsid w:val="00DE2CA9"/>
    <w:rsid w:val="00DE35CA"/>
    <w:rsid w:val="00DE3EA0"/>
    <w:rsid w:val="00DE40C0"/>
    <w:rsid w:val="00DE4522"/>
    <w:rsid w:val="00DE6830"/>
    <w:rsid w:val="00DF0D51"/>
    <w:rsid w:val="00DF10DD"/>
    <w:rsid w:val="00DF1F2B"/>
    <w:rsid w:val="00DF2121"/>
    <w:rsid w:val="00DF25C0"/>
    <w:rsid w:val="00DF2C87"/>
    <w:rsid w:val="00DF62EC"/>
    <w:rsid w:val="00E01068"/>
    <w:rsid w:val="00E05D7C"/>
    <w:rsid w:val="00E115B4"/>
    <w:rsid w:val="00E11666"/>
    <w:rsid w:val="00E12366"/>
    <w:rsid w:val="00E129C2"/>
    <w:rsid w:val="00E21E9F"/>
    <w:rsid w:val="00E223CB"/>
    <w:rsid w:val="00E22817"/>
    <w:rsid w:val="00E22BDF"/>
    <w:rsid w:val="00E233A7"/>
    <w:rsid w:val="00E23DFE"/>
    <w:rsid w:val="00E251AA"/>
    <w:rsid w:val="00E30539"/>
    <w:rsid w:val="00E34437"/>
    <w:rsid w:val="00E37884"/>
    <w:rsid w:val="00E41099"/>
    <w:rsid w:val="00E4255A"/>
    <w:rsid w:val="00E42DB3"/>
    <w:rsid w:val="00E5032D"/>
    <w:rsid w:val="00E543EF"/>
    <w:rsid w:val="00E55A4E"/>
    <w:rsid w:val="00E61BE7"/>
    <w:rsid w:val="00E626A0"/>
    <w:rsid w:val="00E65577"/>
    <w:rsid w:val="00E71507"/>
    <w:rsid w:val="00E71969"/>
    <w:rsid w:val="00E742FF"/>
    <w:rsid w:val="00E750A5"/>
    <w:rsid w:val="00E81DDD"/>
    <w:rsid w:val="00E8228B"/>
    <w:rsid w:val="00E82341"/>
    <w:rsid w:val="00E84415"/>
    <w:rsid w:val="00E86960"/>
    <w:rsid w:val="00E9056F"/>
    <w:rsid w:val="00E911E9"/>
    <w:rsid w:val="00EA1A47"/>
    <w:rsid w:val="00EA3B50"/>
    <w:rsid w:val="00EA493E"/>
    <w:rsid w:val="00EA7E8E"/>
    <w:rsid w:val="00EB2E7F"/>
    <w:rsid w:val="00EB5E4C"/>
    <w:rsid w:val="00EB7077"/>
    <w:rsid w:val="00EC1840"/>
    <w:rsid w:val="00EC3138"/>
    <w:rsid w:val="00EC5297"/>
    <w:rsid w:val="00ED560B"/>
    <w:rsid w:val="00ED643E"/>
    <w:rsid w:val="00ED7545"/>
    <w:rsid w:val="00EE1321"/>
    <w:rsid w:val="00EE21D1"/>
    <w:rsid w:val="00EE5875"/>
    <w:rsid w:val="00EE5B90"/>
    <w:rsid w:val="00EF02BB"/>
    <w:rsid w:val="00EF03B8"/>
    <w:rsid w:val="00EF08E8"/>
    <w:rsid w:val="00EF1715"/>
    <w:rsid w:val="00EF25F0"/>
    <w:rsid w:val="00EF3FC5"/>
    <w:rsid w:val="00EF42B3"/>
    <w:rsid w:val="00F0015B"/>
    <w:rsid w:val="00F00BA0"/>
    <w:rsid w:val="00F01377"/>
    <w:rsid w:val="00F05891"/>
    <w:rsid w:val="00F11560"/>
    <w:rsid w:val="00F16E2B"/>
    <w:rsid w:val="00F204B7"/>
    <w:rsid w:val="00F21A19"/>
    <w:rsid w:val="00F22540"/>
    <w:rsid w:val="00F25D5D"/>
    <w:rsid w:val="00F2603A"/>
    <w:rsid w:val="00F30CE5"/>
    <w:rsid w:val="00F311DD"/>
    <w:rsid w:val="00F31496"/>
    <w:rsid w:val="00F331E7"/>
    <w:rsid w:val="00F33E5D"/>
    <w:rsid w:val="00F4190C"/>
    <w:rsid w:val="00F45100"/>
    <w:rsid w:val="00F514A7"/>
    <w:rsid w:val="00F5379B"/>
    <w:rsid w:val="00F57BBF"/>
    <w:rsid w:val="00F61166"/>
    <w:rsid w:val="00F65821"/>
    <w:rsid w:val="00F6658F"/>
    <w:rsid w:val="00F70E59"/>
    <w:rsid w:val="00F71290"/>
    <w:rsid w:val="00F71393"/>
    <w:rsid w:val="00F72243"/>
    <w:rsid w:val="00F74044"/>
    <w:rsid w:val="00F7453B"/>
    <w:rsid w:val="00F74914"/>
    <w:rsid w:val="00F80CD6"/>
    <w:rsid w:val="00F836A7"/>
    <w:rsid w:val="00F84C36"/>
    <w:rsid w:val="00F8619D"/>
    <w:rsid w:val="00F86F56"/>
    <w:rsid w:val="00F927B6"/>
    <w:rsid w:val="00F92C90"/>
    <w:rsid w:val="00F95250"/>
    <w:rsid w:val="00F95D3B"/>
    <w:rsid w:val="00FA062C"/>
    <w:rsid w:val="00FA1C7E"/>
    <w:rsid w:val="00FA5DC7"/>
    <w:rsid w:val="00FB09E9"/>
    <w:rsid w:val="00FB400D"/>
    <w:rsid w:val="00FB4619"/>
    <w:rsid w:val="00FB49FC"/>
    <w:rsid w:val="00FB795A"/>
    <w:rsid w:val="00FB79FF"/>
    <w:rsid w:val="00FC049C"/>
    <w:rsid w:val="00FC0B5C"/>
    <w:rsid w:val="00FC20DD"/>
    <w:rsid w:val="00FC303B"/>
    <w:rsid w:val="00FC32CD"/>
    <w:rsid w:val="00FC4696"/>
    <w:rsid w:val="00FC59FA"/>
    <w:rsid w:val="00FC7BDC"/>
    <w:rsid w:val="00FD1DF4"/>
    <w:rsid w:val="00FD2C4E"/>
    <w:rsid w:val="00FD5CFC"/>
    <w:rsid w:val="00FD7E93"/>
    <w:rsid w:val="00FE1AF2"/>
    <w:rsid w:val="00FE3294"/>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C4223260-99AA-4CFB-882E-6929F2525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 w:type="paragraph" w:customStyle="1" w:styleId="statymopavad">
    <w:name w:val="?statymo pavad."/>
    <w:basedOn w:val="prastasis"/>
    <w:rsid w:val="00D162A1"/>
    <w:pPr>
      <w:spacing w:after="0" w:line="360" w:lineRule="auto"/>
      <w:ind w:firstLine="720"/>
      <w:jc w:val="center"/>
    </w:pPr>
    <w:rPr>
      <w:rFonts w:ascii="TimesLT" w:eastAsia="Times New Roman" w:hAnsi="TimesLT"/>
      <w:cap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91904341">
          <w:marLeft w:val="0"/>
          <w:marRight w:val="0"/>
          <w:marTop w:val="0"/>
          <w:marBottom w:val="0"/>
          <w:divBdr>
            <w:top w:val="none" w:sz="0" w:space="0" w:color="auto"/>
            <w:left w:val="none" w:sz="0" w:space="0" w:color="auto"/>
            <w:bottom w:val="none" w:sz="0" w:space="0" w:color="auto"/>
            <w:right w:val="none" w:sz="0" w:space="0" w:color="auto"/>
          </w:divBdr>
        </w:div>
        <w:div w:id="1336149483">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6677</Words>
  <Characters>3807</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Svetlauskaitė</dc:creator>
  <cp:keywords/>
  <dc:description/>
  <cp:lastModifiedBy>Viktorija Bakšinskytė</cp:lastModifiedBy>
  <cp:revision>2</cp:revision>
  <cp:lastPrinted>2023-01-13T09:09:00Z</cp:lastPrinted>
  <dcterms:created xsi:type="dcterms:W3CDTF">2026-06-10T10:38:00Z</dcterms:created>
  <dcterms:modified xsi:type="dcterms:W3CDTF">2026-06-10T10:38:00Z</dcterms:modified>
</cp:coreProperties>
</file>