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CC23DD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 w:rsidRPr="00CC23DD">
        <w:rPr>
          <w:rFonts w:ascii="Arial" w:hAnsi="Arial" w:cs="Arial"/>
          <w:b/>
          <w:bCs/>
          <w:caps w:val="0"/>
          <w:noProof/>
          <w:sz w:val="20"/>
          <w:lang w:val="en-US"/>
        </w:rPr>
        <w:drawing>
          <wp:inline distT="0" distB="0" distL="0" distR="0" wp14:anchorId="66DC37AF" wp14:editId="75EF6193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CC23DD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139994B2" w14:textId="77777777" w:rsidR="00341011" w:rsidRPr="00CC23DD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6AEFBFF5" w14:textId="4945A336" w:rsidR="00A21A80" w:rsidRPr="00CC23DD" w:rsidRDefault="005B728C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ADMINISTRACIJOS </w:t>
      </w:r>
      <w:r w:rsidR="0090554F" w:rsidRPr="00CC23DD">
        <w:rPr>
          <w:rFonts w:ascii="Arial" w:hAnsi="Arial" w:cs="Arial"/>
          <w:b/>
          <w:bCs/>
          <w:caps/>
          <w:sz w:val="28"/>
          <w:szCs w:val="20"/>
        </w:rPr>
        <w:t xml:space="preserve">statybos ir </w:t>
      </w:r>
      <w:r w:rsidR="00C23689">
        <w:rPr>
          <w:rFonts w:ascii="Arial" w:hAnsi="Arial" w:cs="Arial"/>
          <w:b/>
          <w:bCs/>
          <w:caps/>
          <w:sz w:val="28"/>
          <w:szCs w:val="20"/>
        </w:rPr>
        <w:t>KELIŲ PRIEŽIŪROS</w:t>
      </w: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 SKYRIUS</w:t>
      </w:r>
    </w:p>
    <w:p w14:paraId="0AA40B60" w14:textId="77777777" w:rsidR="00A21A80" w:rsidRPr="00CC23DD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CC23DD" w14:paraId="108F0B7A" w14:textId="77777777" w:rsidTr="00E765D7">
        <w:tc>
          <w:tcPr>
            <w:tcW w:w="5954" w:type="dxa"/>
          </w:tcPr>
          <w:p w14:paraId="6BE45822" w14:textId="77777777" w:rsidR="00CA047E" w:rsidRPr="00CC23DD" w:rsidRDefault="00CA047E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E10F6C" w:rsidRDefault="00CA047E" w:rsidP="009F7613">
            <w:pPr>
              <w:jc w:val="both"/>
              <w:rPr>
                <w:rFonts w:ascii="Arial" w:hAnsi="Arial" w:cs="Arial"/>
              </w:rPr>
            </w:pPr>
          </w:p>
        </w:tc>
      </w:tr>
    </w:tbl>
    <w:p w14:paraId="1A789A08" w14:textId="750B2295" w:rsidR="00B1475F" w:rsidRPr="00537CAF" w:rsidRDefault="00B1475F" w:rsidP="007833CA">
      <w:pPr>
        <w:jc w:val="both"/>
        <w:rPr>
          <w:rFonts w:ascii="Arial" w:hAnsi="Arial" w:cs="Arial"/>
          <w:b/>
        </w:rPr>
      </w:pPr>
    </w:p>
    <w:p w14:paraId="65181263" w14:textId="76075D23" w:rsidR="00A824A8" w:rsidRPr="00537CAF" w:rsidRDefault="0090554F" w:rsidP="007833CA">
      <w:pPr>
        <w:jc w:val="both"/>
        <w:rPr>
          <w:rFonts w:ascii="Arial" w:hAnsi="Arial" w:cs="Arial"/>
          <w:bCs/>
        </w:rPr>
      </w:pPr>
      <w:r w:rsidRPr="00537CAF">
        <w:rPr>
          <w:rFonts w:ascii="Arial" w:hAnsi="Arial" w:cs="Arial"/>
          <w:bCs/>
        </w:rPr>
        <w:t xml:space="preserve">Klaipėdos rajono administracijos </w:t>
      </w:r>
      <w:r w:rsidR="00A824A8" w:rsidRPr="00537CAF">
        <w:rPr>
          <w:rFonts w:ascii="Arial" w:hAnsi="Arial" w:cs="Arial"/>
          <w:bCs/>
        </w:rPr>
        <w:t xml:space="preserve"> </w:t>
      </w:r>
      <w:r w:rsidR="00C75363" w:rsidRPr="00537CAF">
        <w:rPr>
          <w:rFonts w:ascii="Arial" w:hAnsi="Arial" w:cs="Arial"/>
          <w:bCs/>
        </w:rPr>
        <w:t xml:space="preserve">                                    202</w:t>
      </w:r>
      <w:r w:rsidR="008F3339">
        <w:rPr>
          <w:rFonts w:ascii="Arial" w:hAnsi="Arial" w:cs="Arial"/>
          <w:bCs/>
        </w:rPr>
        <w:t>6-0</w:t>
      </w:r>
      <w:r w:rsidR="00E10F6C">
        <w:rPr>
          <w:rFonts w:ascii="Arial" w:hAnsi="Arial" w:cs="Arial"/>
          <w:bCs/>
        </w:rPr>
        <w:t>6-02</w:t>
      </w:r>
      <w:r w:rsidR="00C75363" w:rsidRPr="00537CAF">
        <w:rPr>
          <w:rFonts w:ascii="Arial" w:hAnsi="Arial" w:cs="Arial"/>
          <w:bCs/>
        </w:rPr>
        <w:t xml:space="preserve"> Nr.</w:t>
      </w:r>
    </w:p>
    <w:p w14:paraId="0F03FA26" w14:textId="57CF6FAD" w:rsidR="003A6F11" w:rsidRDefault="003A6F11" w:rsidP="00CC23DD">
      <w:pPr>
        <w:tabs>
          <w:tab w:val="left" w:pos="646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Direktori</w:t>
      </w:r>
      <w:r w:rsidR="00E10F6C">
        <w:rPr>
          <w:rFonts w:ascii="Arial" w:hAnsi="Arial" w:cs="Arial"/>
          <w:bCs/>
        </w:rPr>
        <w:t>ui Jevgenijui Bardauskui</w:t>
      </w:r>
    </w:p>
    <w:p w14:paraId="7816DB20" w14:textId="2398A542" w:rsidR="00F368BB" w:rsidRDefault="00F368BB" w:rsidP="00CC23DD">
      <w:pPr>
        <w:tabs>
          <w:tab w:val="left" w:pos="646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Centrinės buhalterijos vedėjai </w:t>
      </w:r>
      <w:r w:rsidR="00DA69E7">
        <w:rPr>
          <w:rFonts w:ascii="Arial" w:hAnsi="Arial" w:cs="Arial"/>
          <w:bCs/>
        </w:rPr>
        <w:t xml:space="preserve">Ramutei </w:t>
      </w:r>
      <w:proofErr w:type="spellStart"/>
      <w:r w:rsidR="00DA69E7">
        <w:rPr>
          <w:rFonts w:ascii="Arial" w:hAnsi="Arial" w:cs="Arial"/>
          <w:bCs/>
        </w:rPr>
        <w:t>Čeledinienei</w:t>
      </w:r>
      <w:proofErr w:type="spellEnd"/>
    </w:p>
    <w:p w14:paraId="4D872E7B" w14:textId="1C5AEA4F" w:rsidR="00A824A8" w:rsidRPr="00537CAF" w:rsidRDefault="00D44227" w:rsidP="00CC23DD">
      <w:pPr>
        <w:tabs>
          <w:tab w:val="left" w:pos="6465"/>
        </w:tabs>
        <w:rPr>
          <w:rFonts w:ascii="Arial" w:hAnsi="Arial" w:cs="Arial"/>
          <w:b/>
        </w:rPr>
      </w:pPr>
      <w:r w:rsidRPr="00537CAF">
        <w:rPr>
          <w:rFonts w:ascii="Arial" w:hAnsi="Arial" w:cs="Arial"/>
          <w:bCs/>
        </w:rPr>
        <w:t>Turto skyriaus vedėjai A</w:t>
      </w:r>
      <w:r w:rsidR="00E10F6C">
        <w:rPr>
          <w:rFonts w:ascii="Arial" w:hAnsi="Arial" w:cs="Arial"/>
          <w:bCs/>
        </w:rPr>
        <w:t xml:space="preserve">idai </w:t>
      </w:r>
      <w:proofErr w:type="spellStart"/>
      <w:r w:rsidRPr="00537CAF">
        <w:rPr>
          <w:rFonts w:ascii="Arial" w:hAnsi="Arial" w:cs="Arial"/>
          <w:bCs/>
        </w:rPr>
        <w:t>Indzelei</w:t>
      </w:r>
      <w:proofErr w:type="spellEnd"/>
      <w:r w:rsidR="00A824A8" w:rsidRPr="00537CAF">
        <w:rPr>
          <w:rFonts w:ascii="Arial" w:hAnsi="Arial" w:cs="Arial"/>
          <w:bCs/>
        </w:rPr>
        <w:t xml:space="preserve">                                          </w:t>
      </w:r>
      <w:r w:rsidR="00DB580C" w:rsidRPr="00537CAF">
        <w:rPr>
          <w:rFonts w:ascii="Arial" w:hAnsi="Arial" w:cs="Arial"/>
          <w:bCs/>
        </w:rPr>
        <w:t xml:space="preserve">                                                            </w:t>
      </w:r>
      <w:r w:rsidR="00E177A5" w:rsidRPr="00537CAF">
        <w:rPr>
          <w:rFonts w:ascii="Arial" w:hAnsi="Arial" w:cs="Arial"/>
          <w:bCs/>
        </w:rPr>
        <w:t xml:space="preserve">  </w:t>
      </w:r>
    </w:p>
    <w:p w14:paraId="19697F4B" w14:textId="41211365" w:rsidR="00A824A8" w:rsidRPr="00537CAF" w:rsidRDefault="00A824A8" w:rsidP="007833CA">
      <w:pPr>
        <w:jc w:val="both"/>
        <w:rPr>
          <w:rFonts w:ascii="Arial" w:hAnsi="Arial" w:cs="Arial"/>
          <w:b/>
        </w:rPr>
      </w:pPr>
    </w:p>
    <w:p w14:paraId="47B0B44C" w14:textId="77777777" w:rsidR="00E86E0D" w:rsidRPr="00537CAF" w:rsidRDefault="00E86E0D" w:rsidP="007931A1">
      <w:pPr>
        <w:rPr>
          <w:rFonts w:ascii="Arial" w:hAnsi="Arial" w:cs="Arial"/>
          <w:b/>
        </w:rPr>
      </w:pPr>
    </w:p>
    <w:p w14:paraId="5781002C" w14:textId="3A0E5427" w:rsidR="00773533" w:rsidRPr="00537CAF" w:rsidRDefault="00773533" w:rsidP="00773533">
      <w:pPr>
        <w:rPr>
          <w:rFonts w:ascii="Arial" w:hAnsi="Arial" w:cs="Arial"/>
          <w:b/>
        </w:rPr>
      </w:pPr>
      <w:r w:rsidRPr="00537CAF">
        <w:rPr>
          <w:rFonts w:ascii="Arial" w:hAnsi="Arial" w:cs="Arial"/>
          <w:b/>
        </w:rPr>
        <w:t xml:space="preserve">DĖL </w:t>
      </w:r>
      <w:r w:rsidR="003A6F11">
        <w:rPr>
          <w:rFonts w:ascii="Arial" w:hAnsi="Arial" w:cs="Arial"/>
          <w:b/>
        </w:rPr>
        <w:t xml:space="preserve">SUKURTO </w:t>
      </w:r>
      <w:r w:rsidR="00F720C6">
        <w:rPr>
          <w:rFonts w:ascii="Arial" w:hAnsi="Arial" w:cs="Arial"/>
          <w:b/>
        </w:rPr>
        <w:t xml:space="preserve">ILGALAIKIO </w:t>
      </w:r>
      <w:r w:rsidR="003A6F11">
        <w:rPr>
          <w:rFonts w:ascii="Arial" w:hAnsi="Arial" w:cs="Arial"/>
          <w:b/>
        </w:rPr>
        <w:t xml:space="preserve">TURTO </w:t>
      </w:r>
      <w:r w:rsidR="00D44227" w:rsidRPr="00537CAF">
        <w:rPr>
          <w:rFonts w:ascii="Arial" w:hAnsi="Arial" w:cs="Arial"/>
          <w:b/>
        </w:rPr>
        <w:t>PERDAVIMO</w:t>
      </w:r>
    </w:p>
    <w:p w14:paraId="4E346D2F" w14:textId="77777777" w:rsidR="00C64D97" w:rsidRPr="00537CAF" w:rsidRDefault="00C64D97" w:rsidP="00773533">
      <w:pPr>
        <w:rPr>
          <w:rFonts w:ascii="Arial" w:hAnsi="Arial" w:cs="Arial"/>
          <w:b/>
        </w:rPr>
      </w:pPr>
    </w:p>
    <w:p w14:paraId="5D4E49F1" w14:textId="5088F7CC" w:rsidR="00E10F6C" w:rsidRDefault="00D44227" w:rsidP="00BC7FD6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  <w:r w:rsidRPr="00537CAF">
        <w:rPr>
          <w:rFonts w:ascii="Arial" w:hAnsi="Arial" w:cs="Arial"/>
          <w:lang w:eastAsia="lt-LT"/>
        </w:rPr>
        <w:t>Įgyvendinus projekt</w:t>
      </w:r>
      <w:r w:rsidR="00E10F6C">
        <w:rPr>
          <w:rFonts w:ascii="Arial" w:hAnsi="Arial" w:cs="Arial"/>
          <w:lang w:eastAsia="lt-LT"/>
        </w:rPr>
        <w:t>us (</w:t>
      </w:r>
      <w:r w:rsidR="005149CC">
        <w:rPr>
          <w:rFonts w:ascii="Arial" w:hAnsi="Arial" w:cs="Arial"/>
          <w:lang w:eastAsia="lt-LT"/>
        </w:rPr>
        <w:t xml:space="preserve">Jakų mokyklos darželio pastato, </w:t>
      </w:r>
      <w:r w:rsidR="00E10F6C">
        <w:rPr>
          <w:rFonts w:ascii="Arial" w:hAnsi="Arial" w:cs="Arial"/>
          <w:lang w:eastAsia="lt-LT"/>
        </w:rPr>
        <w:t>Gargždų daugiafunkcio pastato, Priekulės I. Simonaitytės gimnazijos priestato statyba, Gargždų kultūros centro modernizavimas) buvo sukurtas ilgalaikis turtas – infrastruktūros statiniai, sąrašas pridedamas. Prašau perduoti sukurtą ilgalaikį turtą</w:t>
      </w:r>
      <w:r w:rsidR="00F368BB">
        <w:rPr>
          <w:rFonts w:ascii="Arial" w:hAnsi="Arial" w:cs="Arial"/>
          <w:lang w:eastAsia="lt-LT"/>
        </w:rPr>
        <w:t xml:space="preserve"> – </w:t>
      </w:r>
      <w:r w:rsidR="00E10F6C">
        <w:rPr>
          <w:rFonts w:ascii="Arial" w:hAnsi="Arial" w:cs="Arial"/>
          <w:lang w:eastAsia="lt-LT"/>
        </w:rPr>
        <w:t>infrastruktūros statinius prižiūrinčioms ir tuos statinius eksploatuojančioms įstaigoms:</w:t>
      </w:r>
    </w:p>
    <w:p w14:paraId="110E8530" w14:textId="68BF8519" w:rsidR="00E2466C" w:rsidRPr="005149CC" w:rsidRDefault="00E10F6C" w:rsidP="005149CC">
      <w:pPr>
        <w:pStyle w:val="Sraopastraipa"/>
        <w:numPr>
          <w:ilvl w:val="0"/>
          <w:numId w:val="14"/>
        </w:numPr>
        <w:ind w:left="0" w:firstLine="360"/>
        <w:jc w:val="both"/>
        <w:rPr>
          <w:color w:val="000000"/>
          <w:sz w:val="24"/>
          <w:szCs w:val="24"/>
          <w:lang w:eastAsia="lt-LT"/>
        </w:rPr>
      </w:pPr>
      <w:r w:rsidRPr="004F547F">
        <w:rPr>
          <w:rFonts w:ascii="Arial" w:hAnsi="Arial" w:cs="Arial"/>
          <w:lang w:eastAsia="lt-LT"/>
        </w:rPr>
        <w:t xml:space="preserve"> </w:t>
      </w:r>
      <w:r w:rsidRPr="004F547F">
        <w:rPr>
          <w:rFonts w:ascii="Arial" w:hAnsi="Arial" w:cs="Arial"/>
          <w:sz w:val="24"/>
          <w:szCs w:val="24"/>
          <w:lang w:eastAsia="lt-LT"/>
        </w:rPr>
        <w:t>Lietaus nuotekų tinklai</w:t>
      </w:r>
      <w:r w:rsidR="00B765AF">
        <w:rPr>
          <w:rFonts w:ascii="Arial" w:hAnsi="Arial" w:cs="Arial"/>
          <w:sz w:val="24"/>
          <w:szCs w:val="24"/>
          <w:lang w:eastAsia="lt-LT"/>
        </w:rPr>
        <w:t xml:space="preserve"> – 1272,36 m</w:t>
      </w:r>
      <w:r w:rsidRPr="004F547F">
        <w:rPr>
          <w:rFonts w:ascii="Arial" w:hAnsi="Arial" w:cs="Arial"/>
          <w:sz w:val="24"/>
          <w:szCs w:val="24"/>
          <w:lang w:eastAsia="lt-LT"/>
        </w:rPr>
        <w:t xml:space="preserve"> (unik</w:t>
      </w:r>
      <w:r w:rsidR="00E2466C" w:rsidRPr="004F547F">
        <w:rPr>
          <w:rFonts w:ascii="Arial" w:hAnsi="Arial" w:cs="Arial"/>
          <w:sz w:val="24"/>
          <w:szCs w:val="24"/>
          <w:lang w:eastAsia="lt-LT"/>
        </w:rPr>
        <w:t>alūs</w:t>
      </w:r>
      <w:r w:rsidRPr="004F547F">
        <w:rPr>
          <w:rFonts w:ascii="Arial" w:hAnsi="Arial" w:cs="Arial"/>
          <w:sz w:val="24"/>
          <w:szCs w:val="24"/>
          <w:lang w:eastAsia="lt-LT"/>
        </w:rPr>
        <w:t xml:space="preserve"> Nr. </w:t>
      </w:r>
      <w:r w:rsidR="00E2466C" w:rsidRPr="004F547F">
        <w:rPr>
          <w:rFonts w:ascii="Arial" w:hAnsi="Arial" w:cs="Arial"/>
          <w:sz w:val="24"/>
          <w:szCs w:val="24"/>
          <w:lang w:eastAsia="lt-LT"/>
        </w:rPr>
        <w:t xml:space="preserve">4400-5815-0422, 4400-6624-9656, 4400-6624-9667, 4400-6624-9723, 4400-6624-9694, 4400-6624-9734, 4400-6624-9592, 4400-6624-9689, 4400-6624-9712, 4400-6624-9612, 4400-6624-9645, 4400-6624-9678, 4400-6624-9623, 4400-6624-9745, 4400-6624-9634, 4400-6624-9589, 4400-6624-9601, </w:t>
      </w:r>
      <w:r w:rsidR="00E2466C" w:rsidRPr="004F547F">
        <w:rPr>
          <w:rFonts w:ascii="Arial" w:hAnsi="Arial" w:cs="Arial"/>
          <w:color w:val="000000"/>
          <w:sz w:val="24"/>
          <w:szCs w:val="24"/>
        </w:rPr>
        <w:t>4400-6624-9701,</w:t>
      </w:r>
      <w:r w:rsidR="00E2466C" w:rsidRPr="004F547F">
        <w:rPr>
          <w:sz w:val="24"/>
          <w:szCs w:val="24"/>
        </w:rPr>
        <w:t xml:space="preserve"> </w:t>
      </w:r>
      <w:r w:rsidR="00E2466C" w:rsidRPr="004F547F">
        <w:rPr>
          <w:rFonts w:ascii="Arial" w:hAnsi="Arial" w:cs="Arial"/>
          <w:color w:val="000000"/>
          <w:sz w:val="24"/>
          <w:szCs w:val="24"/>
        </w:rPr>
        <w:t>4400-5927-6887,  4400-6611-0774, 4400-6611-0796, 4400-6611-0809</w:t>
      </w:r>
      <w:r w:rsidR="004F547F" w:rsidRPr="004F547F">
        <w:rPr>
          <w:rFonts w:ascii="Arial" w:hAnsi="Arial" w:cs="Arial"/>
          <w:color w:val="000000"/>
          <w:sz w:val="24"/>
          <w:szCs w:val="24"/>
        </w:rPr>
        <w:t xml:space="preserve">, </w:t>
      </w:r>
      <w:r w:rsidR="00E2466C" w:rsidRPr="004F547F">
        <w:rPr>
          <w:rFonts w:ascii="Arial" w:hAnsi="Arial" w:cs="Arial"/>
          <w:color w:val="000000"/>
          <w:sz w:val="24"/>
          <w:szCs w:val="24"/>
        </w:rPr>
        <w:t>4400-6611-0841</w:t>
      </w:r>
      <w:r w:rsidR="00EC37D7">
        <w:rPr>
          <w:rFonts w:ascii="Arial" w:hAnsi="Arial" w:cs="Arial"/>
          <w:color w:val="000000"/>
          <w:sz w:val="24"/>
          <w:szCs w:val="24"/>
        </w:rPr>
        <w:t xml:space="preserve">) – </w:t>
      </w:r>
      <w:r w:rsidR="004F547F">
        <w:rPr>
          <w:rFonts w:ascii="Arial" w:hAnsi="Arial" w:cs="Arial"/>
          <w:color w:val="000000"/>
          <w:sz w:val="24"/>
          <w:szCs w:val="24"/>
        </w:rPr>
        <w:t xml:space="preserve"> UAB </w:t>
      </w:r>
      <w:r w:rsidR="005149CC">
        <w:rPr>
          <w:rFonts w:ascii="Arial" w:hAnsi="Arial" w:cs="Arial"/>
          <w:color w:val="000000"/>
          <w:sz w:val="24"/>
          <w:szCs w:val="24"/>
        </w:rPr>
        <w:t>„Klaipėdos rajono energija“;</w:t>
      </w:r>
    </w:p>
    <w:p w14:paraId="0E28DC9D" w14:textId="3ED3B503" w:rsidR="005149CC" w:rsidRDefault="005149CC" w:rsidP="005149CC">
      <w:pPr>
        <w:pStyle w:val="Sraopastraipa"/>
        <w:numPr>
          <w:ilvl w:val="0"/>
          <w:numId w:val="14"/>
        </w:numPr>
        <w:ind w:left="0" w:firstLine="426"/>
        <w:jc w:val="both"/>
        <w:rPr>
          <w:rFonts w:ascii="Arial" w:hAnsi="Arial" w:cs="Arial"/>
          <w:color w:val="000000"/>
          <w:sz w:val="24"/>
          <w:szCs w:val="24"/>
          <w:lang w:eastAsia="lt-LT"/>
        </w:rPr>
      </w:pPr>
      <w:r w:rsidRPr="005149CC">
        <w:rPr>
          <w:rFonts w:ascii="Arial" w:hAnsi="Arial" w:cs="Arial"/>
          <w:color w:val="000000"/>
          <w:sz w:val="24"/>
          <w:szCs w:val="24"/>
          <w:lang w:eastAsia="lt-LT"/>
        </w:rPr>
        <w:t>Drenažo tinklai</w:t>
      </w:r>
      <w:r w:rsidR="00B1773A">
        <w:rPr>
          <w:rFonts w:ascii="Arial" w:hAnsi="Arial" w:cs="Arial"/>
          <w:color w:val="000000"/>
          <w:sz w:val="24"/>
          <w:szCs w:val="24"/>
          <w:lang w:eastAsia="lt-LT"/>
        </w:rPr>
        <w:t xml:space="preserve"> – 1766,48 m</w:t>
      </w:r>
      <w:r w:rsidRPr="005149CC">
        <w:rPr>
          <w:rFonts w:ascii="Arial" w:hAnsi="Arial" w:cs="Arial"/>
          <w:color w:val="000000"/>
          <w:sz w:val="24"/>
          <w:szCs w:val="24"/>
          <w:lang w:eastAsia="lt-LT"/>
        </w:rPr>
        <w:t xml:space="preserve"> (unikalūs Nr. 4400-6627-7661, 4400-6627-7638, 4400-6627-7629, 4400-6627-7683</w:t>
      </w:r>
      <w:r>
        <w:rPr>
          <w:rFonts w:ascii="Arial" w:hAnsi="Arial" w:cs="Arial"/>
          <w:color w:val="000000"/>
          <w:sz w:val="24"/>
          <w:szCs w:val="24"/>
          <w:lang w:eastAsia="lt-LT"/>
        </w:rPr>
        <w:t>) – Gargždų sporto centrui;</w:t>
      </w:r>
    </w:p>
    <w:p w14:paraId="5694B563" w14:textId="0FD1BC24" w:rsidR="005149CC" w:rsidRDefault="005149CC" w:rsidP="005149CC">
      <w:pPr>
        <w:pStyle w:val="Sraopastraipa"/>
        <w:numPr>
          <w:ilvl w:val="0"/>
          <w:numId w:val="14"/>
        </w:numPr>
        <w:ind w:left="0" w:firstLine="426"/>
        <w:jc w:val="both"/>
        <w:rPr>
          <w:rFonts w:ascii="Arial" w:hAnsi="Arial" w:cs="Arial"/>
          <w:color w:val="000000"/>
          <w:sz w:val="24"/>
          <w:szCs w:val="24"/>
          <w:lang w:eastAsia="lt-LT"/>
        </w:rPr>
      </w:pPr>
      <w:r>
        <w:rPr>
          <w:rFonts w:ascii="Arial" w:hAnsi="Arial" w:cs="Arial"/>
          <w:color w:val="000000"/>
          <w:sz w:val="24"/>
          <w:szCs w:val="24"/>
          <w:lang w:eastAsia="lt-LT"/>
        </w:rPr>
        <w:t xml:space="preserve">Vandentiekio tinklai (unikalūs Nr. </w:t>
      </w:r>
      <w:r w:rsidRPr="005149CC">
        <w:rPr>
          <w:rFonts w:ascii="Arial" w:hAnsi="Arial" w:cs="Arial"/>
          <w:color w:val="000000"/>
          <w:sz w:val="24"/>
          <w:szCs w:val="24"/>
          <w:lang w:eastAsia="lt-LT"/>
        </w:rPr>
        <w:t>4400-6624-9958</w:t>
      </w:r>
      <w:r>
        <w:rPr>
          <w:rFonts w:ascii="Arial" w:hAnsi="Arial" w:cs="Arial"/>
          <w:color w:val="000000"/>
          <w:sz w:val="24"/>
          <w:szCs w:val="24"/>
          <w:lang w:eastAsia="lt-LT"/>
        </w:rPr>
        <w:t xml:space="preserve">, </w:t>
      </w:r>
      <w:r w:rsidRPr="005149CC">
        <w:rPr>
          <w:rFonts w:ascii="Arial" w:hAnsi="Arial" w:cs="Arial"/>
          <w:color w:val="000000"/>
          <w:sz w:val="24"/>
          <w:szCs w:val="24"/>
          <w:lang w:eastAsia="lt-LT"/>
        </w:rPr>
        <w:t>4400-6604-0035</w:t>
      </w:r>
      <w:r>
        <w:rPr>
          <w:rFonts w:ascii="Arial" w:hAnsi="Arial" w:cs="Arial"/>
          <w:color w:val="000000"/>
          <w:sz w:val="24"/>
          <w:szCs w:val="24"/>
          <w:lang w:eastAsia="lt-LT"/>
        </w:rPr>
        <w:t xml:space="preserve">, </w:t>
      </w:r>
      <w:r w:rsidRPr="005149CC">
        <w:rPr>
          <w:rFonts w:ascii="Arial" w:hAnsi="Arial" w:cs="Arial"/>
          <w:color w:val="000000"/>
          <w:sz w:val="24"/>
          <w:szCs w:val="24"/>
          <w:lang w:eastAsia="lt-LT"/>
        </w:rPr>
        <w:t>4400-6606-9169</w:t>
      </w:r>
      <w:r>
        <w:rPr>
          <w:rFonts w:ascii="Arial" w:hAnsi="Arial" w:cs="Arial"/>
          <w:color w:val="000000"/>
          <w:sz w:val="24"/>
          <w:szCs w:val="24"/>
          <w:lang w:eastAsia="lt-LT"/>
        </w:rPr>
        <w:t>) – AB „Klaipėdos vanduo“;</w:t>
      </w:r>
    </w:p>
    <w:p w14:paraId="26C63862" w14:textId="7D8884F7" w:rsidR="005149CC" w:rsidRDefault="005149CC" w:rsidP="007E2FFB">
      <w:pPr>
        <w:pStyle w:val="Sraopastraipa"/>
        <w:numPr>
          <w:ilvl w:val="0"/>
          <w:numId w:val="14"/>
        </w:numPr>
        <w:ind w:left="0" w:firstLine="426"/>
        <w:jc w:val="both"/>
        <w:rPr>
          <w:rFonts w:ascii="Arial" w:hAnsi="Arial" w:cs="Arial"/>
          <w:color w:val="000000"/>
          <w:sz w:val="24"/>
          <w:szCs w:val="24"/>
          <w:lang w:eastAsia="lt-LT"/>
        </w:rPr>
      </w:pPr>
      <w:r>
        <w:rPr>
          <w:rFonts w:ascii="Arial" w:hAnsi="Arial" w:cs="Arial"/>
          <w:color w:val="000000"/>
          <w:sz w:val="24"/>
          <w:szCs w:val="24"/>
          <w:lang w:eastAsia="lt-LT"/>
        </w:rPr>
        <w:t>Nuotekų šalinimo</w:t>
      </w:r>
      <w:r w:rsidRPr="005149CC">
        <w:rPr>
          <w:rFonts w:ascii="Arial" w:hAnsi="Arial" w:cs="Arial"/>
          <w:color w:val="000000"/>
          <w:sz w:val="24"/>
          <w:szCs w:val="24"/>
          <w:lang w:eastAsia="lt-LT"/>
        </w:rPr>
        <w:t xml:space="preserve"> tinklai</w:t>
      </w:r>
      <w:r w:rsidR="00B765AF">
        <w:rPr>
          <w:rFonts w:ascii="Arial" w:hAnsi="Arial" w:cs="Arial"/>
          <w:color w:val="000000"/>
          <w:sz w:val="24"/>
          <w:szCs w:val="24"/>
          <w:lang w:eastAsia="lt-LT"/>
        </w:rPr>
        <w:t xml:space="preserve"> – 246,09 m</w:t>
      </w:r>
      <w:r w:rsidRPr="005149CC">
        <w:rPr>
          <w:rFonts w:ascii="Arial" w:hAnsi="Arial" w:cs="Arial"/>
          <w:color w:val="000000"/>
          <w:sz w:val="24"/>
          <w:szCs w:val="24"/>
          <w:lang w:eastAsia="lt-LT"/>
        </w:rPr>
        <w:t xml:space="preserve"> (unikalūs Nr. 4400-6604-0079, 4400-6604-0080, 4400-6604-0092, 4400-6605-7612 </w:t>
      </w:r>
      <w:r w:rsidR="006C7E9E">
        <w:rPr>
          <w:rFonts w:ascii="Arial" w:hAnsi="Arial" w:cs="Arial"/>
          <w:color w:val="000000"/>
          <w:sz w:val="24"/>
          <w:szCs w:val="24"/>
          <w:lang w:eastAsia="lt-LT"/>
        </w:rPr>
        <w:t xml:space="preserve">, </w:t>
      </w:r>
      <w:r w:rsidR="006C7E9E" w:rsidRPr="006C7E9E">
        <w:rPr>
          <w:rFonts w:ascii="Arial" w:hAnsi="Arial" w:cs="Arial"/>
          <w:color w:val="000000"/>
          <w:sz w:val="24"/>
          <w:szCs w:val="24"/>
          <w:lang w:eastAsia="lt-LT"/>
        </w:rPr>
        <w:t>4400-5927-6876</w:t>
      </w:r>
      <w:r w:rsidR="006C7E9E">
        <w:rPr>
          <w:rFonts w:ascii="Arial" w:hAnsi="Arial" w:cs="Arial"/>
          <w:color w:val="000000"/>
          <w:sz w:val="24"/>
          <w:szCs w:val="24"/>
          <w:lang w:eastAsia="lt-LT"/>
        </w:rPr>
        <w:t xml:space="preserve">, </w:t>
      </w:r>
      <w:r w:rsidR="006C7E9E" w:rsidRPr="006C7E9E">
        <w:rPr>
          <w:rFonts w:ascii="Arial" w:hAnsi="Arial" w:cs="Arial"/>
          <w:color w:val="000000"/>
          <w:sz w:val="24"/>
          <w:szCs w:val="24"/>
          <w:lang w:eastAsia="lt-LT"/>
        </w:rPr>
        <w:t>4400-6611-0852</w:t>
      </w:r>
      <w:r w:rsidR="006C7E9E">
        <w:rPr>
          <w:rFonts w:ascii="Arial" w:hAnsi="Arial" w:cs="Arial"/>
          <w:color w:val="000000"/>
          <w:sz w:val="24"/>
          <w:szCs w:val="24"/>
          <w:lang w:eastAsia="lt-LT"/>
        </w:rPr>
        <w:t xml:space="preserve">, </w:t>
      </w:r>
      <w:r w:rsidR="007E2FFB" w:rsidRPr="007E2FFB">
        <w:rPr>
          <w:rFonts w:ascii="Arial" w:hAnsi="Arial" w:cs="Arial"/>
          <w:color w:val="000000"/>
          <w:sz w:val="24"/>
          <w:szCs w:val="24"/>
          <w:lang w:eastAsia="lt-LT"/>
        </w:rPr>
        <w:t>4400-6611-0863</w:t>
      </w:r>
      <w:r w:rsidR="007E2FFB">
        <w:rPr>
          <w:rFonts w:ascii="Arial" w:hAnsi="Arial" w:cs="Arial"/>
          <w:color w:val="000000"/>
          <w:sz w:val="24"/>
          <w:szCs w:val="24"/>
          <w:lang w:eastAsia="lt-LT"/>
        </w:rPr>
        <w:t>) – AB „Klaipėdos vanduo“;</w:t>
      </w:r>
    </w:p>
    <w:p w14:paraId="17A171FB" w14:textId="503AE74D" w:rsidR="007E2FFB" w:rsidRDefault="007E2FFB" w:rsidP="007E2FFB">
      <w:pPr>
        <w:pStyle w:val="Sraopastraipa"/>
        <w:numPr>
          <w:ilvl w:val="0"/>
          <w:numId w:val="14"/>
        </w:numPr>
        <w:ind w:left="0" w:firstLine="426"/>
        <w:jc w:val="both"/>
        <w:rPr>
          <w:rFonts w:ascii="Arial" w:hAnsi="Arial" w:cs="Arial"/>
          <w:color w:val="000000"/>
          <w:sz w:val="24"/>
          <w:szCs w:val="24"/>
          <w:lang w:eastAsia="lt-LT"/>
        </w:rPr>
      </w:pPr>
      <w:r>
        <w:rPr>
          <w:rFonts w:ascii="Arial" w:hAnsi="Arial" w:cs="Arial"/>
          <w:color w:val="000000"/>
          <w:sz w:val="24"/>
          <w:szCs w:val="24"/>
          <w:lang w:eastAsia="lt-LT"/>
        </w:rPr>
        <w:t>Šilumos tinklai</w:t>
      </w:r>
      <w:r w:rsidR="00B765AF">
        <w:rPr>
          <w:rFonts w:ascii="Arial" w:hAnsi="Arial" w:cs="Arial"/>
          <w:color w:val="000000"/>
          <w:sz w:val="24"/>
          <w:szCs w:val="24"/>
          <w:lang w:eastAsia="lt-LT"/>
        </w:rPr>
        <w:t xml:space="preserve"> – 149,47 m</w:t>
      </w:r>
      <w:r>
        <w:rPr>
          <w:rFonts w:ascii="Arial" w:hAnsi="Arial" w:cs="Arial"/>
          <w:color w:val="000000"/>
          <w:sz w:val="24"/>
          <w:szCs w:val="24"/>
          <w:lang w:eastAsia="lt-LT"/>
        </w:rPr>
        <w:t xml:space="preserve"> (unikalūs Nr. </w:t>
      </w:r>
      <w:r w:rsidRPr="007E2FFB">
        <w:rPr>
          <w:rFonts w:ascii="Arial" w:hAnsi="Arial" w:cs="Arial"/>
          <w:color w:val="000000"/>
          <w:sz w:val="24"/>
          <w:szCs w:val="24"/>
          <w:lang w:eastAsia="lt-LT"/>
        </w:rPr>
        <w:t>4400-6690-6214</w:t>
      </w:r>
      <w:r>
        <w:rPr>
          <w:rFonts w:ascii="Arial" w:hAnsi="Arial" w:cs="Arial"/>
          <w:color w:val="000000"/>
          <w:sz w:val="24"/>
          <w:szCs w:val="24"/>
          <w:lang w:eastAsia="lt-LT"/>
        </w:rPr>
        <w:t xml:space="preserve">, </w:t>
      </w:r>
      <w:r w:rsidRPr="007E2FFB">
        <w:rPr>
          <w:rFonts w:ascii="Arial" w:hAnsi="Arial" w:cs="Arial"/>
          <w:color w:val="000000"/>
          <w:sz w:val="24"/>
          <w:szCs w:val="24"/>
          <w:lang w:eastAsia="lt-LT"/>
        </w:rPr>
        <w:t>4400-6630-3382</w:t>
      </w:r>
      <w:r>
        <w:rPr>
          <w:rFonts w:ascii="Arial" w:hAnsi="Arial" w:cs="Arial"/>
          <w:color w:val="000000"/>
          <w:sz w:val="24"/>
          <w:szCs w:val="24"/>
          <w:lang w:eastAsia="lt-LT"/>
        </w:rPr>
        <w:t>) – AB „Klaipėdos energija;</w:t>
      </w:r>
    </w:p>
    <w:p w14:paraId="5D89A775" w14:textId="25A99C19" w:rsidR="007E2FFB" w:rsidRDefault="00F368BB" w:rsidP="00024595">
      <w:pPr>
        <w:pStyle w:val="Sraopastraipa"/>
        <w:numPr>
          <w:ilvl w:val="0"/>
          <w:numId w:val="14"/>
        </w:numPr>
        <w:jc w:val="both"/>
        <w:rPr>
          <w:rFonts w:ascii="Arial" w:hAnsi="Arial" w:cs="Arial"/>
          <w:color w:val="000000"/>
          <w:sz w:val="24"/>
          <w:szCs w:val="24"/>
          <w:lang w:eastAsia="lt-LT"/>
        </w:rPr>
      </w:pPr>
      <w:r w:rsidRPr="00F368BB">
        <w:rPr>
          <w:rFonts w:ascii="Arial" w:hAnsi="Arial" w:cs="Arial"/>
          <w:color w:val="000000"/>
          <w:sz w:val="24"/>
          <w:szCs w:val="24"/>
          <w:lang w:eastAsia="lt-LT"/>
        </w:rPr>
        <w:t>Gatvės</w:t>
      </w:r>
      <w:r w:rsidR="00B765AF">
        <w:rPr>
          <w:rFonts w:ascii="Arial" w:hAnsi="Arial" w:cs="Arial"/>
          <w:color w:val="000000"/>
          <w:sz w:val="24"/>
          <w:szCs w:val="24"/>
          <w:lang w:eastAsia="lt-LT"/>
        </w:rPr>
        <w:t xml:space="preserve"> – 679 m</w:t>
      </w:r>
      <w:r w:rsidRPr="00F368BB">
        <w:rPr>
          <w:rFonts w:ascii="Arial" w:hAnsi="Arial" w:cs="Arial"/>
          <w:color w:val="000000"/>
          <w:sz w:val="24"/>
          <w:szCs w:val="24"/>
          <w:lang w:eastAsia="lt-LT"/>
        </w:rPr>
        <w:t xml:space="preserve"> (unikalūs Nr.</w:t>
      </w:r>
      <w:r w:rsidRPr="00F368BB">
        <w:t xml:space="preserve"> </w:t>
      </w:r>
      <w:r w:rsidRPr="00F368BB">
        <w:rPr>
          <w:rFonts w:ascii="Arial" w:hAnsi="Arial" w:cs="Arial"/>
          <w:color w:val="000000"/>
          <w:sz w:val="24"/>
          <w:szCs w:val="24"/>
          <w:lang w:eastAsia="lt-LT"/>
        </w:rPr>
        <w:t xml:space="preserve">4400-6694-6721, 4400-6645-0757, 4400-6694-6732 </w:t>
      </w:r>
      <w:r>
        <w:rPr>
          <w:rFonts w:ascii="Arial" w:hAnsi="Arial" w:cs="Arial"/>
          <w:color w:val="000000"/>
          <w:sz w:val="24"/>
          <w:szCs w:val="24"/>
          <w:lang w:eastAsia="lt-LT"/>
        </w:rPr>
        <w:t>) – Gargždų seniūnijai;</w:t>
      </w:r>
    </w:p>
    <w:p w14:paraId="451A5DCA" w14:textId="7520CC43" w:rsidR="00194B5A" w:rsidRPr="00DA69E7" w:rsidRDefault="00F368BB" w:rsidP="00DA69E7">
      <w:pPr>
        <w:pStyle w:val="Sraopastraipa"/>
        <w:numPr>
          <w:ilvl w:val="0"/>
          <w:numId w:val="14"/>
        </w:numPr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F368BB">
        <w:rPr>
          <w:rFonts w:ascii="Arial" w:hAnsi="Arial" w:cs="Arial"/>
          <w:color w:val="000000"/>
          <w:sz w:val="24"/>
          <w:szCs w:val="24"/>
          <w:lang w:eastAsia="lt-LT"/>
        </w:rPr>
        <w:t>Šaligatviai</w:t>
      </w:r>
      <w:r w:rsidR="00B765AF">
        <w:rPr>
          <w:rFonts w:ascii="Arial" w:hAnsi="Arial" w:cs="Arial"/>
          <w:color w:val="000000"/>
          <w:sz w:val="24"/>
          <w:szCs w:val="24"/>
          <w:lang w:eastAsia="lt-LT"/>
        </w:rPr>
        <w:t xml:space="preserve"> – 122,94 m² </w:t>
      </w:r>
      <w:r w:rsidRPr="00F368BB">
        <w:rPr>
          <w:rFonts w:ascii="Arial" w:hAnsi="Arial" w:cs="Arial"/>
          <w:color w:val="000000"/>
          <w:sz w:val="24"/>
          <w:szCs w:val="24"/>
          <w:lang w:eastAsia="lt-LT"/>
        </w:rPr>
        <w:t xml:space="preserve"> (unikalūs Nr. 4400-6609-4093, 4400-6609-4082</w:t>
      </w:r>
      <w:r>
        <w:rPr>
          <w:rFonts w:ascii="Arial" w:hAnsi="Arial" w:cs="Arial"/>
          <w:color w:val="000000"/>
          <w:sz w:val="24"/>
          <w:szCs w:val="24"/>
          <w:lang w:eastAsia="lt-LT"/>
        </w:rPr>
        <w:t>) – Gargždų seniūnijai.</w:t>
      </w:r>
    </w:p>
    <w:p w14:paraId="3671593F" w14:textId="6AF3D781" w:rsidR="00DA69E7" w:rsidRPr="00537CAF" w:rsidRDefault="00DA69E7" w:rsidP="00DA69E7">
      <w:pPr>
        <w:pStyle w:val="Sraopastraipa"/>
        <w:spacing w:after="360"/>
        <w:ind w:left="35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Pridedama. Infrastruktūros statinių sąrašas, 1 egz., 1 lapas.</w:t>
      </w:r>
    </w:p>
    <w:p w14:paraId="2E4D6952" w14:textId="4847AC69" w:rsidR="00041492" w:rsidRPr="00537CAF" w:rsidRDefault="00CC23DD" w:rsidP="00B765AF">
      <w:pPr>
        <w:spacing w:after="360"/>
        <w:ind w:hanging="142"/>
        <w:jc w:val="both"/>
        <w:rPr>
          <w:rFonts w:ascii="Arial" w:hAnsi="Arial" w:cs="Arial"/>
          <w:bCs/>
        </w:rPr>
      </w:pPr>
      <w:r w:rsidRPr="00537CAF">
        <w:rPr>
          <w:rFonts w:ascii="Arial" w:hAnsi="Arial" w:cs="Arial"/>
          <w:bCs/>
        </w:rPr>
        <w:t>Sk</w:t>
      </w:r>
      <w:r w:rsidR="00773533" w:rsidRPr="00537CAF">
        <w:rPr>
          <w:rFonts w:ascii="Arial" w:hAnsi="Arial" w:cs="Arial"/>
          <w:bCs/>
        </w:rPr>
        <w:t>yria</w:t>
      </w:r>
      <w:r w:rsidR="003A6F11">
        <w:rPr>
          <w:rFonts w:ascii="Arial" w:hAnsi="Arial" w:cs="Arial"/>
          <w:bCs/>
        </w:rPr>
        <w:t>u</w:t>
      </w:r>
      <w:r w:rsidR="00773533" w:rsidRPr="00537CAF">
        <w:rPr>
          <w:rFonts w:ascii="Arial" w:hAnsi="Arial" w:cs="Arial"/>
          <w:bCs/>
        </w:rPr>
        <w:t xml:space="preserve">s </w:t>
      </w:r>
      <w:r w:rsidR="00F368BB">
        <w:rPr>
          <w:rFonts w:ascii="Arial" w:hAnsi="Arial" w:cs="Arial"/>
          <w:bCs/>
        </w:rPr>
        <w:t>patarėja, laikinai pavaduojanti vedėją</w:t>
      </w:r>
      <w:r w:rsidR="00773533" w:rsidRPr="00537CAF">
        <w:rPr>
          <w:rFonts w:ascii="Arial" w:hAnsi="Arial" w:cs="Arial"/>
          <w:bCs/>
        </w:rPr>
        <w:tab/>
      </w:r>
      <w:r w:rsidRPr="00537CAF">
        <w:rPr>
          <w:rFonts w:ascii="Arial" w:hAnsi="Arial" w:cs="Arial"/>
          <w:bCs/>
        </w:rPr>
        <w:tab/>
      </w:r>
      <w:r w:rsidRPr="00537CAF">
        <w:rPr>
          <w:rFonts w:ascii="Arial" w:hAnsi="Arial" w:cs="Arial"/>
          <w:bCs/>
        </w:rPr>
        <w:tab/>
      </w:r>
      <w:r w:rsidR="00F368BB">
        <w:rPr>
          <w:rFonts w:ascii="Arial" w:hAnsi="Arial" w:cs="Arial"/>
          <w:bCs/>
        </w:rPr>
        <w:t>Edita Vasylienė</w:t>
      </w:r>
    </w:p>
    <w:p w14:paraId="622832BB" w14:textId="49C71A9E" w:rsidR="00982005" w:rsidRPr="00537CAF" w:rsidRDefault="00041492" w:rsidP="00CC23DD">
      <w:pPr>
        <w:spacing w:after="120"/>
        <w:ind w:hanging="142"/>
        <w:jc w:val="both"/>
        <w:rPr>
          <w:rFonts w:ascii="Arial" w:hAnsi="Arial" w:cs="Arial"/>
          <w:bCs/>
        </w:rPr>
      </w:pPr>
      <w:r w:rsidRPr="00537CAF">
        <w:rPr>
          <w:rFonts w:ascii="Arial" w:hAnsi="Arial" w:cs="Arial"/>
          <w:bCs/>
        </w:rPr>
        <w:t xml:space="preserve">R. </w:t>
      </w:r>
      <w:r w:rsidR="0090554F" w:rsidRPr="00537CAF">
        <w:rPr>
          <w:rFonts w:ascii="Arial" w:hAnsi="Arial" w:cs="Arial"/>
          <w:bCs/>
        </w:rPr>
        <w:t xml:space="preserve">Sarulienė, tel. </w:t>
      </w:r>
      <w:r w:rsidR="00DA69E7">
        <w:rPr>
          <w:rFonts w:ascii="Arial" w:hAnsi="Arial" w:cs="Arial"/>
          <w:bCs/>
        </w:rPr>
        <w:t>0 687 92265</w:t>
      </w:r>
      <w:r w:rsidR="0090554F" w:rsidRPr="00537CAF">
        <w:rPr>
          <w:rFonts w:ascii="Arial" w:hAnsi="Arial" w:cs="Arial"/>
          <w:bCs/>
        </w:rPr>
        <w:t xml:space="preserve">, el. p. </w:t>
      </w:r>
      <w:hyperlink r:id="rId9" w:history="1">
        <w:r w:rsidR="00222D05" w:rsidRPr="00537CAF">
          <w:rPr>
            <w:rStyle w:val="Hipersaitas"/>
            <w:rFonts w:ascii="Arial" w:hAnsi="Arial" w:cs="Arial"/>
            <w:bCs/>
          </w:rPr>
          <w:t>ruta.saruliene@klaipedos-r.lt</w:t>
        </w:r>
      </w:hyperlink>
    </w:p>
    <w:sectPr w:rsidR="00982005" w:rsidRPr="00537CAF" w:rsidSect="00411E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701" w:right="567" w:bottom="1134" w:left="1701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A3620" w14:textId="77777777" w:rsidR="0023343A" w:rsidRDefault="0023343A" w:rsidP="00F3669A">
      <w:r>
        <w:separator/>
      </w:r>
    </w:p>
  </w:endnote>
  <w:endnote w:type="continuationSeparator" w:id="0">
    <w:p w14:paraId="34E661A8" w14:textId="77777777" w:rsidR="0023343A" w:rsidRDefault="0023343A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7D214" w14:textId="77777777" w:rsidR="000B7758" w:rsidRDefault="000B775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E79C" w14:textId="307F541D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B328" w14:textId="5B6C4126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E6F2A1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3E47B81C" w14:textId="13B3603A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LT-96130, 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606ED4F3" w14:textId="1CB48981" w:rsidR="00763883" w:rsidRPr="00327DB6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Tel. (</w:t>
    </w:r>
    <w:r w:rsidR="000B7758">
      <w:rPr>
        <w:sz w:val="20"/>
        <w:szCs w:val="20"/>
      </w:rPr>
      <w:t>370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42 11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 xml:space="preserve">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16EC52C2" w14:textId="3970F7FD" w:rsidR="00763883" w:rsidRPr="00327DB6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Pr="00327DB6">
        <w:rPr>
          <w:rStyle w:val="Hipersaitas"/>
          <w:sz w:val="20"/>
          <w:szCs w:val="20"/>
        </w:rPr>
        <w:t>www.klaipedos-r.lt</w:t>
      </w:r>
    </w:hyperlink>
  </w:p>
  <w:p w14:paraId="032FA636" w14:textId="510C3A5F" w:rsidR="00763883" w:rsidRPr="00327DB6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Skyriaus duomenys: tel. (</w:t>
    </w:r>
    <w:r w:rsidR="000B7758">
      <w:rPr>
        <w:sz w:val="20"/>
        <w:szCs w:val="20"/>
      </w:rPr>
      <w:t>370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47 08 05</w:t>
    </w:r>
    <w:r w:rsidRPr="00327DB6">
      <w:rPr>
        <w:sz w:val="20"/>
        <w:szCs w:val="20"/>
      </w:rPr>
      <w:tab/>
    </w:r>
  </w:p>
  <w:p w14:paraId="1473909B" w14:textId="3B37C956" w:rsidR="00763883" w:rsidRPr="00E10F6C" w:rsidRDefault="00763883" w:rsidP="00763883">
    <w:pPr>
      <w:pStyle w:val="Porat"/>
      <w:tabs>
        <w:tab w:val="right" w:pos="9638"/>
      </w:tabs>
      <w:ind w:hanging="1134"/>
      <w:rPr>
        <w:lang w:val="es-MX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p. </w:t>
    </w:r>
    <w:r w:rsidR="00F6647A">
      <w:rPr>
        <w:sz w:val="20"/>
        <w:szCs w:val="20"/>
      </w:rPr>
      <w:t>algirdas</w:t>
    </w:r>
    <w:r w:rsidR="001C5A59">
      <w:rPr>
        <w:sz w:val="20"/>
        <w:szCs w:val="20"/>
      </w:rPr>
      <w:t>.ronkus</w:t>
    </w:r>
    <w:r w:rsidRPr="00327DB6">
      <w:rPr>
        <w:sz w:val="20"/>
        <w:szCs w:val="20"/>
      </w:rPr>
      <w:t>@klaipedos-r.lt</w:t>
    </w:r>
    <w:r w:rsidRPr="00E10F6C">
      <w:rPr>
        <w:lang w:val="es-MX"/>
      </w:rPr>
      <w:tab/>
    </w:r>
    <w:r w:rsidRPr="00E10F6C">
      <w:rPr>
        <w:lang w:val="es-MX"/>
      </w:rPr>
      <w:tab/>
    </w:r>
    <w:r w:rsidRPr="00E10F6C">
      <w:rPr>
        <w:lang w:val="es-MX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C0241" w14:textId="77777777" w:rsidR="0023343A" w:rsidRDefault="0023343A" w:rsidP="00F3669A">
      <w:r>
        <w:separator/>
      </w:r>
    </w:p>
  </w:footnote>
  <w:footnote w:type="continuationSeparator" w:id="0">
    <w:p w14:paraId="0685B488" w14:textId="77777777" w:rsidR="0023343A" w:rsidRDefault="0023343A" w:rsidP="00F3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9A1C7" w14:textId="77777777" w:rsidR="000B7758" w:rsidRDefault="000B775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1D661" w14:textId="77777777" w:rsidR="000B7758" w:rsidRDefault="000B775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7A81" w14:textId="77777777" w:rsidR="000B7758" w:rsidRDefault="000B775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59EB"/>
    <w:multiLevelType w:val="hybridMultilevel"/>
    <w:tmpl w:val="0C24FD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32D3"/>
    <w:multiLevelType w:val="hybridMultilevel"/>
    <w:tmpl w:val="485AFA92"/>
    <w:lvl w:ilvl="0" w:tplc="AA8409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16A3424"/>
    <w:multiLevelType w:val="hybridMultilevel"/>
    <w:tmpl w:val="F66053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EE4397E"/>
    <w:multiLevelType w:val="hybridMultilevel"/>
    <w:tmpl w:val="92ECF0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630"/>
    <w:multiLevelType w:val="hybridMultilevel"/>
    <w:tmpl w:val="1318C0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E4D7F21"/>
    <w:multiLevelType w:val="hybridMultilevel"/>
    <w:tmpl w:val="42B2FE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385E97"/>
    <w:multiLevelType w:val="hybridMultilevel"/>
    <w:tmpl w:val="0E10D220"/>
    <w:lvl w:ilvl="0" w:tplc="1828F6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702A4832"/>
    <w:multiLevelType w:val="hybridMultilevel"/>
    <w:tmpl w:val="C9EAB1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16C34"/>
    <w:multiLevelType w:val="hybridMultilevel"/>
    <w:tmpl w:val="F8B6E9BE"/>
    <w:lvl w:ilvl="0" w:tplc="A9F005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483757">
    <w:abstractNumId w:val="3"/>
  </w:num>
  <w:num w:numId="2" w16cid:durableId="1216158661">
    <w:abstractNumId w:val="6"/>
  </w:num>
  <w:num w:numId="3" w16cid:durableId="518810843">
    <w:abstractNumId w:val="8"/>
  </w:num>
  <w:num w:numId="4" w16cid:durableId="246157504">
    <w:abstractNumId w:val="13"/>
  </w:num>
  <w:num w:numId="5" w16cid:durableId="954678006">
    <w:abstractNumId w:val="7"/>
  </w:num>
  <w:num w:numId="6" w16cid:durableId="575284123">
    <w:abstractNumId w:val="2"/>
  </w:num>
  <w:num w:numId="7" w16cid:durableId="528225038">
    <w:abstractNumId w:val="5"/>
  </w:num>
  <w:num w:numId="8" w16cid:durableId="7728239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4921353">
    <w:abstractNumId w:val="11"/>
  </w:num>
  <w:num w:numId="10" w16cid:durableId="1258560562">
    <w:abstractNumId w:val="9"/>
  </w:num>
  <w:num w:numId="11" w16cid:durableId="477692409">
    <w:abstractNumId w:val="1"/>
  </w:num>
  <w:num w:numId="12" w16cid:durableId="338509627">
    <w:abstractNumId w:val="0"/>
  </w:num>
  <w:num w:numId="13" w16cid:durableId="1063721021">
    <w:abstractNumId w:val="10"/>
  </w:num>
  <w:num w:numId="14" w16cid:durableId="116189115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50A9"/>
    <w:rsid w:val="00007819"/>
    <w:rsid w:val="00012987"/>
    <w:rsid w:val="00013E8F"/>
    <w:rsid w:val="00015CDC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1492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0197"/>
    <w:rsid w:val="000A2600"/>
    <w:rsid w:val="000A2EDF"/>
    <w:rsid w:val="000A3EAA"/>
    <w:rsid w:val="000B7758"/>
    <w:rsid w:val="000C2816"/>
    <w:rsid w:val="000D05A0"/>
    <w:rsid w:val="000D24DA"/>
    <w:rsid w:val="000D64F9"/>
    <w:rsid w:val="000E0762"/>
    <w:rsid w:val="000E5CFC"/>
    <w:rsid w:val="00104652"/>
    <w:rsid w:val="00113323"/>
    <w:rsid w:val="001134E7"/>
    <w:rsid w:val="001173B6"/>
    <w:rsid w:val="00133249"/>
    <w:rsid w:val="00133531"/>
    <w:rsid w:val="00142B14"/>
    <w:rsid w:val="00152674"/>
    <w:rsid w:val="00152C82"/>
    <w:rsid w:val="00156C29"/>
    <w:rsid w:val="0016762F"/>
    <w:rsid w:val="00172665"/>
    <w:rsid w:val="00175C3A"/>
    <w:rsid w:val="00180E70"/>
    <w:rsid w:val="00182226"/>
    <w:rsid w:val="00182BDC"/>
    <w:rsid w:val="00183825"/>
    <w:rsid w:val="00183C9D"/>
    <w:rsid w:val="00190F04"/>
    <w:rsid w:val="001943C3"/>
    <w:rsid w:val="00194B5A"/>
    <w:rsid w:val="00195470"/>
    <w:rsid w:val="00195E99"/>
    <w:rsid w:val="00197BEE"/>
    <w:rsid w:val="001A49A2"/>
    <w:rsid w:val="001B2094"/>
    <w:rsid w:val="001B2D05"/>
    <w:rsid w:val="001B522F"/>
    <w:rsid w:val="001B5E4B"/>
    <w:rsid w:val="001C16E7"/>
    <w:rsid w:val="001C183B"/>
    <w:rsid w:val="001C1B12"/>
    <w:rsid w:val="001C5296"/>
    <w:rsid w:val="001C5A59"/>
    <w:rsid w:val="001C6E8A"/>
    <w:rsid w:val="001C752D"/>
    <w:rsid w:val="001D1CC7"/>
    <w:rsid w:val="001D1FEF"/>
    <w:rsid w:val="001D33B8"/>
    <w:rsid w:val="001D5F78"/>
    <w:rsid w:val="001D6BD4"/>
    <w:rsid w:val="001D7B36"/>
    <w:rsid w:val="001D7E83"/>
    <w:rsid w:val="001E1534"/>
    <w:rsid w:val="001E1807"/>
    <w:rsid w:val="001F0711"/>
    <w:rsid w:val="001F0AD1"/>
    <w:rsid w:val="001F5DB6"/>
    <w:rsid w:val="001F72FA"/>
    <w:rsid w:val="002019A6"/>
    <w:rsid w:val="00204B5E"/>
    <w:rsid w:val="00205B9C"/>
    <w:rsid w:val="002100E9"/>
    <w:rsid w:val="00214B48"/>
    <w:rsid w:val="00216E4C"/>
    <w:rsid w:val="00221EE7"/>
    <w:rsid w:val="00222D05"/>
    <w:rsid w:val="00230BEE"/>
    <w:rsid w:val="0023343A"/>
    <w:rsid w:val="002343FD"/>
    <w:rsid w:val="0023606D"/>
    <w:rsid w:val="00236831"/>
    <w:rsid w:val="002430E6"/>
    <w:rsid w:val="0024564A"/>
    <w:rsid w:val="00247429"/>
    <w:rsid w:val="00247E62"/>
    <w:rsid w:val="002602AC"/>
    <w:rsid w:val="00266E26"/>
    <w:rsid w:val="00281E0B"/>
    <w:rsid w:val="00282DAE"/>
    <w:rsid w:val="00283426"/>
    <w:rsid w:val="00284CA1"/>
    <w:rsid w:val="0028597B"/>
    <w:rsid w:val="002860E7"/>
    <w:rsid w:val="00286CAA"/>
    <w:rsid w:val="0029593B"/>
    <w:rsid w:val="002A1737"/>
    <w:rsid w:val="002A69E3"/>
    <w:rsid w:val="002B0933"/>
    <w:rsid w:val="002B3FA0"/>
    <w:rsid w:val="002B683A"/>
    <w:rsid w:val="002C09DC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7642"/>
    <w:rsid w:val="00315C8F"/>
    <w:rsid w:val="00316B67"/>
    <w:rsid w:val="003178D8"/>
    <w:rsid w:val="00317E6A"/>
    <w:rsid w:val="0032319B"/>
    <w:rsid w:val="003240E9"/>
    <w:rsid w:val="0032756E"/>
    <w:rsid w:val="00327DB6"/>
    <w:rsid w:val="00331ADA"/>
    <w:rsid w:val="00332D0B"/>
    <w:rsid w:val="003337CD"/>
    <w:rsid w:val="00341011"/>
    <w:rsid w:val="00344EAB"/>
    <w:rsid w:val="00347842"/>
    <w:rsid w:val="00347A82"/>
    <w:rsid w:val="00347D33"/>
    <w:rsid w:val="00361D3C"/>
    <w:rsid w:val="00366DC0"/>
    <w:rsid w:val="0037277F"/>
    <w:rsid w:val="00376866"/>
    <w:rsid w:val="003773F1"/>
    <w:rsid w:val="00381AE7"/>
    <w:rsid w:val="00382BA6"/>
    <w:rsid w:val="00387755"/>
    <w:rsid w:val="003929E9"/>
    <w:rsid w:val="00396A5E"/>
    <w:rsid w:val="00397895"/>
    <w:rsid w:val="003A0987"/>
    <w:rsid w:val="003A3BCD"/>
    <w:rsid w:val="003A6F11"/>
    <w:rsid w:val="003B431B"/>
    <w:rsid w:val="003C3796"/>
    <w:rsid w:val="003C46D2"/>
    <w:rsid w:val="003D452A"/>
    <w:rsid w:val="003D58B1"/>
    <w:rsid w:val="003E0CD2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EDE"/>
    <w:rsid w:val="00411F90"/>
    <w:rsid w:val="00412370"/>
    <w:rsid w:val="004214BD"/>
    <w:rsid w:val="00423ADB"/>
    <w:rsid w:val="00423D81"/>
    <w:rsid w:val="0042407D"/>
    <w:rsid w:val="0043026F"/>
    <w:rsid w:val="00431EB4"/>
    <w:rsid w:val="00444BDE"/>
    <w:rsid w:val="00445171"/>
    <w:rsid w:val="004451B9"/>
    <w:rsid w:val="0045099F"/>
    <w:rsid w:val="0045121A"/>
    <w:rsid w:val="00452331"/>
    <w:rsid w:val="00457480"/>
    <w:rsid w:val="00461EFF"/>
    <w:rsid w:val="00462745"/>
    <w:rsid w:val="004627AB"/>
    <w:rsid w:val="0046700A"/>
    <w:rsid w:val="004731E9"/>
    <w:rsid w:val="004770AB"/>
    <w:rsid w:val="004804AD"/>
    <w:rsid w:val="00480C6A"/>
    <w:rsid w:val="00487565"/>
    <w:rsid w:val="004875F6"/>
    <w:rsid w:val="00487748"/>
    <w:rsid w:val="00490EA9"/>
    <w:rsid w:val="00492872"/>
    <w:rsid w:val="004929EB"/>
    <w:rsid w:val="00494C96"/>
    <w:rsid w:val="004A40FE"/>
    <w:rsid w:val="004A6114"/>
    <w:rsid w:val="004A6212"/>
    <w:rsid w:val="004C18E5"/>
    <w:rsid w:val="004C27C2"/>
    <w:rsid w:val="004C3F57"/>
    <w:rsid w:val="004C67AA"/>
    <w:rsid w:val="004D768C"/>
    <w:rsid w:val="004E2FFB"/>
    <w:rsid w:val="004E3A01"/>
    <w:rsid w:val="004E3A9F"/>
    <w:rsid w:val="004E3DEB"/>
    <w:rsid w:val="004E4882"/>
    <w:rsid w:val="004E61FA"/>
    <w:rsid w:val="004E759B"/>
    <w:rsid w:val="004F4204"/>
    <w:rsid w:val="004F547F"/>
    <w:rsid w:val="004F61F8"/>
    <w:rsid w:val="004F6E82"/>
    <w:rsid w:val="00502ED9"/>
    <w:rsid w:val="00503832"/>
    <w:rsid w:val="00504744"/>
    <w:rsid w:val="00504A50"/>
    <w:rsid w:val="00505054"/>
    <w:rsid w:val="005134DA"/>
    <w:rsid w:val="00513B96"/>
    <w:rsid w:val="005149CC"/>
    <w:rsid w:val="00522AAB"/>
    <w:rsid w:val="0053170F"/>
    <w:rsid w:val="005321DF"/>
    <w:rsid w:val="005368B5"/>
    <w:rsid w:val="00537CAF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817DE"/>
    <w:rsid w:val="005821E9"/>
    <w:rsid w:val="00594884"/>
    <w:rsid w:val="00595420"/>
    <w:rsid w:val="005A1EB6"/>
    <w:rsid w:val="005A2041"/>
    <w:rsid w:val="005A4201"/>
    <w:rsid w:val="005A6699"/>
    <w:rsid w:val="005B1E6F"/>
    <w:rsid w:val="005B4BFD"/>
    <w:rsid w:val="005B5618"/>
    <w:rsid w:val="005B630C"/>
    <w:rsid w:val="005B728C"/>
    <w:rsid w:val="005B7B07"/>
    <w:rsid w:val="005C73D4"/>
    <w:rsid w:val="005F727B"/>
    <w:rsid w:val="00600EC0"/>
    <w:rsid w:val="006037CA"/>
    <w:rsid w:val="006112A2"/>
    <w:rsid w:val="00611BF5"/>
    <w:rsid w:val="00616400"/>
    <w:rsid w:val="0061762B"/>
    <w:rsid w:val="00617D81"/>
    <w:rsid w:val="0062013E"/>
    <w:rsid w:val="00620224"/>
    <w:rsid w:val="00621E71"/>
    <w:rsid w:val="00627E16"/>
    <w:rsid w:val="0064002E"/>
    <w:rsid w:val="00640FC6"/>
    <w:rsid w:val="00642F20"/>
    <w:rsid w:val="00644DA0"/>
    <w:rsid w:val="00650BF6"/>
    <w:rsid w:val="006538DC"/>
    <w:rsid w:val="00662374"/>
    <w:rsid w:val="00673301"/>
    <w:rsid w:val="00680B55"/>
    <w:rsid w:val="00680B9B"/>
    <w:rsid w:val="00681F47"/>
    <w:rsid w:val="006841B1"/>
    <w:rsid w:val="00684A1D"/>
    <w:rsid w:val="00684ADA"/>
    <w:rsid w:val="006860E7"/>
    <w:rsid w:val="006870F2"/>
    <w:rsid w:val="006905D1"/>
    <w:rsid w:val="00693061"/>
    <w:rsid w:val="006A4397"/>
    <w:rsid w:val="006A4AAA"/>
    <w:rsid w:val="006A4DA5"/>
    <w:rsid w:val="006A4ED4"/>
    <w:rsid w:val="006A5466"/>
    <w:rsid w:val="006A651F"/>
    <w:rsid w:val="006A6C0E"/>
    <w:rsid w:val="006A7A1F"/>
    <w:rsid w:val="006B03BB"/>
    <w:rsid w:val="006B0E79"/>
    <w:rsid w:val="006B1490"/>
    <w:rsid w:val="006B3E93"/>
    <w:rsid w:val="006B77B6"/>
    <w:rsid w:val="006C0394"/>
    <w:rsid w:val="006C64AB"/>
    <w:rsid w:val="006C6B52"/>
    <w:rsid w:val="006C7698"/>
    <w:rsid w:val="006C7E9E"/>
    <w:rsid w:val="006D3D11"/>
    <w:rsid w:val="006D4212"/>
    <w:rsid w:val="006D550E"/>
    <w:rsid w:val="006E2C2A"/>
    <w:rsid w:val="006E3B09"/>
    <w:rsid w:val="006F0028"/>
    <w:rsid w:val="007011BE"/>
    <w:rsid w:val="007028F9"/>
    <w:rsid w:val="00704203"/>
    <w:rsid w:val="00713CFC"/>
    <w:rsid w:val="00717A13"/>
    <w:rsid w:val="00717C5E"/>
    <w:rsid w:val="007202F7"/>
    <w:rsid w:val="007365CC"/>
    <w:rsid w:val="0075068D"/>
    <w:rsid w:val="0075091F"/>
    <w:rsid w:val="00750F6B"/>
    <w:rsid w:val="00763883"/>
    <w:rsid w:val="00767E91"/>
    <w:rsid w:val="0077076A"/>
    <w:rsid w:val="00771D2F"/>
    <w:rsid w:val="00772673"/>
    <w:rsid w:val="0077353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2900"/>
    <w:rsid w:val="007A5D3B"/>
    <w:rsid w:val="007B112E"/>
    <w:rsid w:val="007B1D39"/>
    <w:rsid w:val="007B65A5"/>
    <w:rsid w:val="007C0474"/>
    <w:rsid w:val="007C197F"/>
    <w:rsid w:val="007D445B"/>
    <w:rsid w:val="007D5A61"/>
    <w:rsid w:val="007E2540"/>
    <w:rsid w:val="007E2FFB"/>
    <w:rsid w:val="007F0B23"/>
    <w:rsid w:val="007F2C55"/>
    <w:rsid w:val="007F792F"/>
    <w:rsid w:val="00811EE6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2877"/>
    <w:rsid w:val="00853EB1"/>
    <w:rsid w:val="00860AF8"/>
    <w:rsid w:val="0086324F"/>
    <w:rsid w:val="008633DC"/>
    <w:rsid w:val="00865267"/>
    <w:rsid w:val="00866A7E"/>
    <w:rsid w:val="00867C37"/>
    <w:rsid w:val="008805C4"/>
    <w:rsid w:val="00883395"/>
    <w:rsid w:val="008933FA"/>
    <w:rsid w:val="00897A21"/>
    <w:rsid w:val="008A37C7"/>
    <w:rsid w:val="008A3D65"/>
    <w:rsid w:val="008A46D6"/>
    <w:rsid w:val="008B27BA"/>
    <w:rsid w:val="008B2B45"/>
    <w:rsid w:val="008C09B6"/>
    <w:rsid w:val="008C0B80"/>
    <w:rsid w:val="008C16EB"/>
    <w:rsid w:val="008C18F7"/>
    <w:rsid w:val="008C7804"/>
    <w:rsid w:val="008C7837"/>
    <w:rsid w:val="008D070B"/>
    <w:rsid w:val="008D18C8"/>
    <w:rsid w:val="008D60EF"/>
    <w:rsid w:val="008D6472"/>
    <w:rsid w:val="008E76C7"/>
    <w:rsid w:val="008E795F"/>
    <w:rsid w:val="008F20BE"/>
    <w:rsid w:val="008F31FA"/>
    <w:rsid w:val="008F3339"/>
    <w:rsid w:val="00901B7D"/>
    <w:rsid w:val="00902C2A"/>
    <w:rsid w:val="00904BC6"/>
    <w:rsid w:val="0090554F"/>
    <w:rsid w:val="0090662B"/>
    <w:rsid w:val="00923C0A"/>
    <w:rsid w:val="00924B8C"/>
    <w:rsid w:val="00925100"/>
    <w:rsid w:val="00932652"/>
    <w:rsid w:val="009338F1"/>
    <w:rsid w:val="00944876"/>
    <w:rsid w:val="009478D7"/>
    <w:rsid w:val="00947CA0"/>
    <w:rsid w:val="009518D9"/>
    <w:rsid w:val="00952190"/>
    <w:rsid w:val="00955EDC"/>
    <w:rsid w:val="00956750"/>
    <w:rsid w:val="0097419C"/>
    <w:rsid w:val="009756C0"/>
    <w:rsid w:val="00982005"/>
    <w:rsid w:val="0098260F"/>
    <w:rsid w:val="00991D81"/>
    <w:rsid w:val="00991E15"/>
    <w:rsid w:val="009930F1"/>
    <w:rsid w:val="00996AF2"/>
    <w:rsid w:val="009A42B6"/>
    <w:rsid w:val="009A5E82"/>
    <w:rsid w:val="009B2DCE"/>
    <w:rsid w:val="009B45AC"/>
    <w:rsid w:val="009C082D"/>
    <w:rsid w:val="009C2E34"/>
    <w:rsid w:val="009C48C6"/>
    <w:rsid w:val="009C628A"/>
    <w:rsid w:val="009D0303"/>
    <w:rsid w:val="009D0E1C"/>
    <w:rsid w:val="009D278D"/>
    <w:rsid w:val="009D436E"/>
    <w:rsid w:val="009E2EE6"/>
    <w:rsid w:val="009F29A0"/>
    <w:rsid w:val="009F4AC6"/>
    <w:rsid w:val="009F7613"/>
    <w:rsid w:val="00A001FA"/>
    <w:rsid w:val="00A0529C"/>
    <w:rsid w:val="00A05326"/>
    <w:rsid w:val="00A06874"/>
    <w:rsid w:val="00A105C6"/>
    <w:rsid w:val="00A11285"/>
    <w:rsid w:val="00A21A80"/>
    <w:rsid w:val="00A22DD6"/>
    <w:rsid w:val="00A263C3"/>
    <w:rsid w:val="00A31894"/>
    <w:rsid w:val="00A31BC1"/>
    <w:rsid w:val="00A32EF4"/>
    <w:rsid w:val="00A37995"/>
    <w:rsid w:val="00A37D50"/>
    <w:rsid w:val="00A4002A"/>
    <w:rsid w:val="00A45582"/>
    <w:rsid w:val="00A672C5"/>
    <w:rsid w:val="00A71018"/>
    <w:rsid w:val="00A71FC7"/>
    <w:rsid w:val="00A80068"/>
    <w:rsid w:val="00A824A8"/>
    <w:rsid w:val="00A84329"/>
    <w:rsid w:val="00A904E4"/>
    <w:rsid w:val="00A90F3D"/>
    <w:rsid w:val="00A91C2A"/>
    <w:rsid w:val="00A931F1"/>
    <w:rsid w:val="00A937A2"/>
    <w:rsid w:val="00AA1C67"/>
    <w:rsid w:val="00AA5882"/>
    <w:rsid w:val="00AB5450"/>
    <w:rsid w:val="00AC4804"/>
    <w:rsid w:val="00AC50A8"/>
    <w:rsid w:val="00AC63AA"/>
    <w:rsid w:val="00AE507F"/>
    <w:rsid w:val="00AE51B7"/>
    <w:rsid w:val="00AF023D"/>
    <w:rsid w:val="00AF2A2A"/>
    <w:rsid w:val="00AF6158"/>
    <w:rsid w:val="00B0040A"/>
    <w:rsid w:val="00B02BB7"/>
    <w:rsid w:val="00B0437E"/>
    <w:rsid w:val="00B04976"/>
    <w:rsid w:val="00B04D0D"/>
    <w:rsid w:val="00B06AD5"/>
    <w:rsid w:val="00B10338"/>
    <w:rsid w:val="00B11AD6"/>
    <w:rsid w:val="00B122E4"/>
    <w:rsid w:val="00B1475F"/>
    <w:rsid w:val="00B17320"/>
    <w:rsid w:val="00B1773A"/>
    <w:rsid w:val="00B23DB5"/>
    <w:rsid w:val="00B26C12"/>
    <w:rsid w:val="00B31748"/>
    <w:rsid w:val="00B41286"/>
    <w:rsid w:val="00B419CE"/>
    <w:rsid w:val="00B478BC"/>
    <w:rsid w:val="00B517BE"/>
    <w:rsid w:val="00B55488"/>
    <w:rsid w:val="00B62868"/>
    <w:rsid w:val="00B62D0D"/>
    <w:rsid w:val="00B63CED"/>
    <w:rsid w:val="00B64A7F"/>
    <w:rsid w:val="00B72F97"/>
    <w:rsid w:val="00B738A8"/>
    <w:rsid w:val="00B73C95"/>
    <w:rsid w:val="00B765AF"/>
    <w:rsid w:val="00B8049E"/>
    <w:rsid w:val="00B90656"/>
    <w:rsid w:val="00B95893"/>
    <w:rsid w:val="00B961B5"/>
    <w:rsid w:val="00B9743D"/>
    <w:rsid w:val="00BA2513"/>
    <w:rsid w:val="00BA3DD0"/>
    <w:rsid w:val="00BA4C87"/>
    <w:rsid w:val="00BB6E0E"/>
    <w:rsid w:val="00BC0E62"/>
    <w:rsid w:val="00BC0EC8"/>
    <w:rsid w:val="00BC7FD6"/>
    <w:rsid w:val="00BD2570"/>
    <w:rsid w:val="00BD31B2"/>
    <w:rsid w:val="00BD6F4B"/>
    <w:rsid w:val="00BD708D"/>
    <w:rsid w:val="00C01F87"/>
    <w:rsid w:val="00C03DEF"/>
    <w:rsid w:val="00C052DB"/>
    <w:rsid w:val="00C0539B"/>
    <w:rsid w:val="00C10DEE"/>
    <w:rsid w:val="00C165DF"/>
    <w:rsid w:val="00C1766A"/>
    <w:rsid w:val="00C17A12"/>
    <w:rsid w:val="00C20ED0"/>
    <w:rsid w:val="00C23689"/>
    <w:rsid w:val="00C24C12"/>
    <w:rsid w:val="00C250A6"/>
    <w:rsid w:val="00C33A4C"/>
    <w:rsid w:val="00C354DD"/>
    <w:rsid w:val="00C445D5"/>
    <w:rsid w:val="00C44D61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4D97"/>
    <w:rsid w:val="00C655FC"/>
    <w:rsid w:val="00C71091"/>
    <w:rsid w:val="00C731F0"/>
    <w:rsid w:val="00C75363"/>
    <w:rsid w:val="00C755BC"/>
    <w:rsid w:val="00C77A6E"/>
    <w:rsid w:val="00C8238D"/>
    <w:rsid w:val="00C90C58"/>
    <w:rsid w:val="00C91D40"/>
    <w:rsid w:val="00C91F19"/>
    <w:rsid w:val="00C96E86"/>
    <w:rsid w:val="00C97096"/>
    <w:rsid w:val="00CA047E"/>
    <w:rsid w:val="00CA28DB"/>
    <w:rsid w:val="00CA3A41"/>
    <w:rsid w:val="00CA4757"/>
    <w:rsid w:val="00CA79FA"/>
    <w:rsid w:val="00CA7E6D"/>
    <w:rsid w:val="00CB1136"/>
    <w:rsid w:val="00CB3CE7"/>
    <w:rsid w:val="00CB4A69"/>
    <w:rsid w:val="00CB56D5"/>
    <w:rsid w:val="00CB5C0B"/>
    <w:rsid w:val="00CB5C7E"/>
    <w:rsid w:val="00CC23DD"/>
    <w:rsid w:val="00CC358B"/>
    <w:rsid w:val="00CC45B5"/>
    <w:rsid w:val="00CC66B8"/>
    <w:rsid w:val="00CD397E"/>
    <w:rsid w:val="00CD7AFE"/>
    <w:rsid w:val="00CE09C2"/>
    <w:rsid w:val="00CE7B86"/>
    <w:rsid w:val="00CF021B"/>
    <w:rsid w:val="00CF371E"/>
    <w:rsid w:val="00D04853"/>
    <w:rsid w:val="00D1119B"/>
    <w:rsid w:val="00D1163F"/>
    <w:rsid w:val="00D131C3"/>
    <w:rsid w:val="00D16A14"/>
    <w:rsid w:val="00D2102B"/>
    <w:rsid w:val="00D273A2"/>
    <w:rsid w:val="00D27F44"/>
    <w:rsid w:val="00D30D55"/>
    <w:rsid w:val="00D3451F"/>
    <w:rsid w:val="00D40D57"/>
    <w:rsid w:val="00D44227"/>
    <w:rsid w:val="00D52AA7"/>
    <w:rsid w:val="00D52DB4"/>
    <w:rsid w:val="00D5730F"/>
    <w:rsid w:val="00D57995"/>
    <w:rsid w:val="00D608E7"/>
    <w:rsid w:val="00D6174A"/>
    <w:rsid w:val="00D634F7"/>
    <w:rsid w:val="00D64785"/>
    <w:rsid w:val="00D675DF"/>
    <w:rsid w:val="00D67E5E"/>
    <w:rsid w:val="00D746DE"/>
    <w:rsid w:val="00D76DAF"/>
    <w:rsid w:val="00D77010"/>
    <w:rsid w:val="00D77036"/>
    <w:rsid w:val="00D77335"/>
    <w:rsid w:val="00D815EE"/>
    <w:rsid w:val="00D81DE2"/>
    <w:rsid w:val="00D81F5E"/>
    <w:rsid w:val="00D838F9"/>
    <w:rsid w:val="00D84AFF"/>
    <w:rsid w:val="00D85DC5"/>
    <w:rsid w:val="00D873F7"/>
    <w:rsid w:val="00D94ADA"/>
    <w:rsid w:val="00D97A8B"/>
    <w:rsid w:val="00DA69E7"/>
    <w:rsid w:val="00DB4E23"/>
    <w:rsid w:val="00DB580C"/>
    <w:rsid w:val="00DC2F45"/>
    <w:rsid w:val="00DC3130"/>
    <w:rsid w:val="00DC50E7"/>
    <w:rsid w:val="00DD50ED"/>
    <w:rsid w:val="00DD5937"/>
    <w:rsid w:val="00DE42F7"/>
    <w:rsid w:val="00DE5D9F"/>
    <w:rsid w:val="00DE5F5C"/>
    <w:rsid w:val="00E043D1"/>
    <w:rsid w:val="00E10F6C"/>
    <w:rsid w:val="00E12AC5"/>
    <w:rsid w:val="00E177A5"/>
    <w:rsid w:val="00E206CF"/>
    <w:rsid w:val="00E2466C"/>
    <w:rsid w:val="00E32BA4"/>
    <w:rsid w:val="00E33A2C"/>
    <w:rsid w:val="00E44283"/>
    <w:rsid w:val="00E46BDD"/>
    <w:rsid w:val="00E46E46"/>
    <w:rsid w:val="00E50B61"/>
    <w:rsid w:val="00E50B7F"/>
    <w:rsid w:val="00E521DB"/>
    <w:rsid w:val="00E5254D"/>
    <w:rsid w:val="00E539CA"/>
    <w:rsid w:val="00E55008"/>
    <w:rsid w:val="00E551A4"/>
    <w:rsid w:val="00E618A7"/>
    <w:rsid w:val="00E61953"/>
    <w:rsid w:val="00E645D7"/>
    <w:rsid w:val="00E66225"/>
    <w:rsid w:val="00E71E4E"/>
    <w:rsid w:val="00E733F7"/>
    <w:rsid w:val="00E765D7"/>
    <w:rsid w:val="00E81EDD"/>
    <w:rsid w:val="00E83482"/>
    <w:rsid w:val="00E86E0D"/>
    <w:rsid w:val="00E91B84"/>
    <w:rsid w:val="00E93A0D"/>
    <w:rsid w:val="00EA0CBD"/>
    <w:rsid w:val="00EA11E7"/>
    <w:rsid w:val="00EA26F6"/>
    <w:rsid w:val="00EB5A94"/>
    <w:rsid w:val="00EC3763"/>
    <w:rsid w:val="00EC37D7"/>
    <w:rsid w:val="00EC5A74"/>
    <w:rsid w:val="00EC6355"/>
    <w:rsid w:val="00EC68F9"/>
    <w:rsid w:val="00EC70CF"/>
    <w:rsid w:val="00EC71D7"/>
    <w:rsid w:val="00EE1410"/>
    <w:rsid w:val="00EE69AA"/>
    <w:rsid w:val="00EE7196"/>
    <w:rsid w:val="00EE7377"/>
    <w:rsid w:val="00EF14B3"/>
    <w:rsid w:val="00F116E4"/>
    <w:rsid w:val="00F12066"/>
    <w:rsid w:val="00F179BE"/>
    <w:rsid w:val="00F20EC3"/>
    <w:rsid w:val="00F30198"/>
    <w:rsid w:val="00F31D85"/>
    <w:rsid w:val="00F34961"/>
    <w:rsid w:val="00F3669A"/>
    <w:rsid w:val="00F368BB"/>
    <w:rsid w:val="00F40E0B"/>
    <w:rsid w:val="00F44DE3"/>
    <w:rsid w:val="00F4570E"/>
    <w:rsid w:val="00F53240"/>
    <w:rsid w:val="00F5426D"/>
    <w:rsid w:val="00F55795"/>
    <w:rsid w:val="00F562AD"/>
    <w:rsid w:val="00F56951"/>
    <w:rsid w:val="00F62D0F"/>
    <w:rsid w:val="00F6322E"/>
    <w:rsid w:val="00F6556E"/>
    <w:rsid w:val="00F65767"/>
    <w:rsid w:val="00F6647A"/>
    <w:rsid w:val="00F675A2"/>
    <w:rsid w:val="00F720C6"/>
    <w:rsid w:val="00F82BFC"/>
    <w:rsid w:val="00F85FC0"/>
    <w:rsid w:val="00F8629D"/>
    <w:rsid w:val="00FA7981"/>
    <w:rsid w:val="00FA7FBE"/>
    <w:rsid w:val="00FB0CFE"/>
    <w:rsid w:val="00FB306C"/>
    <w:rsid w:val="00FB5671"/>
    <w:rsid w:val="00FC74EA"/>
    <w:rsid w:val="00FC7CDE"/>
    <w:rsid w:val="00FD53EB"/>
    <w:rsid w:val="00FD7929"/>
    <w:rsid w:val="00FE2FDF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D673E5DB-665A-45D8-9EF1-2097E88E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0554F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86324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uta.saruliene@klaipedos-r.lt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32CB0-1513-4AF2-BAA8-4A80351D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1443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2262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Bakšinskytė</cp:lastModifiedBy>
  <cp:revision>2</cp:revision>
  <cp:lastPrinted>2020-07-16T07:07:00Z</cp:lastPrinted>
  <dcterms:created xsi:type="dcterms:W3CDTF">2026-06-10T10:38:00Z</dcterms:created>
  <dcterms:modified xsi:type="dcterms:W3CDTF">2026-06-10T10:38:00Z</dcterms:modified>
</cp:coreProperties>
</file>