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9915" w14:textId="77777777" w:rsidR="002331D2" w:rsidRPr="009C23D2" w:rsidRDefault="002331D2" w:rsidP="00CA3B66">
      <w:pPr>
        <w:pStyle w:val="Antrat1"/>
        <w:spacing w:after="240" w:line="276" w:lineRule="auto"/>
        <w:jc w:val="center"/>
        <w:rPr>
          <w:rFonts w:ascii="Arial" w:hAnsi="Arial" w:cs="Arial"/>
          <w:b/>
          <w:bCs/>
          <w:sz w:val="28"/>
          <w:szCs w:val="28"/>
        </w:rPr>
      </w:pPr>
      <w:r w:rsidRPr="009C23D2">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9C23D2">
        <w:rPr>
          <w:rFonts w:ascii="Arial" w:hAnsi="Arial" w:cs="Arial"/>
          <w:b/>
          <w:bCs/>
          <w:sz w:val="28"/>
          <w:szCs w:val="28"/>
        </w:rPr>
        <w:instrText xml:space="preserve"> FORMTEXT </w:instrText>
      </w:r>
      <w:r w:rsidRPr="009C23D2">
        <w:rPr>
          <w:rFonts w:ascii="Arial" w:hAnsi="Arial" w:cs="Arial"/>
          <w:b/>
          <w:bCs/>
          <w:sz w:val="28"/>
          <w:szCs w:val="28"/>
        </w:rPr>
      </w:r>
      <w:r w:rsidRPr="009C23D2">
        <w:rPr>
          <w:rFonts w:ascii="Arial" w:hAnsi="Arial" w:cs="Arial"/>
          <w:b/>
          <w:bCs/>
          <w:sz w:val="28"/>
          <w:szCs w:val="28"/>
        </w:rPr>
        <w:fldChar w:fldCharType="separate"/>
      </w:r>
      <w:r w:rsidRPr="009C23D2">
        <w:rPr>
          <w:rFonts w:ascii="Arial" w:hAnsi="Arial" w:cs="Arial"/>
          <w:b/>
          <w:bCs/>
          <w:noProof/>
          <w:sz w:val="28"/>
          <w:szCs w:val="28"/>
        </w:rPr>
        <w:t>KLAIP</w:t>
      </w:r>
      <w:r w:rsidRPr="009C23D2">
        <w:rPr>
          <w:rFonts w:ascii="Arial" w:hAnsi="Arial" w:cs="Arial" w:hint="eastAsia"/>
          <w:b/>
          <w:bCs/>
          <w:noProof/>
          <w:sz w:val="28"/>
          <w:szCs w:val="28"/>
        </w:rPr>
        <w:t>Ė</w:t>
      </w:r>
      <w:r w:rsidRPr="009C23D2">
        <w:rPr>
          <w:rFonts w:ascii="Arial" w:hAnsi="Arial" w:cs="Arial"/>
          <w:b/>
          <w:bCs/>
          <w:noProof/>
          <w:sz w:val="28"/>
          <w:szCs w:val="28"/>
        </w:rPr>
        <w:t xml:space="preserve">DOS RAJONO </w:t>
      </w:r>
      <w:r w:rsidRPr="009C23D2">
        <w:rPr>
          <w:rFonts w:ascii="Arial" w:hAnsi="Arial" w:cs="Arial"/>
          <w:b/>
          <w:bCs/>
          <w:sz w:val="28"/>
          <w:szCs w:val="28"/>
        </w:rPr>
        <w:fldChar w:fldCharType="end"/>
      </w:r>
      <w:bookmarkEnd w:id="0"/>
      <w:r w:rsidRPr="009C23D2">
        <w:rPr>
          <w:rFonts w:ascii="Arial" w:hAnsi="Arial" w:cs="Arial"/>
          <w:b/>
          <w:bCs/>
          <w:sz w:val="28"/>
          <w:szCs w:val="28"/>
        </w:rPr>
        <w:t>SAVIVALDYBĖS TARYBA</w:t>
      </w:r>
    </w:p>
    <w:p w14:paraId="41D71E49" w14:textId="77777777" w:rsidR="002331D2" w:rsidRPr="009C23D2" w:rsidRDefault="002331D2" w:rsidP="00CA3B66">
      <w:pPr>
        <w:pStyle w:val="Antrat1"/>
        <w:spacing w:line="276" w:lineRule="auto"/>
        <w:jc w:val="center"/>
        <w:rPr>
          <w:rFonts w:ascii="Arial" w:hAnsi="Arial" w:cs="Arial"/>
          <w:b/>
          <w:bCs/>
          <w:sz w:val="28"/>
          <w:szCs w:val="28"/>
        </w:rPr>
      </w:pPr>
      <w:r w:rsidRPr="009C23D2">
        <w:rPr>
          <w:rFonts w:ascii="Arial" w:hAnsi="Arial" w:cs="Arial"/>
          <w:b/>
          <w:bCs/>
          <w:sz w:val="28"/>
          <w:szCs w:val="28"/>
        </w:rPr>
        <w:t>SPRENDIMAS</w:t>
      </w:r>
    </w:p>
    <w:p w14:paraId="74B1B42D" w14:textId="1152CA90" w:rsidR="002331D2" w:rsidRPr="00BC4D46" w:rsidRDefault="002331D2" w:rsidP="00CA3B66">
      <w:pPr>
        <w:pStyle w:val="statymopavad"/>
        <w:spacing w:line="276" w:lineRule="auto"/>
        <w:ind w:firstLine="0"/>
        <w:rPr>
          <w:rFonts w:ascii="Arial" w:hAnsi="Arial" w:cs="Arial"/>
          <w:b/>
          <w:sz w:val="28"/>
          <w:szCs w:val="28"/>
        </w:rPr>
      </w:pPr>
      <w:r w:rsidRPr="00BC4D46">
        <w:rPr>
          <w:rFonts w:ascii="Arial" w:hAnsi="Arial" w:cs="Arial"/>
          <w:b/>
          <w:sz w:val="28"/>
          <w:szCs w:val="28"/>
        </w:rPr>
        <w:t>DĖL</w:t>
      </w:r>
      <w:r w:rsidR="00866557">
        <w:rPr>
          <w:rFonts w:ascii="Arial" w:hAnsi="Arial" w:cs="Arial"/>
          <w:b/>
          <w:sz w:val="28"/>
          <w:szCs w:val="28"/>
        </w:rPr>
        <w:t xml:space="preserve"> klaipėdos rajono savivaldybės tarybos 2012 m. kovo 29 d. sprendimo Nr. T11-249 „Dėl gatvės pavadinimo suteikimo pajudrio kaime“</w:t>
      </w:r>
      <w:r w:rsidRPr="00BC4D46">
        <w:rPr>
          <w:rFonts w:ascii="Arial" w:hAnsi="Arial" w:cs="Arial"/>
          <w:b/>
          <w:sz w:val="28"/>
          <w:szCs w:val="28"/>
        </w:rPr>
        <w:t xml:space="preserve"> </w:t>
      </w:r>
      <w:r w:rsidR="00866557">
        <w:rPr>
          <w:rFonts w:ascii="Arial" w:hAnsi="Arial" w:cs="Arial"/>
          <w:b/>
          <w:sz w:val="28"/>
          <w:szCs w:val="28"/>
        </w:rPr>
        <w:t>pakeitimo</w:t>
      </w:r>
    </w:p>
    <w:p w14:paraId="0AF6F442" w14:textId="551BBFC6" w:rsidR="005F735B" w:rsidRPr="00622161" w:rsidRDefault="00E95803" w:rsidP="00CA3B66">
      <w:pPr>
        <w:pStyle w:val="statymopavad"/>
        <w:spacing w:before="240" w:after="240" w:line="276" w:lineRule="auto"/>
        <w:ind w:firstLine="0"/>
        <w:rPr>
          <w:rFonts w:ascii="Arial" w:hAnsi="Arial" w:cs="Arial"/>
          <w:szCs w:val="24"/>
        </w:rPr>
        <w:sectPr w:rsidR="005F735B" w:rsidRPr="00622161" w:rsidSect="0062216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DA2E0A">
        <w:rPr>
          <w:rFonts w:ascii="Arial" w:hAnsi="Arial" w:cs="Arial"/>
          <w:szCs w:val="24"/>
        </w:rPr>
        <w:t>6</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866557">
        <w:rPr>
          <w:rFonts w:ascii="Arial" w:hAnsi="Arial" w:cs="Arial"/>
          <w:caps w:val="0"/>
          <w:szCs w:val="24"/>
        </w:rPr>
        <w:t>rugpjūčio</w:t>
      </w:r>
      <w:r w:rsidR="00324CC6" w:rsidRPr="00622161">
        <w:rPr>
          <w:rFonts w:ascii="Arial" w:hAnsi="Arial" w:cs="Arial"/>
          <w:caps w:val="0"/>
          <w:szCs w:val="24"/>
        </w:rPr>
        <w:t xml:space="preserve">   </w:t>
      </w:r>
      <w:r w:rsidR="003001F6" w:rsidRPr="00622161">
        <w:rPr>
          <w:rFonts w:ascii="Arial" w:hAnsi="Arial" w:cs="Arial"/>
          <w:caps w:val="0"/>
          <w:szCs w:val="24"/>
        </w:rPr>
        <w:t xml:space="preserve"> </w:t>
      </w:r>
      <w:r w:rsidR="00F7351A" w:rsidRPr="00622161">
        <w:rPr>
          <w:rFonts w:ascii="Arial" w:hAnsi="Arial" w:cs="Arial"/>
          <w:caps w:val="0"/>
          <w:szCs w:val="24"/>
        </w:rPr>
        <w:t xml:space="preserve">   </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Pr="00622161">
        <w:rPr>
          <w:rFonts w:ascii="Arial" w:hAnsi="Arial" w:cs="Arial"/>
          <w:szCs w:val="24"/>
        </w:rPr>
        <w:br/>
        <w:t>G</w:t>
      </w:r>
      <w:r w:rsidRPr="00622161">
        <w:rPr>
          <w:rFonts w:ascii="Arial" w:hAnsi="Arial" w:cs="Arial"/>
          <w:caps w:val="0"/>
          <w:szCs w:val="24"/>
        </w:rPr>
        <w:t>argždai</w:t>
      </w:r>
    </w:p>
    <w:p w14:paraId="3F055155" w14:textId="3B5CD83D" w:rsidR="00E95803" w:rsidRPr="00622161" w:rsidRDefault="00E95803" w:rsidP="00CA3B66">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866557">
        <w:rPr>
          <w:rFonts w:ascii="Arial" w:hAnsi="Arial" w:cs="Arial"/>
        </w:rPr>
        <w:t>16.1</w:t>
      </w:r>
      <w:r w:rsidR="003941EA" w:rsidRPr="00622161">
        <w:rPr>
          <w:rFonts w:ascii="Arial" w:hAnsi="Arial" w:cs="Arial"/>
        </w:rPr>
        <w:t xml:space="preserve"> </w:t>
      </w:r>
      <w:r w:rsidR="00866557">
        <w:rPr>
          <w:rFonts w:ascii="Arial" w:hAnsi="Arial" w:cs="Arial"/>
        </w:rPr>
        <w:t>papunkčiu</w:t>
      </w:r>
      <w:r w:rsidR="00566CDB">
        <w:rPr>
          <w:rFonts w:ascii="Arial" w:hAnsi="Arial" w:cs="Arial"/>
        </w:rPr>
        <w:t xml:space="preserve"> </w:t>
      </w:r>
      <w:r w:rsidR="00566CDB" w:rsidRPr="00566CDB">
        <w:rPr>
          <w:rFonts w:ascii="Arial" w:hAnsi="Arial" w:cs="Arial"/>
        </w:rPr>
        <w:t>bei atsižvelgdama į 202</w:t>
      </w:r>
      <w:r w:rsidR="00DA2E0A">
        <w:rPr>
          <w:rFonts w:ascii="Arial" w:hAnsi="Arial" w:cs="Arial"/>
        </w:rPr>
        <w:t>6</w:t>
      </w:r>
      <w:r w:rsidR="00566CDB" w:rsidRPr="00566CDB">
        <w:rPr>
          <w:rFonts w:ascii="Arial" w:hAnsi="Arial" w:cs="Arial"/>
        </w:rPr>
        <w:t xml:space="preserve"> m. </w:t>
      </w:r>
      <w:r w:rsidR="00866557">
        <w:rPr>
          <w:rFonts w:ascii="Arial" w:hAnsi="Arial" w:cs="Arial"/>
        </w:rPr>
        <w:t>liepos 16</w:t>
      </w:r>
      <w:r w:rsidR="00566CDB" w:rsidRPr="00566CDB">
        <w:rPr>
          <w:rFonts w:ascii="Arial" w:hAnsi="Arial" w:cs="Arial"/>
        </w:rPr>
        <w:t xml:space="preserve"> d. Klaipėdos rajono savivaldybės gatvių, pastatų, statinių ir kitų objektų pavadinimų suteikimo komisijos posėdžio protokolą Nr. TP21-</w:t>
      </w:r>
      <w:r w:rsidR="00866557">
        <w:rPr>
          <w:rFonts w:ascii="Arial" w:hAnsi="Arial" w:cs="Arial"/>
        </w:rPr>
        <w:t>5</w:t>
      </w:r>
      <w:r w:rsidR="00324CC6" w:rsidRPr="00622161">
        <w:rPr>
          <w:rFonts w:ascii="Arial" w:hAnsi="Arial" w:cs="Arial"/>
        </w:rPr>
        <w:t>,</w:t>
      </w:r>
      <w:r w:rsidR="008F6E10"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56749046" w14:textId="1A9EA7E7" w:rsidR="007835EF" w:rsidRPr="00622161" w:rsidRDefault="00866557" w:rsidP="00CA3B66">
      <w:pPr>
        <w:spacing w:line="276" w:lineRule="auto"/>
        <w:ind w:firstLine="1134"/>
        <w:jc w:val="both"/>
        <w:rPr>
          <w:rFonts w:ascii="Arial" w:hAnsi="Arial" w:cs="Arial"/>
        </w:rPr>
      </w:pPr>
      <w:r>
        <w:rPr>
          <w:rFonts w:ascii="Arial" w:hAnsi="Arial" w:cs="Arial"/>
        </w:rPr>
        <w:t xml:space="preserve">Pakeisti Klaipėdos rajono savivaldybės tarybos 2012 m. kovo 29 d. sprendimo Nr. T11-249 „Dėl gatvės pavadinimo suteikimo </w:t>
      </w:r>
      <w:proofErr w:type="spellStart"/>
      <w:r>
        <w:rPr>
          <w:rFonts w:ascii="Arial" w:hAnsi="Arial" w:cs="Arial"/>
        </w:rPr>
        <w:t>Pajudrio</w:t>
      </w:r>
      <w:proofErr w:type="spellEnd"/>
      <w:r>
        <w:rPr>
          <w:rFonts w:ascii="Arial" w:hAnsi="Arial" w:cs="Arial"/>
        </w:rPr>
        <w:t xml:space="preserve"> kaime“ 1 punktą ir jį išdėstyti taip:</w:t>
      </w:r>
    </w:p>
    <w:p w14:paraId="5D5900DC" w14:textId="78BDA81A" w:rsidR="009333D5" w:rsidRPr="00622161" w:rsidRDefault="00866557" w:rsidP="00CA3B66">
      <w:pPr>
        <w:spacing w:line="276" w:lineRule="auto"/>
        <w:ind w:firstLine="1134"/>
        <w:jc w:val="both"/>
        <w:rPr>
          <w:rFonts w:ascii="Arial" w:hAnsi="Arial" w:cs="Arial"/>
        </w:rPr>
      </w:pPr>
      <w:r>
        <w:rPr>
          <w:rFonts w:ascii="Arial" w:hAnsi="Arial" w:cs="Arial"/>
        </w:rPr>
        <w:t>„</w:t>
      </w:r>
      <w:r w:rsidR="009333D5" w:rsidRPr="00622161">
        <w:rPr>
          <w:rFonts w:ascii="Arial" w:hAnsi="Arial" w:cs="Arial"/>
        </w:rPr>
        <w:t xml:space="preserve">1. </w:t>
      </w:r>
      <w:r>
        <w:rPr>
          <w:rFonts w:ascii="Arial" w:hAnsi="Arial" w:cs="Arial"/>
        </w:rPr>
        <w:t xml:space="preserve">Suteikti Judrėnų seniūnijoje, </w:t>
      </w:r>
      <w:proofErr w:type="spellStart"/>
      <w:r>
        <w:rPr>
          <w:rFonts w:ascii="Arial" w:hAnsi="Arial" w:cs="Arial"/>
        </w:rPr>
        <w:t>Pajudrio</w:t>
      </w:r>
      <w:proofErr w:type="spellEnd"/>
      <w:r>
        <w:rPr>
          <w:rFonts w:ascii="Arial" w:hAnsi="Arial" w:cs="Arial"/>
        </w:rPr>
        <w:t xml:space="preserve"> kaime, gatvės pavadinimą: </w:t>
      </w:r>
      <w:r w:rsidR="004A0F68" w:rsidRPr="004A0F68">
        <w:rPr>
          <w:rFonts w:ascii="Arial" w:hAnsi="Arial" w:cs="Arial"/>
          <w:strike/>
        </w:rPr>
        <w:t>Kosmonautų</w:t>
      </w:r>
      <w:r w:rsidRPr="004A0F68">
        <w:rPr>
          <w:rFonts w:ascii="Arial" w:hAnsi="Arial" w:cs="Arial"/>
          <w:strike/>
        </w:rPr>
        <w:t xml:space="preserve"> gatvė</w:t>
      </w:r>
      <w:r>
        <w:rPr>
          <w:rFonts w:ascii="Arial" w:hAnsi="Arial" w:cs="Arial"/>
        </w:rPr>
        <w:t xml:space="preserve"> </w:t>
      </w:r>
      <w:r w:rsidR="004A0F68" w:rsidRPr="004A0F68">
        <w:rPr>
          <w:rFonts w:ascii="Arial" w:hAnsi="Arial" w:cs="Arial"/>
          <w:b/>
          <w:bCs/>
        </w:rPr>
        <w:t>Draugystės gatvė</w:t>
      </w:r>
      <w:r w:rsidR="004A0F68">
        <w:rPr>
          <w:rFonts w:ascii="Arial" w:hAnsi="Arial" w:cs="Arial"/>
        </w:rPr>
        <w:t xml:space="preserve"> </w:t>
      </w:r>
      <w:r>
        <w:rPr>
          <w:rFonts w:ascii="Arial" w:hAnsi="Arial" w:cs="Arial"/>
        </w:rPr>
        <w:t>(pagal pridedamą priedą).“</w:t>
      </w:r>
    </w:p>
    <w:p w14:paraId="75C1E284" w14:textId="1E48BD48" w:rsidR="00B7239F" w:rsidRPr="00622161" w:rsidRDefault="00160366" w:rsidP="00CA3B66">
      <w:pPr>
        <w:tabs>
          <w:tab w:val="left" w:pos="1134"/>
        </w:tabs>
        <w:spacing w:line="276" w:lineRule="auto"/>
        <w:ind w:firstLine="1134"/>
        <w:jc w:val="both"/>
        <w:rPr>
          <w:rFonts w:ascii="Arial" w:hAnsi="Arial" w:cs="Arial"/>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 xml:space="preserve">Janonio g. 24, </w:t>
      </w:r>
      <w:r w:rsidR="00566CDB">
        <w:rPr>
          <w:rFonts w:ascii="Arial" w:hAnsi="Arial" w:cs="Arial"/>
          <w:bCs/>
          <w:color w:val="000000"/>
          <w:shd w:val="clear" w:color="auto" w:fill="FFFFFF"/>
        </w:rPr>
        <w:t>LT-</w:t>
      </w:r>
      <w:r w:rsidR="005445AE" w:rsidRPr="005445AE">
        <w:rPr>
          <w:rFonts w:ascii="Arial" w:hAnsi="Arial" w:cs="Arial"/>
          <w:bCs/>
          <w:color w:val="000000"/>
          <w:shd w:val="clear" w:color="auto" w:fill="FFFFFF"/>
        </w:rPr>
        <w:t>92251 Klaipėda</w:t>
      </w:r>
      <w:r w:rsidRPr="00622161">
        <w:rPr>
          <w:rFonts w:ascii="Arial" w:hAnsi="Arial" w:cs="Arial"/>
          <w:bCs/>
          <w:color w:val="000000"/>
          <w:shd w:val="clear" w:color="auto" w:fill="FFFFFF"/>
        </w:rPr>
        <w:t>)</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CA3B66">
      <w:pPr>
        <w:tabs>
          <w:tab w:val="left" w:pos="567"/>
        </w:tabs>
        <w:spacing w:before="240" w:line="276" w:lineRule="auto"/>
        <w:jc w:val="both"/>
        <w:rPr>
          <w:rFonts w:ascii="Arial" w:hAnsi="Arial" w:cs="Arial"/>
          <w:caps/>
        </w:rPr>
        <w:sectPr w:rsidR="00E3659A" w:rsidRPr="00622161" w:rsidSect="00435213">
          <w:headerReference w:type="even" r:id="rId12"/>
          <w:headerReference w:type="default" r:id="rId13"/>
          <w:footerReference w:type="default" r:id="rId14"/>
          <w:headerReference w:type="first" r:id="rId15"/>
          <w:type w:val="continuous"/>
          <w:pgSz w:w="11907" w:h="16840" w:code="9"/>
          <w:pgMar w:top="1247" w:right="567" w:bottom="1247" w:left="1701" w:header="709" w:footer="709" w:gutter="0"/>
          <w:cols w:space="720"/>
          <w:titlePg/>
          <w:docGrid w:linePitch="326"/>
        </w:sectPr>
      </w:pPr>
    </w:p>
    <w:p w14:paraId="0E2D0DAF" w14:textId="77777777" w:rsidR="00E3659A" w:rsidRPr="00622161" w:rsidRDefault="006C5F00" w:rsidP="00CA3B66">
      <w:pPr>
        <w:tabs>
          <w:tab w:val="left" w:pos="567"/>
        </w:tabs>
        <w:spacing w:before="240" w:line="276" w:lineRule="auto"/>
        <w:rPr>
          <w:rFonts w:ascii="Arial" w:hAnsi="Arial" w:cs="Arial"/>
        </w:rPr>
      </w:pPr>
      <w:r w:rsidRPr="00622161">
        <w:rPr>
          <w:rFonts w:ascii="Arial" w:hAnsi="Arial" w:cs="Arial"/>
          <w:caps/>
        </w:rPr>
        <w:t>S</w:t>
      </w:r>
      <w:r w:rsidRPr="00622161">
        <w:rPr>
          <w:rFonts w:ascii="Arial" w:hAnsi="Arial" w:cs="Arial"/>
        </w:rPr>
        <w:t>avivaldybės meras</w:t>
      </w:r>
      <w:r w:rsidR="00E3659A" w:rsidRPr="00622161">
        <w:rPr>
          <w:rFonts w:ascii="Arial" w:hAnsi="Arial" w:cs="Arial"/>
        </w:rPr>
        <w:t xml:space="preserve"> </w:t>
      </w:r>
    </w:p>
    <w:sectPr w:rsidR="00E3659A" w:rsidRPr="00622161" w:rsidSect="0062216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E68A4" w14:textId="77777777" w:rsidR="00210E03" w:rsidRDefault="00210E03">
      <w:r>
        <w:separator/>
      </w:r>
    </w:p>
  </w:endnote>
  <w:endnote w:type="continuationSeparator" w:id="0">
    <w:p w14:paraId="45A504C8" w14:textId="77777777" w:rsidR="00210E03" w:rsidRDefault="00210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w:t>
    </w:r>
    <w:r w:rsidR="00E95803">
      <w:rPr>
        <w:rStyle w:val="Puslapionumeris"/>
        <w:noProof/>
      </w:rPr>
      <w:t>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A816A" w14:textId="77777777" w:rsidR="00210E03" w:rsidRDefault="00210E03">
      <w:r>
        <w:separator/>
      </w:r>
    </w:p>
  </w:footnote>
  <w:footnote w:type="continuationSeparator" w:id="0">
    <w:p w14:paraId="1B417785" w14:textId="77777777" w:rsidR="00210E03" w:rsidRDefault="00210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3D8F" w14:textId="77777777" w:rsidR="004A0F68" w:rsidRPr="004A0F68" w:rsidRDefault="00E95803" w:rsidP="004A0F68">
    <w:pPr>
      <w:pStyle w:val="Antrats"/>
      <w:jc w:val="right"/>
      <w:rPr>
        <w:rFonts w:ascii="Arial" w:hAnsi="Arial" w:cs="Arial"/>
        <w:b/>
        <w:bCs/>
      </w:rPr>
    </w:pPr>
    <w:r w:rsidRPr="006716E9">
      <w:rPr>
        <w:b/>
        <w:color w:val="FFFFFF"/>
      </w:rPr>
      <w:t>[Įvesti tekstą]</w:t>
    </w:r>
    <w:r w:rsidRPr="006716E9">
      <w:rPr>
        <w:b/>
        <w:color w:val="FFFFFF"/>
      </w:rPr>
      <w:tab/>
      <w:t>[Įvesti tekstą]</w:t>
    </w:r>
  </w:p>
  <w:p w14:paraId="237C75BC" w14:textId="77777777" w:rsidR="004A0F68" w:rsidRPr="004A0F68" w:rsidRDefault="004A0F68" w:rsidP="004A0F68">
    <w:pPr>
      <w:pStyle w:val="Antrats"/>
      <w:tabs>
        <w:tab w:val="clear" w:pos="9638"/>
        <w:tab w:val="right" w:pos="9639"/>
      </w:tabs>
      <w:jc w:val="right"/>
      <w:rPr>
        <w:rFonts w:ascii="Arial" w:hAnsi="Arial" w:cs="Arial"/>
        <w:b/>
        <w:bCs/>
      </w:rPr>
    </w:pPr>
    <w:r w:rsidRPr="004A0F68">
      <w:rPr>
        <w:rFonts w:ascii="Arial" w:hAnsi="Arial" w:cs="Arial"/>
        <w:b/>
        <w:bCs/>
      </w:rPr>
      <w:t>Projekto</w:t>
    </w:r>
  </w:p>
  <w:p w14:paraId="78BD6EEE" w14:textId="77777777" w:rsidR="004A0F68" w:rsidRPr="004A0F68" w:rsidRDefault="004A0F68" w:rsidP="004A0F68">
    <w:pPr>
      <w:pStyle w:val="Antrats"/>
      <w:tabs>
        <w:tab w:val="clear" w:pos="9638"/>
        <w:tab w:val="right" w:pos="9639"/>
      </w:tabs>
      <w:jc w:val="right"/>
      <w:rPr>
        <w:rFonts w:ascii="Arial" w:hAnsi="Arial" w:cs="Arial"/>
        <w:b/>
        <w:bCs/>
      </w:rPr>
    </w:pPr>
    <w:r w:rsidRPr="004A0F68">
      <w:rPr>
        <w:rFonts w:ascii="Arial" w:hAnsi="Arial" w:cs="Arial"/>
        <w:b/>
        <w:bCs/>
      </w:rPr>
      <w:t>lyginamasis variantas</w:t>
    </w:r>
  </w:p>
  <w:p w14:paraId="6A30050E" w14:textId="1EDA2B1D" w:rsidR="00E95803" w:rsidRPr="00F07D48" w:rsidRDefault="00E95803" w:rsidP="00DD7E38">
    <w:pPr>
      <w:pStyle w:val="Antrats"/>
      <w:tabs>
        <w:tab w:val="clear" w:pos="9638"/>
        <w:tab w:val="right" w:pos="9639"/>
      </w:tabs>
      <w:jc w:val="right"/>
      <w:rPr>
        <w:b/>
        <w:color w:val="FFFFFF"/>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1150054745">
    <w:abstractNumId w:val="2"/>
  </w:num>
  <w:num w:numId="2" w16cid:durableId="1060514925">
    <w:abstractNumId w:val="0"/>
  </w:num>
  <w:num w:numId="3" w16cid:durableId="469984410">
    <w:abstractNumId w:val="4"/>
  </w:num>
  <w:num w:numId="4" w16cid:durableId="3911208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2817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7B3"/>
    <w:rsid w:val="00025FE0"/>
    <w:rsid w:val="00030689"/>
    <w:rsid w:val="000326AE"/>
    <w:rsid w:val="000350F4"/>
    <w:rsid w:val="00036343"/>
    <w:rsid w:val="00036659"/>
    <w:rsid w:val="000405B1"/>
    <w:rsid w:val="000433EF"/>
    <w:rsid w:val="00043FB7"/>
    <w:rsid w:val="00046FF4"/>
    <w:rsid w:val="000502AD"/>
    <w:rsid w:val="00070B35"/>
    <w:rsid w:val="0007406E"/>
    <w:rsid w:val="000741D4"/>
    <w:rsid w:val="00076EF4"/>
    <w:rsid w:val="00081A4F"/>
    <w:rsid w:val="00084024"/>
    <w:rsid w:val="00087848"/>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0601"/>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5EB7"/>
    <w:rsid w:val="00136A15"/>
    <w:rsid w:val="00136F72"/>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E3283"/>
    <w:rsid w:val="001F1DAC"/>
    <w:rsid w:val="001F33E6"/>
    <w:rsid w:val="001F65EB"/>
    <w:rsid w:val="001F7095"/>
    <w:rsid w:val="001F71AC"/>
    <w:rsid w:val="0020015C"/>
    <w:rsid w:val="002003D2"/>
    <w:rsid w:val="00205736"/>
    <w:rsid w:val="00205FB0"/>
    <w:rsid w:val="0020746A"/>
    <w:rsid w:val="00210E03"/>
    <w:rsid w:val="0021210C"/>
    <w:rsid w:val="00212640"/>
    <w:rsid w:val="002156CC"/>
    <w:rsid w:val="00217C4B"/>
    <w:rsid w:val="00223A24"/>
    <w:rsid w:val="00223ED3"/>
    <w:rsid w:val="00225146"/>
    <w:rsid w:val="00226B58"/>
    <w:rsid w:val="00230792"/>
    <w:rsid w:val="00231062"/>
    <w:rsid w:val="00231274"/>
    <w:rsid w:val="002319DC"/>
    <w:rsid w:val="002331D2"/>
    <w:rsid w:val="0023477C"/>
    <w:rsid w:val="0023630A"/>
    <w:rsid w:val="00236E22"/>
    <w:rsid w:val="00237067"/>
    <w:rsid w:val="00237328"/>
    <w:rsid w:val="002403D8"/>
    <w:rsid w:val="00242C5F"/>
    <w:rsid w:val="002437EF"/>
    <w:rsid w:val="00243DEE"/>
    <w:rsid w:val="002468E8"/>
    <w:rsid w:val="00257D7B"/>
    <w:rsid w:val="00262AE8"/>
    <w:rsid w:val="00264189"/>
    <w:rsid w:val="00265D46"/>
    <w:rsid w:val="002664E7"/>
    <w:rsid w:val="002679EE"/>
    <w:rsid w:val="00272A21"/>
    <w:rsid w:val="0027545A"/>
    <w:rsid w:val="002856FC"/>
    <w:rsid w:val="00287DFE"/>
    <w:rsid w:val="00290B9C"/>
    <w:rsid w:val="0029242A"/>
    <w:rsid w:val="002926F0"/>
    <w:rsid w:val="002930CE"/>
    <w:rsid w:val="002947B2"/>
    <w:rsid w:val="00295711"/>
    <w:rsid w:val="00296E11"/>
    <w:rsid w:val="00297B63"/>
    <w:rsid w:val="002A6DA6"/>
    <w:rsid w:val="002B2BE9"/>
    <w:rsid w:val="002B4529"/>
    <w:rsid w:val="002B4E3B"/>
    <w:rsid w:val="002B4E5D"/>
    <w:rsid w:val="002B5F21"/>
    <w:rsid w:val="002C0283"/>
    <w:rsid w:val="002C0ED2"/>
    <w:rsid w:val="002C1095"/>
    <w:rsid w:val="002C1CB4"/>
    <w:rsid w:val="002C4918"/>
    <w:rsid w:val="002C4E2F"/>
    <w:rsid w:val="002D0862"/>
    <w:rsid w:val="002D18D7"/>
    <w:rsid w:val="002D73DD"/>
    <w:rsid w:val="002E0A05"/>
    <w:rsid w:val="002E43F0"/>
    <w:rsid w:val="002E6150"/>
    <w:rsid w:val="002F472B"/>
    <w:rsid w:val="002F4C3C"/>
    <w:rsid w:val="002F5F21"/>
    <w:rsid w:val="002F6220"/>
    <w:rsid w:val="003001F6"/>
    <w:rsid w:val="00300FE1"/>
    <w:rsid w:val="00311B94"/>
    <w:rsid w:val="00312A05"/>
    <w:rsid w:val="00313373"/>
    <w:rsid w:val="003142A1"/>
    <w:rsid w:val="003205EA"/>
    <w:rsid w:val="00324CC6"/>
    <w:rsid w:val="00334D1C"/>
    <w:rsid w:val="00334EDF"/>
    <w:rsid w:val="003436F1"/>
    <w:rsid w:val="003443E9"/>
    <w:rsid w:val="00352A32"/>
    <w:rsid w:val="00353F35"/>
    <w:rsid w:val="00363034"/>
    <w:rsid w:val="00365FD0"/>
    <w:rsid w:val="00367100"/>
    <w:rsid w:val="003714D4"/>
    <w:rsid w:val="003738D4"/>
    <w:rsid w:val="0037393D"/>
    <w:rsid w:val="003751C0"/>
    <w:rsid w:val="00376AAF"/>
    <w:rsid w:val="00381636"/>
    <w:rsid w:val="0038403A"/>
    <w:rsid w:val="0039167C"/>
    <w:rsid w:val="003916E6"/>
    <w:rsid w:val="003919C9"/>
    <w:rsid w:val="00392CD6"/>
    <w:rsid w:val="00392E50"/>
    <w:rsid w:val="003941EA"/>
    <w:rsid w:val="003957A7"/>
    <w:rsid w:val="00397CF4"/>
    <w:rsid w:val="003A1A16"/>
    <w:rsid w:val="003A2057"/>
    <w:rsid w:val="003A25F3"/>
    <w:rsid w:val="003A4027"/>
    <w:rsid w:val="003B0414"/>
    <w:rsid w:val="003B3481"/>
    <w:rsid w:val="003B3F15"/>
    <w:rsid w:val="003B5149"/>
    <w:rsid w:val="003B5448"/>
    <w:rsid w:val="003B5A3D"/>
    <w:rsid w:val="003B6DA0"/>
    <w:rsid w:val="003C055E"/>
    <w:rsid w:val="003C36D9"/>
    <w:rsid w:val="003C44DA"/>
    <w:rsid w:val="003C4634"/>
    <w:rsid w:val="003C5943"/>
    <w:rsid w:val="003C6B03"/>
    <w:rsid w:val="003C7EF4"/>
    <w:rsid w:val="003D0B0D"/>
    <w:rsid w:val="003D1560"/>
    <w:rsid w:val="003D23F6"/>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6477"/>
    <w:rsid w:val="00407F54"/>
    <w:rsid w:val="004100A6"/>
    <w:rsid w:val="00413B8F"/>
    <w:rsid w:val="00414BE9"/>
    <w:rsid w:val="00417930"/>
    <w:rsid w:val="00417F77"/>
    <w:rsid w:val="00423617"/>
    <w:rsid w:val="00430A69"/>
    <w:rsid w:val="0043116B"/>
    <w:rsid w:val="00435035"/>
    <w:rsid w:val="00435213"/>
    <w:rsid w:val="0043539E"/>
    <w:rsid w:val="00436D2E"/>
    <w:rsid w:val="004506C5"/>
    <w:rsid w:val="00451AB2"/>
    <w:rsid w:val="00456A1D"/>
    <w:rsid w:val="00461079"/>
    <w:rsid w:val="00461461"/>
    <w:rsid w:val="0046608D"/>
    <w:rsid w:val="00466142"/>
    <w:rsid w:val="00480426"/>
    <w:rsid w:val="00482E5C"/>
    <w:rsid w:val="00486FFB"/>
    <w:rsid w:val="00490A9B"/>
    <w:rsid w:val="004A0F68"/>
    <w:rsid w:val="004A2D0C"/>
    <w:rsid w:val="004A52D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CDB"/>
    <w:rsid w:val="00566F21"/>
    <w:rsid w:val="0056737D"/>
    <w:rsid w:val="0057489D"/>
    <w:rsid w:val="00577FCF"/>
    <w:rsid w:val="00580B10"/>
    <w:rsid w:val="005822EB"/>
    <w:rsid w:val="00584E58"/>
    <w:rsid w:val="00596B70"/>
    <w:rsid w:val="005A41CB"/>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327"/>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2AE2"/>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5053"/>
    <w:rsid w:val="006B63E7"/>
    <w:rsid w:val="006C03AF"/>
    <w:rsid w:val="006C0D16"/>
    <w:rsid w:val="006C14C5"/>
    <w:rsid w:val="006C30DF"/>
    <w:rsid w:val="006C3141"/>
    <w:rsid w:val="006C5F00"/>
    <w:rsid w:val="006C685A"/>
    <w:rsid w:val="006C6CA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1FF1"/>
    <w:rsid w:val="00743A21"/>
    <w:rsid w:val="00745034"/>
    <w:rsid w:val="00745F08"/>
    <w:rsid w:val="00746295"/>
    <w:rsid w:val="007525E1"/>
    <w:rsid w:val="00753020"/>
    <w:rsid w:val="00755510"/>
    <w:rsid w:val="00755928"/>
    <w:rsid w:val="0076245A"/>
    <w:rsid w:val="00764C78"/>
    <w:rsid w:val="00772B6C"/>
    <w:rsid w:val="00773D3B"/>
    <w:rsid w:val="007755E0"/>
    <w:rsid w:val="0077673B"/>
    <w:rsid w:val="00781D59"/>
    <w:rsid w:val="007835EF"/>
    <w:rsid w:val="00790A8A"/>
    <w:rsid w:val="00793F7B"/>
    <w:rsid w:val="007A151F"/>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66557"/>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3DE1"/>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2307"/>
    <w:rsid w:val="00973B78"/>
    <w:rsid w:val="00974A35"/>
    <w:rsid w:val="00976F11"/>
    <w:rsid w:val="0097743E"/>
    <w:rsid w:val="00982ACA"/>
    <w:rsid w:val="009874B2"/>
    <w:rsid w:val="0099113E"/>
    <w:rsid w:val="009911D9"/>
    <w:rsid w:val="0099357B"/>
    <w:rsid w:val="00996ABF"/>
    <w:rsid w:val="009975CB"/>
    <w:rsid w:val="009A031E"/>
    <w:rsid w:val="009A21F1"/>
    <w:rsid w:val="009B0989"/>
    <w:rsid w:val="009B0FA0"/>
    <w:rsid w:val="009B1C92"/>
    <w:rsid w:val="009B2E12"/>
    <w:rsid w:val="009B6A66"/>
    <w:rsid w:val="009C1EFA"/>
    <w:rsid w:val="009C23D2"/>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64A0"/>
    <w:rsid w:val="00A07AF0"/>
    <w:rsid w:val="00A122B3"/>
    <w:rsid w:val="00A13900"/>
    <w:rsid w:val="00A14F56"/>
    <w:rsid w:val="00A1736B"/>
    <w:rsid w:val="00A224FF"/>
    <w:rsid w:val="00A26919"/>
    <w:rsid w:val="00A27C6B"/>
    <w:rsid w:val="00A27C7B"/>
    <w:rsid w:val="00A30F61"/>
    <w:rsid w:val="00A322DA"/>
    <w:rsid w:val="00A3379E"/>
    <w:rsid w:val="00A37E4A"/>
    <w:rsid w:val="00A41EA7"/>
    <w:rsid w:val="00A4433B"/>
    <w:rsid w:val="00A477B8"/>
    <w:rsid w:val="00A47C90"/>
    <w:rsid w:val="00A52658"/>
    <w:rsid w:val="00A5559E"/>
    <w:rsid w:val="00A55C6A"/>
    <w:rsid w:val="00A569A2"/>
    <w:rsid w:val="00A654FB"/>
    <w:rsid w:val="00A65B53"/>
    <w:rsid w:val="00A67550"/>
    <w:rsid w:val="00A75E3A"/>
    <w:rsid w:val="00A76D04"/>
    <w:rsid w:val="00A843DE"/>
    <w:rsid w:val="00A8471A"/>
    <w:rsid w:val="00A86CCD"/>
    <w:rsid w:val="00A914A7"/>
    <w:rsid w:val="00AB1FB2"/>
    <w:rsid w:val="00AB3667"/>
    <w:rsid w:val="00AB5689"/>
    <w:rsid w:val="00AB7880"/>
    <w:rsid w:val="00AC3773"/>
    <w:rsid w:val="00AC5EFD"/>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12FB"/>
    <w:rsid w:val="00B25D36"/>
    <w:rsid w:val="00B26A57"/>
    <w:rsid w:val="00B2723E"/>
    <w:rsid w:val="00B321CC"/>
    <w:rsid w:val="00B34C24"/>
    <w:rsid w:val="00B36C03"/>
    <w:rsid w:val="00B37FD0"/>
    <w:rsid w:val="00B40777"/>
    <w:rsid w:val="00B4083A"/>
    <w:rsid w:val="00B436E7"/>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A7D55"/>
    <w:rsid w:val="00BB5439"/>
    <w:rsid w:val="00BB7DF6"/>
    <w:rsid w:val="00BC17F5"/>
    <w:rsid w:val="00BC31B8"/>
    <w:rsid w:val="00BC4D46"/>
    <w:rsid w:val="00BC5A9B"/>
    <w:rsid w:val="00BD2605"/>
    <w:rsid w:val="00BD56DD"/>
    <w:rsid w:val="00BE28FF"/>
    <w:rsid w:val="00BE29C4"/>
    <w:rsid w:val="00BE50BE"/>
    <w:rsid w:val="00BE5630"/>
    <w:rsid w:val="00BF5792"/>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71E1E"/>
    <w:rsid w:val="00C72B6A"/>
    <w:rsid w:val="00C74328"/>
    <w:rsid w:val="00C751C6"/>
    <w:rsid w:val="00C81656"/>
    <w:rsid w:val="00C877FC"/>
    <w:rsid w:val="00C90ED5"/>
    <w:rsid w:val="00C91710"/>
    <w:rsid w:val="00C93FD0"/>
    <w:rsid w:val="00C95C00"/>
    <w:rsid w:val="00C97724"/>
    <w:rsid w:val="00CA1CA8"/>
    <w:rsid w:val="00CA34D6"/>
    <w:rsid w:val="00CA3B66"/>
    <w:rsid w:val="00CA5437"/>
    <w:rsid w:val="00CA5F3D"/>
    <w:rsid w:val="00CA6899"/>
    <w:rsid w:val="00CB167C"/>
    <w:rsid w:val="00CB5496"/>
    <w:rsid w:val="00CB59F6"/>
    <w:rsid w:val="00CC3AA3"/>
    <w:rsid w:val="00CC4C14"/>
    <w:rsid w:val="00CC5796"/>
    <w:rsid w:val="00CD2E00"/>
    <w:rsid w:val="00CD4988"/>
    <w:rsid w:val="00CD4E23"/>
    <w:rsid w:val="00CD7A24"/>
    <w:rsid w:val="00CE16FE"/>
    <w:rsid w:val="00CE218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5A53"/>
    <w:rsid w:val="00D16DA8"/>
    <w:rsid w:val="00D21772"/>
    <w:rsid w:val="00D2559F"/>
    <w:rsid w:val="00D261FE"/>
    <w:rsid w:val="00D344F4"/>
    <w:rsid w:val="00D349B8"/>
    <w:rsid w:val="00D349D9"/>
    <w:rsid w:val="00D37250"/>
    <w:rsid w:val="00D40C6D"/>
    <w:rsid w:val="00D42B70"/>
    <w:rsid w:val="00D47506"/>
    <w:rsid w:val="00D5388E"/>
    <w:rsid w:val="00D54923"/>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2E0A"/>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2276"/>
    <w:rsid w:val="00DC469E"/>
    <w:rsid w:val="00DC585F"/>
    <w:rsid w:val="00DC6651"/>
    <w:rsid w:val="00DD7447"/>
    <w:rsid w:val="00DD7C28"/>
    <w:rsid w:val="00DD7E38"/>
    <w:rsid w:val="00DE2597"/>
    <w:rsid w:val="00DE79D5"/>
    <w:rsid w:val="00DF2046"/>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14A45"/>
    <w:rsid w:val="00E2312A"/>
    <w:rsid w:val="00E24DA0"/>
    <w:rsid w:val="00E25591"/>
    <w:rsid w:val="00E2580B"/>
    <w:rsid w:val="00E2631A"/>
    <w:rsid w:val="00E27034"/>
    <w:rsid w:val="00E27237"/>
    <w:rsid w:val="00E30881"/>
    <w:rsid w:val="00E362AE"/>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77D8C"/>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4891"/>
    <w:rsid w:val="00EE5C28"/>
    <w:rsid w:val="00EE6F4D"/>
    <w:rsid w:val="00EE7966"/>
    <w:rsid w:val="00EE7A0E"/>
    <w:rsid w:val="00EF3B44"/>
    <w:rsid w:val="00EF4712"/>
    <w:rsid w:val="00EF474E"/>
    <w:rsid w:val="00F034E7"/>
    <w:rsid w:val="00F04E57"/>
    <w:rsid w:val="00F07451"/>
    <w:rsid w:val="00F15A2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24"/>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 w:type="paragraph" w:styleId="Pataisymai">
    <w:name w:val="Revision"/>
    <w:hidden/>
    <w:uiPriority w:val="99"/>
    <w:semiHidden/>
    <w:rsid w:val="009C23D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D2183-FFE6-420B-BE5D-3445A4BD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0</TotalTime>
  <Pages>1</Pages>
  <Words>1301</Words>
  <Characters>743</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Viktorija Bakšinskytė</cp:lastModifiedBy>
  <cp:revision>2</cp:revision>
  <cp:lastPrinted>2020-10-15T13:08:00Z</cp:lastPrinted>
  <dcterms:created xsi:type="dcterms:W3CDTF">2026-07-17T12:15:00Z</dcterms:created>
  <dcterms:modified xsi:type="dcterms:W3CDTF">2026-07-17T12:15:00Z</dcterms:modified>
</cp:coreProperties>
</file>