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499A0507" w:rsidR="00EB06D4" w:rsidRPr="00743BAD" w:rsidRDefault="00FC7CE7" w:rsidP="004612BA">
      <w:pPr>
        <w:pStyle w:val="Antrat1"/>
        <w:rPr>
          <w:sz w:val="28"/>
          <w:szCs w:val="28"/>
        </w:rPr>
      </w:pPr>
      <w:r w:rsidRPr="00743BAD">
        <w:rPr>
          <w:sz w:val="28"/>
          <w:szCs w:val="28"/>
        </w:rPr>
        <w:t>KLAIPĖDOS RAJONO SAVIVALDYBĖS TARYBA</w:t>
      </w:r>
    </w:p>
    <w:p w14:paraId="12A291B2" w14:textId="44ADF85B" w:rsidR="00EB06D4" w:rsidRPr="00743BAD" w:rsidRDefault="00CB7660" w:rsidP="004612BA">
      <w:pPr>
        <w:pStyle w:val="Antrat1"/>
        <w:rPr>
          <w:sz w:val="28"/>
          <w:szCs w:val="28"/>
        </w:rPr>
      </w:pPr>
      <w:r w:rsidRPr="00743BAD">
        <w:rPr>
          <w:sz w:val="28"/>
          <w:szCs w:val="28"/>
        </w:rPr>
        <w:t>SPRENDIMAS</w:t>
      </w:r>
      <w:r w:rsidR="00FC7CE7" w:rsidRPr="00743BAD">
        <w:rPr>
          <w:sz w:val="28"/>
          <w:szCs w:val="28"/>
        </w:rPr>
        <w:br/>
      </w:r>
      <w:r w:rsidR="00A969B8" w:rsidRPr="00743BAD">
        <w:rPr>
          <w:sz w:val="28"/>
          <w:szCs w:val="28"/>
        </w:rPr>
        <w:t>DĖL KLAIPĖDOS RAJONO SAVIVALDYBĖS TARYBOS 2025 M.</w:t>
      </w:r>
      <w:r w:rsidR="00A969B8" w:rsidRPr="00743BAD">
        <w:rPr>
          <w:sz w:val="28"/>
          <w:szCs w:val="28"/>
        </w:rPr>
        <w:br/>
        <w:t>RUGPJŪČIO 28 D. SPRENDIMO NR. T11-279 „DĖL KLAIPĖDOS RAJONO</w:t>
      </w:r>
      <w:r w:rsidR="00A969B8" w:rsidRPr="00743BAD">
        <w:rPr>
          <w:sz w:val="28"/>
          <w:szCs w:val="28"/>
        </w:rPr>
        <w:br/>
        <w:t>SAVIVALDYBĖS BIUDŽETINĖS ĮSTAIGOS SPORTO CENTRO TEIKIAMŲ</w:t>
      </w:r>
      <w:r w:rsidR="00A969B8" w:rsidRPr="00743BAD">
        <w:rPr>
          <w:sz w:val="28"/>
          <w:szCs w:val="28"/>
        </w:rPr>
        <w:br/>
        <w:t>ATLYGINTINŲ PASLAUGŲ KAINŲ NUSTATYMO“ PAKEITIMO</w:t>
      </w:r>
    </w:p>
    <w:p w14:paraId="01BC177C" w14:textId="419F1A23" w:rsidR="00EB06D4" w:rsidRPr="00EB06D4" w:rsidRDefault="00EB06D4" w:rsidP="004612BA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E47FB3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bookmarkStart w:id="0" w:name="_Hlk182471505"/>
      <w:r w:rsidR="00E47FB3">
        <w:rPr>
          <w:rFonts w:ascii="Arial" w:hAnsi="Arial" w:cs="Arial"/>
        </w:rPr>
        <w:t xml:space="preserve"> </w:t>
      </w:r>
      <w:r w:rsidR="00D41E8A">
        <w:rPr>
          <w:rFonts w:ascii="Arial" w:hAnsi="Arial" w:cs="Arial"/>
        </w:rPr>
        <w:t>rugpjūčio</w:t>
      </w:r>
      <w:r w:rsidRPr="00EB06D4">
        <w:rPr>
          <w:rFonts w:ascii="Arial" w:hAnsi="Arial" w:cs="Arial"/>
        </w:rPr>
        <w:t xml:space="preserve"> </w:t>
      </w:r>
      <w:bookmarkEnd w:id="0"/>
      <w:r w:rsidRPr="00EB06D4">
        <w:rPr>
          <w:rFonts w:ascii="Arial" w:hAnsi="Arial" w:cs="Arial"/>
        </w:rPr>
        <w:t xml:space="preserve">   d. Nr. T11-</w:t>
      </w:r>
    </w:p>
    <w:p w14:paraId="66053FC1" w14:textId="32256542" w:rsidR="00AB0C17" w:rsidRPr="008C70A2" w:rsidRDefault="00EB06D4" w:rsidP="004612BA">
      <w:pPr>
        <w:spacing w:after="240" w:line="276" w:lineRule="auto"/>
        <w:jc w:val="center"/>
        <w:rPr>
          <w:b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73CCBC49" w:rsidR="00EB06D4" w:rsidRPr="00EB06D4" w:rsidRDefault="00EB06D4" w:rsidP="004612B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1" w:name="_Hlk161300739"/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</w:t>
      </w:r>
      <w:r w:rsidR="00456484">
        <w:rPr>
          <w:rFonts w:ascii="Arial" w:hAnsi="Arial" w:cs="Arial"/>
        </w:rPr>
        <w:t xml:space="preserve"> ir atsižvelgdama į </w:t>
      </w:r>
      <w:r w:rsidR="00BC6E26">
        <w:rPr>
          <w:rFonts w:ascii="Arial" w:hAnsi="Arial" w:cs="Arial"/>
        </w:rPr>
        <w:t>Klaipėd</w:t>
      </w:r>
      <w:r w:rsidR="00B34B41">
        <w:rPr>
          <w:rFonts w:ascii="Arial" w:hAnsi="Arial" w:cs="Arial"/>
        </w:rPr>
        <w:t>o</w:t>
      </w:r>
      <w:r w:rsidR="00BC6E26">
        <w:rPr>
          <w:rFonts w:ascii="Arial" w:hAnsi="Arial" w:cs="Arial"/>
        </w:rPr>
        <w:t xml:space="preserve">s rajono savivaldybės </w:t>
      </w:r>
      <w:r w:rsidR="00B34B41">
        <w:rPr>
          <w:rFonts w:ascii="Arial" w:hAnsi="Arial" w:cs="Arial"/>
        </w:rPr>
        <w:t>b</w:t>
      </w:r>
      <w:r w:rsidR="00BC6E26">
        <w:rPr>
          <w:rFonts w:ascii="Arial" w:hAnsi="Arial" w:cs="Arial"/>
        </w:rPr>
        <w:t xml:space="preserve">iudžetinės įstaigos sporto centro </w:t>
      </w:r>
      <w:r w:rsidR="006D5A80">
        <w:rPr>
          <w:rFonts w:ascii="Arial" w:hAnsi="Arial" w:cs="Arial"/>
        </w:rPr>
        <w:t>202</w:t>
      </w:r>
      <w:r w:rsidR="00E47FB3">
        <w:rPr>
          <w:rFonts w:ascii="Arial" w:hAnsi="Arial" w:cs="Arial"/>
        </w:rPr>
        <w:t>6</w:t>
      </w:r>
      <w:r w:rsidR="006D5A80">
        <w:rPr>
          <w:rFonts w:ascii="Arial" w:hAnsi="Arial" w:cs="Arial"/>
        </w:rPr>
        <w:t xml:space="preserve"> m. </w:t>
      </w:r>
      <w:r w:rsidR="00387886">
        <w:rPr>
          <w:rFonts w:ascii="Arial" w:hAnsi="Arial" w:cs="Arial"/>
        </w:rPr>
        <w:t>rugpjūčio 5</w:t>
      </w:r>
      <w:r w:rsidR="006D5A80">
        <w:rPr>
          <w:rFonts w:ascii="Arial" w:hAnsi="Arial" w:cs="Arial"/>
        </w:rPr>
        <w:t xml:space="preserve"> d. </w:t>
      </w:r>
      <w:r w:rsidR="00387886">
        <w:rPr>
          <w:rFonts w:ascii="Arial" w:hAnsi="Arial" w:cs="Arial"/>
        </w:rPr>
        <w:t>raštą</w:t>
      </w:r>
      <w:r w:rsidR="00BC6E26">
        <w:rPr>
          <w:rFonts w:ascii="Arial" w:hAnsi="Arial" w:cs="Arial"/>
        </w:rPr>
        <w:t xml:space="preserve"> Nr. SD</w:t>
      </w:r>
      <w:r w:rsidR="00B34B41" w:rsidRPr="00743BAD">
        <w:rPr>
          <w:rFonts w:ascii="Arial" w:hAnsi="Arial" w:cs="Arial"/>
        </w:rPr>
        <w:t>-</w:t>
      </w:r>
      <w:r w:rsidR="00743BAD">
        <w:rPr>
          <w:rFonts w:ascii="Arial" w:hAnsi="Arial" w:cs="Arial"/>
        </w:rPr>
        <w:t>1</w:t>
      </w:r>
      <w:r w:rsidR="00387886">
        <w:rPr>
          <w:rFonts w:ascii="Arial" w:hAnsi="Arial" w:cs="Arial"/>
        </w:rPr>
        <w:t>34 „Dėl atlygintinų paslaugų įkainių patvirtinimo“</w:t>
      </w:r>
      <w:r w:rsidR="00B34B41" w:rsidRPr="006F2222">
        <w:rPr>
          <w:rFonts w:ascii="Arial" w:hAnsi="Arial" w:cs="Arial"/>
        </w:rPr>
        <w:t>,</w:t>
      </w:r>
      <w:r w:rsidRPr="00A506C5">
        <w:rPr>
          <w:rFonts w:ascii="Arial" w:hAnsi="Arial" w:cs="Arial"/>
        </w:rPr>
        <w:t xml:space="preserve"> </w:t>
      </w:r>
      <w:r w:rsidR="007E0EA0" w:rsidRPr="00745FBE">
        <w:rPr>
          <w:rFonts w:ascii="Arial" w:hAnsi="Arial" w:cs="Arial"/>
          <w:spacing w:val="20"/>
        </w:rPr>
        <w:t>nusprendžia</w:t>
      </w:r>
      <w:r w:rsidRPr="00EB06D4">
        <w:rPr>
          <w:rFonts w:ascii="Arial" w:hAnsi="Arial" w:cs="Arial"/>
        </w:rPr>
        <w:t>:</w:t>
      </w:r>
    </w:p>
    <w:p w14:paraId="41D7FF73" w14:textId="4CF3B5CF" w:rsidR="00DA652C" w:rsidRDefault="004E55A8" w:rsidP="004612B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E55A8">
        <w:rPr>
          <w:rFonts w:ascii="Arial" w:hAnsi="Arial" w:cs="Arial"/>
        </w:rPr>
        <w:t xml:space="preserve">1. </w:t>
      </w:r>
      <w:r w:rsidR="00DA652C">
        <w:rPr>
          <w:rFonts w:ascii="Arial" w:hAnsi="Arial" w:cs="Arial"/>
        </w:rPr>
        <w:t xml:space="preserve">Pakeisti </w:t>
      </w:r>
      <w:r w:rsidR="00261B96" w:rsidRPr="00EB06D4">
        <w:rPr>
          <w:rFonts w:ascii="Arial" w:hAnsi="Arial" w:cs="Arial"/>
        </w:rPr>
        <w:t>Klaipėdos rajono</w:t>
      </w:r>
      <w:r w:rsidR="00261B96">
        <w:rPr>
          <w:rFonts w:ascii="Arial" w:hAnsi="Arial" w:cs="Arial"/>
        </w:rPr>
        <w:t xml:space="preserve"> savivaldybės</w:t>
      </w:r>
      <w:r w:rsidR="00261B96" w:rsidRPr="00EB06D4">
        <w:rPr>
          <w:rFonts w:ascii="Arial" w:hAnsi="Arial" w:cs="Arial"/>
        </w:rPr>
        <w:t xml:space="preserve"> </w:t>
      </w:r>
      <w:r w:rsidR="00261B96" w:rsidRPr="00AB0C17">
        <w:rPr>
          <w:rFonts w:ascii="Arial" w:hAnsi="Arial" w:cs="Arial"/>
        </w:rPr>
        <w:t>biudžetinės įstaigos sporto centro</w:t>
      </w:r>
      <w:r w:rsidR="00261B96">
        <w:t xml:space="preserve"> </w:t>
      </w:r>
      <w:r w:rsidR="00261B96" w:rsidRPr="00EB06D4">
        <w:rPr>
          <w:rFonts w:ascii="Arial" w:hAnsi="Arial" w:cs="Arial"/>
        </w:rPr>
        <w:t>teikiamų atlygintinų paslaugų kain</w:t>
      </w:r>
      <w:r w:rsidR="00261B96">
        <w:rPr>
          <w:rFonts w:ascii="Arial" w:hAnsi="Arial" w:cs="Arial"/>
        </w:rPr>
        <w:t xml:space="preserve">as, nustatytas </w:t>
      </w:r>
      <w:r w:rsidR="00DA652C">
        <w:rPr>
          <w:rFonts w:ascii="Arial" w:hAnsi="Arial" w:cs="Arial"/>
        </w:rPr>
        <w:t>Klaipėdos rajono savivaldybės tarybos 2025 m. rugpjūčio 28 d. sprendim</w:t>
      </w:r>
      <w:r w:rsidR="007E3EF2">
        <w:rPr>
          <w:rFonts w:ascii="Arial" w:hAnsi="Arial" w:cs="Arial"/>
        </w:rPr>
        <w:t>u</w:t>
      </w:r>
      <w:r w:rsidR="00DA652C">
        <w:rPr>
          <w:rFonts w:ascii="Arial" w:hAnsi="Arial" w:cs="Arial"/>
        </w:rPr>
        <w:t xml:space="preserve"> Nr. T11-279 „Dėl </w:t>
      </w:r>
      <w:r w:rsidR="00DA652C" w:rsidRPr="00EB06D4">
        <w:rPr>
          <w:rFonts w:ascii="Arial" w:hAnsi="Arial" w:cs="Arial"/>
        </w:rPr>
        <w:t>Klaipėdos rajono</w:t>
      </w:r>
      <w:r w:rsidR="00DA652C">
        <w:rPr>
          <w:rFonts w:ascii="Arial" w:hAnsi="Arial" w:cs="Arial"/>
        </w:rPr>
        <w:t xml:space="preserve"> savivaldybės</w:t>
      </w:r>
      <w:r w:rsidR="00DA652C" w:rsidRPr="00EB06D4">
        <w:rPr>
          <w:rFonts w:ascii="Arial" w:hAnsi="Arial" w:cs="Arial"/>
        </w:rPr>
        <w:t xml:space="preserve"> </w:t>
      </w:r>
      <w:r w:rsidR="00DA652C" w:rsidRPr="00AB0C17">
        <w:rPr>
          <w:rFonts w:ascii="Arial" w:hAnsi="Arial" w:cs="Arial"/>
        </w:rPr>
        <w:t>biudžetinės įstaigos sporto centro</w:t>
      </w:r>
      <w:r w:rsidR="00DA652C">
        <w:t xml:space="preserve"> </w:t>
      </w:r>
      <w:r w:rsidR="00DA652C" w:rsidRPr="00EB06D4">
        <w:rPr>
          <w:rFonts w:ascii="Arial" w:hAnsi="Arial" w:cs="Arial"/>
        </w:rPr>
        <w:t>teikiamų atlygintinų paslaugų kain</w:t>
      </w:r>
      <w:r w:rsidR="00DA652C">
        <w:rPr>
          <w:rFonts w:ascii="Arial" w:hAnsi="Arial" w:cs="Arial"/>
        </w:rPr>
        <w:t>ų nustatymo“</w:t>
      </w:r>
      <w:r w:rsidR="00111943">
        <w:rPr>
          <w:rFonts w:ascii="Arial" w:hAnsi="Arial" w:cs="Arial"/>
        </w:rPr>
        <w:t>,</w:t>
      </w:r>
      <w:r w:rsidR="00DA652C">
        <w:rPr>
          <w:rFonts w:ascii="Arial" w:hAnsi="Arial" w:cs="Arial"/>
        </w:rPr>
        <w:t xml:space="preserve"> ir j</w:t>
      </w:r>
      <w:r w:rsidR="002A5191">
        <w:rPr>
          <w:rFonts w:ascii="Arial" w:hAnsi="Arial" w:cs="Arial"/>
        </w:rPr>
        <w:t>as</w:t>
      </w:r>
      <w:r w:rsidR="00DA652C">
        <w:rPr>
          <w:rFonts w:ascii="Arial" w:hAnsi="Arial" w:cs="Arial"/>
        </w:rPr>
        <w:t xml:space="preserve"> išdėstyti nauja redakcija (pridedama).</w:t>
      </w:r>
    </w:p>
    <w:p w14:paraId="5FBB3609" w14:textId="6FCB13DC" w:rsidR="00DD7D59" w:rsidRDefault="002A5191" w:rsidP="004612BA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E55A8" w:rsidRPr="004E55A8">
        <w:rPr>
          <w:rFonts w:ascii="Arial" w:hAnsi="Arial" w:cs="Arial"/>
        </w:rPr>
        <w:t xml:space="preserve">. </w:t>
      </w:r>
      <w:r w:rsidR="00DD7D59">
        <w:rPr>
          <w:rFonts w:ascii="Arial" w:hAnsi="Arial" w:cs="Arial"/>
        </w:rPr>
        <w:t>Sprendimas įsigalioja 2026 m. rugsėjo 1 d.</w:t>
      </w:r>
    </w:p>
    <w:p w14:paraId="1C6CB08B" w14:textId="5F9C04FF" w:rsidR="009F178F" w:rsidRDefault="00DD7D59" w:rsidP="004612BA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4E55A8" w:rsidRPr="004E55A8">
        <w:rPr>
          <w:rFonts w:ascii="Arial" w:hAnsi="Arial" w:cs="Arial"/>
        </w:rPr>
        <w:t>Skelbti šį sprendimą Teisės aktų registre.</w:t>
      </w:r>
      <w:bookmarkEnd w:id="1"/>
    </w:p>
    <w:p w14:paraId="7B916AEA" w14:textId="12853C73" w:rsidR="00EB06D4" w:rsidRPr="002F1166" w:rsidRDefault="00EB06D4" w:rsidP="00743BAD">
      <w:pPr>
        <w:tabs>
          <w:tab w:val="left" w:pos="3450"/>
        </w:tabs>
        <w:spacing w:before="24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68CBE27E" w:rsidR="00EB06D4" w:rsidRPr="002F1166" w:rsidRDefault="00EB06D4" w:rsidP="004612BA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7E0EA0">
        <w:rPr>
          <w:rFonts w:ascii="Arial" w:hAnsi="Arial" w:cs="Arial"/>
          <w:lang w:val="fi-FI"/>
        </w:rPr>
        <w:t xml:space="preserve">TEIKIA: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2507FFD3" w14:textId="5AEC4F7F" w:rsidR="00EB06D4" w:rsidRPr="007E0EA0" w:rsidRDefault="00EB06D4" w:rsidP="004612BA">
      <w:pPr>
        <w:tabs>
          <w:tab w:val="left" w:pos="9639"/>
          <w:tab w:val="left" w:pos="9720"/>
        </w:tabs>
        <w:spacing w:after="360" w:line="276" w:lineRule="auto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>PARENGĖ</w:t>
      </w:r>
      <w:r w:rsidR="00881283" w:rsidRPr="007E0EA0">
        <w:rPr>
          <w:rFonts w:ascii="Arial" w:hAnsi="Arial" w:cs="Arial"/>
          <w:lang w:val="fi-FI"/>
        </w:rPr>
        <w:t xml:space="preserve">: </w:t>
      </w:r>
      <w:r w:rsidR="00D41E8A">
        <w:rPr>
          <w:rFonts w:ascii="Arial" w:hAnsi="Arial" w:cs="Arial"/>
          <w:lang w:val="fi-FI"/>
        </w:rPr>
        <w:t>A. Petravičius</w:t>
      </w:r>
    </w:p>
    <w:p w14:paraId="6623BC20" w14:textId="77777777" w:rsidR="00382409" w:rsidRPr="007E0EA0" w:rsidRDefault="00EB06D4" w:rsidP="004612BA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 xml:space="preserve">SUDERINTA: </w:t>
      </w:r>
    </w:p>
    <w:p w14:paraId="1BF15CAF" w14:textId="665E0649" w:rsidR="007A75F3" w:rsidRDefault="00E47FB3" w:rsidP="004612BA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0E144EFE" w14:textId="6BF4F214" w:rsidR="005B3E2B" w:rsidRDefault="005B3E2B" w:rsidP="004612BA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66193C37" w14:textId="77777777" w:rsidR="007A75F3" w:rsidRDefault="00EB06D4" w:rsidP="004612BA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1AAA195A" w14:textId="77777777" w:rsidR="00387886" w:rsidRDefault="00387886" w:rsidP="0038788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  <w:r>
        <w:rPr>
          <w:rFonts w:ascii="Arial" w:hAnsi="Arial" w:cs="Arial"/>
        </w:rPr>
        <w:t xml:space="preserve"> </w:t>
      </w:r>
    </w:p>
    <w:p w14:paraId="309FB608" w14:textId="63F9E20E" w:rsidR="007A75F3" w:rsidRDefault="00387886" w:rsidP="004612BA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I. Gailiuvienė</w:t>
      </w:r>
    </w:p>
    <w:p w14:paraId="7A0551D9" w14:textId="192DD5F5" w:rsidR="00617BD7" w:rsidRDefault="00387886" w:rsidP="004612BA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E. Kuturys</w:t>
      </w:r>
    </w:p>
    <w:p w14:paraId="6A1166C2" w14:textId="7B4E5740" w:rsidR="00E570A0" w:rsidRDefault="00E570A0" w:rsidP="004612BA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</w:p>
    <w:p w14:paraId="17B898B7" w14:textId="77777777" w:rsidR="004E1D9B" w:rsidRDefault="004E1D9B" w:rsidP="004612BA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3D1118C6" w:rsidR="00EB06D4" w:rsidRPr="00A22D06" w:rsidRDefault="00EB06D4" w:rsidP="004612BA">
      <w:pPr>
        <w:pStyle w:val="Antrat1"/>
        <w:rPr>
          <w:sz w:val="28"/>
          <w:szCs w:val="28"/>
        </w:rPr>
      </w:pPr>
      <w:r w:rsidRPr="002F1166">
        <w:lastRenderedPageBreak/>
        <w:t>AIŠKINAMASIS RAŠTAS</w:t>
      </w:r>
      <w:r w:rsidR="00344EBB" w:rsidRPr="002F1166">
        <w:br w:type="textWrapping" w:clear="all"/>
      </w:r>
      <w:r w:rsidRPr="008C4B0B">
        <w:rPr>
          <w:rFonts w:eastAsiaTheme="minorHAnsi"/>
        </w:rPr>
        <w:t>DĖL TARYBOS SPRENDIMO „</w:t>
      </w:r>
      <w:r w:rsidR="00A22D06" w:rsidRPr="008C4B0B">
        <w:t>DĖL KLAIPĖDOS RAJONO SAVIVALDYBĖS</w:t>
      </w:r>
      <w:r w:rsidR="00E30287">
        <w:t xml:space="preserve"> </w:t>
      </w:r>
      <w:r w:rsidR="00A22D06" w:rsidRPr="008C4B0B">
        <w:t>TARYBOS 2025</w:t>
      </w:r>
      <w:r w:rsidR="008C4B0B">
        <w:t xml:space="preserve"> </w:t>
      </w:r>
      <w:r w:rsidR="00A22D06" w:rsidRPr="008C4B0B">
        <w:t>M.</w:t>
      </w:r>
      <w:r w:rsidR="00FB3868">
        <w:t xml:space="preserve"> </w:t>
      </w:r>
      <w:r w:rsidR="00A22D06" w:rsidRPr="008C4B0B">
        <w:t>RUGPJŪČIO 28 D. SPRENDIMO NR. T11-279 „DĖL KLAIPĖDOS</w:t>
      </w:r>
      <w:r w:rsidR="00FB3868">
        <w:t xml:space="preserve"> </w:t>
      </w:r>
      <w:r w:rsidR="00A22D06" w:rsidRPr="008C4B0B">
        <w:t>RAJONO</w:t>
      </w:r>
      <w:r w:rsidR="00FB3868">
        <w:t xml:space="preserve"> </w:t>
      </w:r>
      <w:r w:rsidR="00A22D06" w:rsidRPr="008C4B0B">
        <w:t>SAVIVALDYBĖS BIUDŽETINĖS ĮSTAIGOS SPORTO CENTRO TEIKIAMŲ</w:t>
      </w:r>
      <w:r w:rsidR="00A22D06" w:rsidRPr="008C4B0B">
        <w:br/>
        <w:t>ATLYGINTINŲ PASLAUGŲ KAINŲ NUSTATYMO“ PAKEITIMO</w:t>
      </w:r>
      <w:r w:rsidRPr="008C4B0B">
        <w:t>” PROJEKTO</w:t>
      </w:r>
    </w:p>
    <w:p w14:paraId="199AF602" w14:textId="5A10A1F2" w:rsidR="00DC493F" w:rsidRPr="00DC493F" w:rsidRDefault="00DC493F" w:rsidP="004612BA">
      <w:pPr>
        <w:pStyle w:val="Pagrindinistekstas"/>
        <w:spacing w:after="120" w:line="276" w:lineRule="auto"/>
        <w:jc w:val="center"/>
      </w:pP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>202</w:t>
      </w:r>
      <w:r w:rsidR="006473F9">
        <w:rPr>
          <w:rFonts w:ascii="Arial" w:eastAsiaTheme="minorEastAsia" w:hAnsi="Arial" w:cs="Arial"/>
          <w:bCs/>
          <w:u w:color="000000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 xml:space="preserve"> m. </w:t>
      </w:r>
      <w:r w:rsidR="00D41E8A">
        <w:rPr>
          <w:rFonts w:ascii="Arial" w:hAnsi="Arial" w:cs="Arial"/>
        </w:rPr>
        <w:t xml:space="preserve">rugpjūčio 5 </w:t>
      </w: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>d</w:t>
      </w:r>
      <w:r>
        <w:rPr>
          <w:rFonts w:ascii="Arial" w:eastAsiaTheme="minorEastAsia" w:hAnsi="Arial" w:cs="Arial"/>
          <w:bCs/>
          <w:u w:color="000000"/>
          <w14:ligatures w14:val="standardContextual"/>
        </w:rPr>
        <w:t>.</w:t>
      </w:r>
    </w:p>
    <w:p w14:paraId="2EAB9995" w14:textId="5FFAAE5E" w:rsidR="001368ED" w:rsidRPr="00A277D8" w:rsidRDefault="00E05EDE" w:rsidP="004612BA">
      <w:pPr>
        <w:pStyle w:val="Betarp"/>
        <w:spacing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>
        <w:rPr>
          <w:rFonts w:ascii="Arial" w:eastAsia="Calibri" w:hAnsi="Arial" w:cs="Arial"/>
          <w:b/>
          <w:lang w:eastAsia="lt-LT"/>
        </w:rPr>
        <w:t xml:space="preserve">1. </w:t>
      </w:r>
      <w:r w:rsidR="00EB06D4" w:rsidRPr="00EB06D4">
        <w:rPr>
          <w:rFonts w:ascii="Arial" w:eastAsia="Calibri" w:hAnsi="Arial" w:cs="Arial"/>
          <w:b/>
          <w:lang w:eastAsia="lt-LT"/>
        </w:rPr>
        <w:t>Sprendimo projekto tikslai, uždaviniai (ko sprendimo projektu norima pasiekti):</w:t>
      </w:r>
      <w:r w:rsidR="00EB06D4" w:rsidRPr="00EB06D4">
        <w:rPr>
          <w:rFonts w:ascii="Arial" w:eastAsia="Calibri" w:hAnsi="Arial" w:cs="Arial"/>
          <w:bCs/>
          <w:lang w:eastAsia="lt-LT"/>
        </w:rPr>
        <w:t xml:space="preserve"> </w:t>
      </w:r>
      <w:r w:rsidR="00CA0F33">
        <w:rPr>
          <w:rFonts w:ascii="Arial" w:hAnsi="Arial" w:cs="Arial"/>
          <w:bCs/>
        </w:rPr>
        <w:t>pakeisti</w:t>
      </w:r>
      <w:r w:rsidRPr="00E05EDE">
        <w:rPr>
          <w:rFonts w:ascii="Arial" w:hAnsi="Arial" w:cs="Arial"/>
          <w:bCs/>
        </w:rPr>
        <w:t xml:space="preserve"> </w:t>
      </w:r>
      <w:r w:rsidRPr="00E05EDE">
        <w:rPr>
          <w:rFonts w:ascii="Arial" w:hAnsi="Arial" w:cs="Arial"/>
          <w:lang w:eastAsia="ar-SA"/>
        </w:rPr>
        <w:t xml:space="preserve">Klaipėdos rajono savivaldybės </w:t>
      </w:r>
      <w:r w:rsidRPr="00E05EDE">
        <w:rPr>
          <w:rFonts w:ascii="Arial" w:hAnsi="Arial" w:cs="Arial"/>
        </w:rPr>
        <w:t xml:space="preserve">biudžetinės įstaigos Sporto centro teikiamų atlygintinų paslaugų </w:t>
      </w:r>
      <w:r w:rsidR="001B00A5">
        <w:rPr>
          <w:rFonts w:ascii="Arial" w:hAnsi="Arial" w:cs="Arial"/>
        </w:rPr>
        <w:t xml:space="preserve">kai kurias </w:t>
      </w:r>
      <w:r w:rsidRPr="00E05EDE">
        <w:rPr>
          <w:rFonts w:ascii="Arial" w:hAnsi="Arial" w:cs="Arial"/>
        </w:rPr>
        <w:t>kainas</w:t>
      </w:r>
      <w:r w:rsidR="00CA0F33">
        <w:rPr>
          <w:rFonts w:ascii="Arial" w:hAnsi="Arial" w:cs="Arial"/>
        </w:rPr>
        <w:t xml:space="preserve"> </w:t>
      </w:r>
      <w:r w:rsidR="0044567D">
        <w:rPr>
          <w:rFonts w:ascii="Arial" w:hAnsi="Arial" w:cs="Arial"/>
        </w:rPr>
        <w:t>(pridedamas lyginamasis variantas)</w:t>
      </w:r>
      <w:r w:rsidRPr="00E05EDE">
        <w:rPr>
          <w:rFonts w:ascii="Arial" w:hAnsi="Arial" w:cs="Arial"/>
        </w:rPr>
        <w:t>.</w:t>
      </w:r>
    </w:p>
    <w:p w14:paraId="1C19A34A" w14:textId="558AE21D" w:rsidR="00AD0BF1" w:rsidRPr="00743BAD" w:rsidRDefault="00EB06D4" w:rsidP="00743BAD">
      <w:pPr>
        <w:widowControl w:val="0"/>
        <w:autoSpaceDE w:val="0"/>
        <w:autoSpaceDN w:val="0"/>
        <w:adjustRightInd w:val="0"/>
        <w:spacing w:before="240" w:line="276" w:lineRule="auto"/>
        <w:ind w:firstLine="1134"/>
        <w:jc w:val="both"/>
        <w:rPr>
          <w:rFonts w:ascii="Arial" w:hAnsi="Arial" w:cs="Arial"/>
        </w:rPr>
      </w:pPr>
      <w:r w:rsidRPr="002F1166">
        <w:rPr>
          <w:rFonts w:ascii="Arial" w:eastAsiaTheme="minorHAnsi" w:hAnsi="Arial" w:cs="Arial"/>
          <w:b/>
          <w:bCs/>
        </w:rPr>
        <w:t xml:space="preserve">2. Kaip šiuo metu yra teisiškai reglamentuojami projekte aptariami klausimai: </w:t>
      </w:r>
      <w:r w:rsidR="00AD0BF1" w:rsidRPr="00743BAD">
        <w:rPr>
          <w:rFonts w:ascii="Arial" w:hAnsi="Arial" w:cs="Arial"/>
        </w:rPr>
        <w:t xml:space="preserve">Lietuvos Respublikos vietos savivaldos įstatymo 15 straipsnio 2 dalies 29 punktas nustato, kad išimtinė tarybos kompetencija </w:t>
      </w:r>
      <w:r w:rsidR="00F105B9" w:rsidRPr="00743BAD">
        <w:rPr>
          <w:rFonts w:ascii="Arial" w:hAnsi="Arial" w:cs="Arial"/>
        </w:rPr>
        <w:t>–</w:t>
      </w:r>
      <w:r w:rsidR="00AD0BF1" w:rsidRPr="00743BAD">
        <w:rPr>
          <w:rFonts w:ascii="Arial" w:hAnsi="Arial" w:cs="Arial"/>
        </w:rPr>
        <w:t xml:space="preserve"> </w:t>
      </w:r>
      <w:r w:rsidR="00F105B9" w:rsidRPr="00743BAD">
        <w:rPr>
          <w:rFonts w:ascii="Arial" w:hAnsi="Arial" w:cs="Arial"/>
        </w:rPr>
        <w:t xml:space="preserve">nustatyti </w:t>
      </w:r>
      <w:r w:rsidR="005A7EE4" w:rsidRPr="00743BAD">
        <w:rPr>
          <w:rFonts w:ascii="Arial" w:hAnsi="Arial" w:cs="Arial"/>
          <w:color w:val="000000"/>
        </w:rPr>
        <w:t>kain</w:t>
      </w:r>
      <w:r w:rsidR="004B4BFD" w:rsidRPr="00743BAD">
        <w:rPr>
          <w:rFonts w:ascii="Arial" w:hAnsi="Arial" w:cs="Arial"/>
          <w:color w:val="000000"/>
        </w:rPr>
        <w:t>as</w:t>
      </w:r>
      <w:r w:rsidR="005A7EE4" w:rsidRPr="00743BAD">
        <w:rPr>
          <w:rFonts w:ascii="Arial" w:hAnsi="Arial" w:cs="Arial"/>
          <w:color w:val="000000"/>
        </w:rPr>
        <w:t xml:space="preserve"> ir tarif</w:t>
      </w:r>
      <w:r w:rsidR="004B4BFD" w:rsidRPr="00743BAD">
        <w:rPr>
          <w:rFonts w:ascii="Arial" w:hAnsi="Arial" w:cs="Arial"/>
          <w:color w:val="000000"/>
        </w:rPr>
        <w:t>us</w:t>
      </w:r>
      <w:r w:rsidR="005A7EE4" w:rsidRPr="00743BAD">
        <w:rPr>
          <w:rFonts w:ascii="Arial" w:hAnsi="Arial" w:cs="Arial"/>
          <w:color w:val="000000"/>
        </w:rPr>
        <w:t xml:space="preserve"> už savivaldybės valdomų įmonių, biudžetinių ir viešųjų įstaigų (kurių savininkė yra savivaldybė) teikiamas atlygintinas viešąsias paslaugas</w:t>
      </w:r>
      <w:r w:rsidR="00AD0BF1" w:rsidRPr="00743BAD">
        <w:rPr>
          <w:rFonts w:ascii="Arial" w:hAnsi="Arial" w:cs="Arial"/>
        </w:rPr>
        <w:t xml:space="preserve">. </w:t>
      </w:r>
    </w:p>
    <w:p w14:paraId="7B80068F" w14:textId="75CC43E4" w:rsidR="000855D9" w:rsidRDefault="00AD0BF1" w:rsidP="004612BA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AD0BF1">
        <w:rPr>
          <w:rFonts w:ascii="Arial" w:hAnsi="Arial" w:cs="Arial"/>
        </w:rPr>
        <w:t xml:space="preserve">Sprendimo projektas parengtas atsižvelgiant </w:t>
      </w:r>
      <w:r w:rsidR="004E55A8">
        <w:rPr>
          <w:rFonts w:ascii="Arial" w:hAnsi="Arial" w:cs="Arial"/>
        </w:rPr>
        <w:t xml:space="preserve">į </w:t>
      </w:r>
      <w:r w:rsidR="00D41E8A" w:rsidRPr="00D41E8A">
        <w:rPr>
          <w:rFonts w:ascii="Arial" w:hAnsi="Arial" w:cs="Arial"/>
        </w:rPr>
        <w:t>2026 m. rugpjūčio 5 d. raštą Nr. SD-134 „Dėl atlygintinų paslaugų įkainių patvirtinimo“</w:t>
      </w:r>
      <w:r w:rsidR="00D41E8A">
        <w:rPr>
          <w:rFonts w:ascii="Arial" w:hAnsi="Arial" w:cs="Arial"/>
        </w:rPr>
        <w:t xml:space="preserve"> (raštas pridedamas).</w:t>
      </w:r>
    </w:p>
    <w:p w14:paraId="600F60C9" w14:textId="7C921FA0" w:rsidR="00052090" w:rsidRPr="00052090" w:rsidRDefault="00EB06D4" w:rsidP="00743BAD">
      <w:pPr>
        <w:pStyle w:val="Betarp"/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052090">
        <w:rPr>
          <w:rFonts w:ascii="Arial" w:eastAsiaTheme="minorHAnsi" w:hAnsi="Arial" w:cs="Arial"/>
          <w:b/>
          <w:bCs/>
        </w:rPr>
        <w:t xml:space="preserve">3. Kokios siūlomos naujos teisinio reguliavimo </w:t>
      </w:r>
      <w:r w:rsidRPr="00743BAD">
        <w:rPr>
          <w:rFonts w:ascii="Arial" w:eastAsiaTheme="minorHAnsi" w:hAnsi="Arial" w:cs="Arial"/>
          <w:b/>
          <w:bCs/>
        </w:rPr>
        <w:t>nuostatos</w:t>
      </w:r>
      <w:r w:rsidRPr="00052090">
        <w:rPr>
          <w:rFonts w:ascii="Arial" w:eastAsiaTheme="minorHAnsi" w:hAnsi="Arial" w:cs="Arial"/>
          <w:b/>
          <w:bCs/>
        </w:rPr>
        <w:t xml:space="preserve"> ir kokių teigiamų rezultatų laukiama</w:t>
      </w:r>
      <w:r w:rsidR="00F21444" w:rsidRPr="00052090">
        <w:rPr>
          <w:rFonts w:ascii="Arial" w:eastAsiaTheme="minorHAnsi" w:hAnsi="Arial" w:cs="Arial"/>
          <w:b/>
          <w:bCs/>
        </w:rPr>
        <w:t xml:space="preserve">. </w:t>
      </w:r>
      <w:r w:rsidR="00052090" w:rsidRPr="00052090">
        <w:rPr>
          <w:rFonts w:ascii="Arial" w:hAnsi="Arial" w:cs="Arial"/>
        </w:rPr>
        <w:t xml:space="preserve">Siūloma pakeisti Klaipėdos rajono savivaldybės biudžetinės įstaigos </w:t>
      </w:r>
      <w:r w:rsidR="001A3E49">
        <w:rPr>
          <w:rFonts w:ascii="Arial" w:hAnsi="Arial" w:cs="Arial"/>
        </w:rPr>
        <w:t>s</w:t>
      </w:r>
      <w:r w:rsidR="00052090" w:rsidRPr="00052090">
        <w:rPr>
          <w:rFonts w:ascii="Arial" w:hAnsi="Arial" w:cs="Arial"/>
        </w:rPr>
        <w:t xml:space="preserve">porto centro teikiamų atlygintinų paslaugų </w:t>
      </w:r>
      <w:r w:rsidR="0071433F">
        <w:rPr>
          <w:rFonts w:ascii="Arial" w:hAnsi="Arial" w:cs="Arial"/>
        </w:rPr>
        <w:t xml:space="preserve">kai kurias </w:t>
      </w:r>
      <w:r w:rsidR="00052090" w:rsidRPr="00052090">
        <w:rPr>
          <w:rFonts w:ascii="Arial" w:hAnsi="Arial" w:cs="Arial"/>
        </w:rPr>
        <w:t>kainas</w:t>
      </w:r>
      <w:r w:rsidR="001B00A5">
        <w:rPr>
          <w:rFonts w:ascii="Arial" w:hAnsi="Arial" w:cs="Arial"/>
        </w:rPr>
        <w:t>.</w:t>
      </w:r>
      <w:r w:rsidR="00052090" w:rsidRPr="00052090">
        <w:rPr>
          <w:rFonts w:ascii="Arial" w:hAnsi="Arial" w:cs="Arial"/>
        </w:rPr>
        <w:t xml:space="preserve"> </w:t>
      </w:r>
      <w:r w:rsidR="0071433F">
        <w:rPr>
          <w:rFonts w:ascii="Arial" w:hAnsi="Arial" w:cs="Arial"/>
        </w:rPr>
        <w:t xml:space="preserve">Gargždų sporto centrui (Dariaus ir Girėno g. 4) </w:t>
      </w:r>
      <w:r w:rsidR="00052090" w:rsidRPr="00052090">
        <w:rPr>
          <w:rFonts w:ascii="Arial" w:hAnsi="Arial" w:cs="Arial"/>
        </w:rPr>
        <w:t xml:space="preserve">  veikiant beveik vienerius metus</w:t>
      </w:r>
      <w:r w:rsidR="0071433F">
        <w:rPr>
          <w:rFonts w:ascii="Arial" w:hAnsi="Arial" w:cs="Arial"/>
        </w:rPr>
        <w:t xml:space="preserve"> (nuo 2025 m. rugsėjo 19 d.)</w:t>
      </w:r>
      <w:r w:rsidR="00052090" w:rsidRPr="00052090">
        <w:rPr>
          <w:rFonts w:ascii="Arial" w:hAnsi="Arial" w:cs="Arial"/>
        </w:rPr>
        <w:t xml:space="preserve"> įvertinta įkainių taikymo praktika</w:t>
      </w:r>
      <w:r w:rsidR="0071433F">
        <w:rPr>
          <w:rFonts w:ascii="Arial" w:hAnsi="Arial" w:cs="Arial"/>
        </w:rPr>
        <w:t>, paslaugų gavėjų poreikiai</w:t>
      </w:r>
      <w:r w:rsidR="001B00A5">
        <w:rPr>
          <w:rFonts w:ascii="Arial" w:hAnsi="Arial" w:cs="Arial"/>
        </w:rPr>
        <w:t>.</w:t>
      </w:r>
      <w:r w:rsidR="0071433F">
        <w:rPr>
          <w:rFonts w:ascii="Arial" w:hAnsi="Arial" w:cs="Arial"/>
        </w:rPr>
        <w:t xml:space="preserve"> </w:t>
      </w:r>
    </w:p>
    <w:p w14:paraId="4900E78B" w14:textId="7C6A286A" w:rsidR="00533F57" w:rsidRPr="00052090" w:rsidRDefault="00066607" w:rsidP="00533F5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Sprendimo projekte numatyti šie pagrindiniai kainų už paslaugas pakeitimai, lyginant su dabar galiojančiais: didinamas įkainis lankytojams už grupines </w:t>
      </w:r>
      <w:r w:rsidR="00533F57">
        <w:rPr>
          <w:rFonts w:ascii="Arial" w:hAnsi="Arial" w:cs="Arial"/>
        </w:rPr>
        <w:t>ir individualias treniruotes</w:t>
      </w:r>
      <w:r>
        <w:rPr>
          <w:rFonts w:ascii="Arial" w:hAnsi="Arial" w:cs="Arial"/>
        </w:rPr>
        <w:t>, didinama kaina už vienkartinius apsilankymus baseine</w:t>
      </w:r>
      <w:r w:rsidR="00533F57">
        <w:rPr>
          <w:rFonts w:ascii="Arial" w:hAnsi="Arial" w:cs="Arial"/>
        </w:rPr>
        <w:t xml:space="preserve"> ar (ir) treniruoklių salėje</w:t>
      </w:r>
      <w:r w:rsidR="0028089C">
        <w:rPr>
          <w:rFonts w:ascii="Arial" w:hAnsi="Arial" w:cs="Arial"/>
        </w:rPr>
        <w:t>, didinama individualaus treniruočių plano sudarymo kaina.</w:t>
      </w:r>
      <w:r>
        <w:rPr>
          <w:rFonts w:ascii="Arial" w:hAnsi="Arial" w:cs="Arial"/>
        </w:rPr>
        <w:t xml:space="preserve">  </w:t>
      </w:r>
      <w:r w:rsidR="00533F57">
        <w:rPr>
          <w:rFonts w:ascii="Arial" w:hAnsi="Arial" w:cs="Arial"/>
        </w:rPr>
        <w:t>Numatyta, kad lengvatos bus taikomos</w:t>
      </w:r>
      <w:r w:rsidR="00052090" w:rsidRPr="00052090">
        <w:rPr>
          <w:rFonts w:ascii="Arial" w:hAnsi="Arial" w:cs="Arial"/>
        </w:rPr>
        <w:t xml:space="preserve"> senjorams</w:t>
      </w:r>
      <w:r w:rsidR="00533F57">
        <w:rPr>
          <w:rFonts w:ascii="Arial" w:hAnsi="Arial" w:cs="Arial"/>
        </w:rPr>
        <w:t xml:space="preserve"> pateikus pensijos gavėjo pažymėjimą (pastaba dabar lengvatos buvo taikomos asmenims nuo 60 metų). Sprendimo projekte numatyti nuolaidų pakeitimai asmenims su negalia.</w:t>
      </w:r>
    </w:p>
    <w:p w14:paraId="7D861BEE" w14:textId="2EB404B1" w:rsidR="00052090" w:rsidRPr="00052090" w:rsidRDefault="00066607" w:rsidP="00743BAD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Aukšto meistriškumo sporto komandoms už nuomojamas patalpas varžyboms mokestis bus taikomas už konkrečias varžybas  ir nepriklausys nuo nuomojamų </w:t>
      </w:r>
      <w:r w:rsidR="0028089C">
        <w:rPr>
          <w:rFonts w:ascii="Arial" w:hAnsi="Arial" w:cs="Arial"/>
        </w:rPr>
        <w:t xml:space="preserve">patalpų </w:t>
      </w:r>
      <w:r>
        <w:rPr>
          <w:rFonts w:ascii="Arial" w:hAnsi="Arial" w:cs="Arial"/>
        </w:rPr>
        <w:t>valandų skaičiaus.</w:t>
      </w:r>
      <w:r w:rsidR="005E2A52">
        <w:rPr>
          <w:rFonts w:ascii="Arial" w:hAnsi="Arial" w:cs="Arial"/>
        </w:rPr>
        <w:t xml:space="preserve"> Prie sprendimo projekto pridedama </w:t>
      </w:r>
      <w:r w:rsidR="001B00A5">
        <w:rPr>
          <w:rFonts w:ascii="Arial" w:hAnsi="Arial" w:cs="Arial"/>
        </w:rPr>
        <w:t xml:space="preserve">atskira </w:t>
      </w:r>
      <w:r w:rsidR="005E2A52">
        <w:rPr>
          <w:rFonts w:ascii="Arial" w:hAnsi="Arial" w:cs="Arial"/>
        </w:rPr>
        <w:t>lentelė</w:t>
      </w:r>
      <w:r w:rsidR="001B00A5">
        <w:rPr>
          <w:rFonts w:ascii="Arial" w:hAnsi="Arial" w:cs="Arial"/>
        </w:rPr>
        <w:t xml:space="preserve">, kurioje matomi visi </w:t>
      </w:r>
      <w:r w:rsidR="001C212B">
        <w:rPr>
          <w:rFonts w:ascii="Arial" w:hAnsi="Arial" w:cs="Arial"/>
        </w:rPr>
        <w:t xml:space="preserve">planuojami </w:t>
      </w:r>
      <w:r w:rsidR="001B00A5">
        <w:rPr>
          <w:rFonts w:ascii="Arial" w:hAnsi="Arial" w:cs="Arial"/>
        </w:rPr>
        <w:t>pakeitimai</w:t>
      </w:r>
      <w:r w:rsidR="001C212B">
        <w:rPr>
          <w:rFonts w:ascii="Arial" w:hAnsi="Arial" w:cs="Arial"/>
        </w:rPr>
        <w:t xml:space="preserve"> lyginant su dabar galiojančiu sprendimu.</w:t>
      </w:r>
    </w:p>
    <w:p w14:paraId="2AE92E1C" w14:textId="4860B9B0" w:rsidR="00D64370" w:rsidRDefault="00EB06D4" w:rsidP="00743BAD">
      <w:pPr>
        <w:pStyle w:val="Betarp"/>
        <w:spacing w:before="240" w:after="240"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 w:rsidRPr="002F1166">
        <w:rPr>
          <w:rFonts w:ascii="Arial" w:eastAsia="Calibri" w:hAnsi="Arial" w:cs="Arial"/>
          <w:b/>
          <w:lang w:eastAsia="lt-LT"/>
        </w:rPr>
        <w:t>4. Galimos neigiamos pasekmės priėmus siūlomą</w:t>
      </w:r>
      <w:r w:rsidRPr="00EB06D4">
        <w:rPr>
          <w:rFonts w:ascii="Arial" w:eastAsia="Calibri" w:hAnsi="Arial" w:cs="Arial"/>
          <w:b/>
          <w:lang w:eastAsia="lt-LT"/>
        </w:rPr>
        <w:t xml:space="preserve"> Savivaldybės tarybos sprendimą ir kokių priemonių būtina imtis, siekiant išvengti neigiamų pasekmių: </w:t>
      </w:r>
      <w:r w:rsidR="002341D1" w:rsidRPr="002341D1">
        <w:rPr>
          <w:rFonts w:ascii="Arial" w:eastAsia="Calibri" w:hAnsi="Arial" w:cs="Arial"/>
          <w:bCs/>
          <w:lang w:eastAsia="lt-LT"/>
        </w:rPr>
        <w:t xml:space="preserve"> </w:t>
      </w:r>
      <w:r w:rsidR="002341D1">
        <w:rPr>
          <w:rFonts w:ascii="Arial" w:eastAsia="Calibri" w:hAnsi="Arial" w:cs="Arial"/>
          <w:bCs/>
          <w:lang w:eastAsia="lt-LT"/>
        </w:rPr>
        <w:t>Tarp neigiamų pasekmių galima priskirti sumažėsiančias Sporto centro pajamas, kurios gaunamos nuomojant patalpas aukšto sportinio meistriškumo komandoms (krepšinio, tinklinio, salės futbolo)</w:t>
      </w:r>
      <w:r w:rsidR="005E2A52">
        <w:rPr>
          <w:rFonts w:ascii="Arial" w:eastAsia="Calibri" w:hAnsi="Arial" w:cs="Arial"/>
          <w:bCs/>
          <w:lang w:eastAsia="lt-LT"/>
        </w:rPr>
        <w:t>,</w:t>
      </w:r>
      <w:r w:rsidR="002341D1">
        <w:rPr>
          <w:rFonts w:ascii="Arial" w:eastAsia="Calibri" w:hAnsi="Arial" w:cs="Arial"/>
          <w:bCs/>
          <w:lang w:eastAsia="lt-LT"/>
        </w:rPr>
        <w:t xml:space="preserve"> da</w:t>
      </w:r>
      <w:r w:rsidR="00066607">
        <w:rPr>
          <w:rFonts w:ascii="Arial" w:eastAsia="Calibri" w:hAnsi="Arial" w:cs="Arial"/>
          <w:bCs/>
          <w:lang w:eastAsia="lt-LT"/>
        </w:rPr>
        <w:t>l</w:t>
      </w:r>
      <w:r w:rsidR="002341D1">
        <w:rPr>
          <w:rFonts w:ascii="Arial" w:eastAsia="Calibri" w:hAnsi="Arial" w:cs="Arial"/>
          <w:bCs/>
          <w:lang w:eastAsia="lt-LT"/>
        </w:rPr>
        <w:t xml:space="preserve">yvaujančioms Lietuvos, Baltijos </w:t>
      </w:r>
      <w:r w:rsidR="00066607">
        <w:rPr>
          <w:rFonts w:ascii="Arial" w:eastAsia="Calibri" w:hAnsi="Arial" w:cs="Arial"/>
          <w:bCs/>
          <w:lang w:eastAsia="lt-LT"/>
        </w:rPr>
        <w:t>šalių čempionatuose ir varžybose.</w:t>
      </w:r>
    </w:p>
    <w:p w14:paraId="625218FF" w14:textId="77777777" w:rsidR="000F75ED" w:rsidRDefault="00EB06D4" w:rsidP="004612BA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eastAsia="Calibri" w:hAnsi="Arial" w:cs="Arial"/>
          <w:b/>
          <w:caps/>
          <w:lang w:eastAsia="lt-LT"/>
        </w:rPr>
        <w:t>5. A</w:t>
      </w:r>
      <w:r w:rsidRPr="00EB06D4">
        <w:rPr>
          <w:rFonts w:ascii="Arial" w:eastAsia="Calibri" w:hAnsi="Arial" w:cs="Arial"/>
          <w:b/>
          <w:lang w:eastAsia="lt-LT"/>
        </w:rPr>
        <w:t xml:space="preserve">r sprendimo projektas neprieštarauja Lietuvos Respublikos lygių galimybių įstatymui ir atitinka lygių galimybių principus: </w:t>
      </w:r>
      <w:r w:rsidRPr="00EB06D4">
        <w:rPr>
          <w:rFonts w:ascii="Arial" w:eastAsia="Calibri" w:hAnsi="Arial" w:cs="Arial"/>
          <w:bCs/>
          <w:lang w:eastAsia="lt-LT"/>
        </w:rPr>
        <w:t xml:space="preserve">sprendimo projektas </w:t>
      </w:r>
      <w:r w:rsidRPr="00EB06D4">
        <w:rPr>
          <w:rFonts w:ascii="Arial" w:eastAsia="Calibri" w:hAnsi="Arial" w:cs="Arial"/>
          <w:bCs/>
          <w:lang w:eastAsia="lt-LT"/>
        </w:rPr>
        <w:lastRenderedPageBreak/>
        <w:t xml:space="preserve">neprieštarauja Lietuvos Respublikos lygių galimybių įstatymui bei atitinka lygių galimybių principus. </w:t>
      </w:r>
    </w:p>
    <w:p w14:paraId="335BBBED" w14:textId="1184B4F9" w:rsidR="000F75ED" w:rsidRDefault="00EB06D4" w:rsidP="004612BA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eastAsia="Calibri" w:hAnsi="Arial" w:cs="Arial"/>
          <w:b/>
          <w:lang w:eastAsia="lt-LT"/>
        </w:rPr>
        <w:t xml:space="preserve">6. Kokius teisės aktus būtina pakeisti ar panaikinti, priėmus teikiamą Savivaldybės tarybos sprendimą: </w:t>
      </w:r>
      <w:r w:rsidR="005E2A52">
        <w:rPr>
          <w:rFonts w:ascii="Arial" w:hAnsi="Arial" w:cs="Arial"/>
        </w:rPr>
        <w:t>Teisės aktų keisti, panaikinti nereikia.</w:t>
      </w:r>
    </w:p>
    <w:p w14:paraId="03AAE625" w14:textId="77777777" w:rsidR="005E2A52" w:rsidRDefault="00EB06D4" w:rsidP="006C276C">
      <w:pPr>
        <w:pStyle w:val="Betarp"/>
        <w:spacing w:line="276" w:lineRule="auto"/>
        <w:ind w:firstLine="1134"/>
        <w:jc w:val="both"/>
        <w:rPr>
          <w:rFonts w:ascii="Arial" w:eastAsia="Calibri" w:hAnsi="Arial" w:cs="Arial"/>
          <w:b/>
          <w:bCs/>
        </w:rPr>
      </w:pPr>
      <w:r w:rsidRPr="00D303D6">
        <w:rPr>
          <w:rFonts w:ascii="Arial" w:eastAsia="Calibri" w:hAnsi="Arial" w:cs="Arial"/>
          <w:b/>
          <w:bCs/>
        </w:rPr>
        <w:t>7. Projekto rengimo metu gauti specialistų vertinimai ir išvados, konsultavimosi su visuomene metu gauti pasiūlymai ir jų motyvuotas vertinimas (atsižvelgta ar ne)</w:t>
      </w:r>
      <w:r w:rsidR="00C05BD5" w:rsidRPr="00D303D6">
        <w:rPr>
          <w:rFonts w:ascii="Arial" w:eastAsia="Calibri" w:hAnsi="Arial" w:cs="Arial"/>
          <w:b/>
          <w:bCs/>
        </w:rPr>
        <w:t xml:space="preserve">. </w:t>
      </w:r>
    </w:p>
    <w:p w14:paraId="543606BD" w14:textId="3C62A68F" w:rsidR="00F0522F" w:rsidRDefault="00587C1F" w:rsidP="006C276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E3B2F">
        <w:rPr>
          <w:rFonts w:ascii="Arial" w:hAnsi="Arial" w:cs="Arial"/>
        </w:rPr>
        <w:t xml:space="preserve">Rengiant sprendimo projektą siūlomi įkainiai ir lengvatų taikymo sąlygos buvo </w:t>
      </w:r>
      <w:r w:rsidR="005E2A52">
        <w:rPr>
          <w:rFonts w:ascii="Arial" w:hAnsi="Arial" w:cs="Arial"/>
        </w:rPr>
        <w:t>svarstyti</w:t>
      </w:r>
      <w:r w:rsidRPr="009E3B2F">
        <w:rPr>
          <w:rFonts w:ascii="Arial" w:hAnsi="Arial" w:cs="Arial"/>
        </w:rPr>
        <w:t xml:space="preserve"> su Klaipėdos rajono savivaldybės administracijos, Klaipėdos rajono savivaldybės biudžetinės įstaigos Sporto centro specialistais</w:t>
      </w:r>
      <w:r w:rsidR="002341D1">
        <w:rPr>
          <w:rFonts w:ascii="Arial" w:hAnsi="Arial" w:cs="Arial"/>
        </w:rPr>
        <w:t>.</w:t>
      </w:r>
      <w:r w:rsidRPr="009E3B2F">
        <w:rPr>
          <w:rFonts w:ascii="Arial" w:hAnsi="Arial" w:cs="Arial"/>
        </w:rPr>
        <w:t xml:space="preserve"> </w:t>
      </w:r>
      <w:r w:rsidR="002341D1">
        <w:rPr>
          <w:rFonts w:ascii="Arial" w:hAnsi="Arial" w:cs="Arial"/>
        </w:rPr>
        <w:t xml:space="preserve">Įvertinti savivaldybės aukšto sportinio meistriškumo komandų (krepšinio, tinklinio, salės futbolo) pastebėjimai dėl sporto bazių naudojimo dalyvaujant Lietuvos, Baltijos šalių čempionatuose ir varžybose. </w:t>
      </w:r>
    </w:p>
    <w:p w14:paraId="40CCF448" w14:textId="77777777" w:rsidR="006C276C" w:rsidRDefault="006C276C" w:rsidP="006C276C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</w:p>
    <w:p w14:paraId="386F6CE6" w14:textId="4399F171" w:rsidR="00C017BF" w:rsidRPr="003B546C" w:rsidRDefault="00045058" w:rsidP="004612BA">
      <w:pPr>
        <w:spacing w:after="240" w:line="276" w:lineRule="auto"/>
        <w:ind w:firstLine="1134"/>
        <w:jc w:val="both"/>
        <w:rPr>
          <w:rFonts w:ascii="Arial" w:hAnsi="Arial" w:cs="Arial"/>
          <w:sz w:val="22"/>
          <w:szCs w:val="22"/>
          <w:lang w:eastAsia="lt-LT"/>
        </w:rPr>
      </w:pPr>
      <w:r w:rsidRPr="008D51F3">
        <w:rPr>
          <w:rFonts w:ascii="Arial" w:hAnsi="Arial" w:cs="Arial"/>
          <w:b/>
        </w:rPr>
        <w:t xml:space="preserve">8. Sprendimo įgyvendinimui reikalingos lėšos (ekonominiai apskaičiavimai), finansavimo šaltiniai: </w:t>
      </w:r>
      <w:r w:rsidR="0029393C">
        <w:rPr>
          <w:rFonts w:ascii="Arial" w:hAnsi="Arial" w:cs="Arial"/>
        </w:rPr>
        <w:t>lėš</w:t>
      </w:r>
      <w:r w:rsidR="005E2A52">
        <w:rPr>
          <w:rFonts w:ascii="Arial" w:hAnsi="Arial" w:cs="Arial"/>
        </w:rPr>
        <w:t>ų poreikio nėra.</w:t>
      </w:r>
      <w:r w:rsidR="00E23EBB">
        <w:rPr>
          <w:rFonts w:ascii="Arial" w:hAnsi="Arial" w:cs="Arial"/>
        </w:rPr>
        <w:t xml:space="preserve"> </w:t>
      </w:r>
    </w:p>
    <w:p w14:paraId="463792BD" w14:textId="7C49107D" w:rsidR="006F2222" w:rsidRDefault="00045058" w:rsidP="004612BA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D51F3">
        <w:rPr>
          <w:rFonts w:ascii="Arial" w:hAnsi="Arial" w:cs="Arial"/>
          <w:b/>
        </w:rPr>
        <w:t>9. Kiti, autoriaus nuomone, reikalingi pagrindimai, skaičiavimai ir paaiškinimai:</w:t>
      </w:r>
      <w:r w:rsidR="00A51306">
        <w:rPr>
          <w:rFonts w:ascii="Arial" w:hAnsi="Arial" w:cs="Arial"/>
          <w:b/>
        </w:rPr>
        <w:t xml:space="preserve"> </w:t>
      </w:r>
      <w:r w:rsidR="00A51306" w:rsidRPr="00A51306">
        <w:rPr>
          <w:rFonts w:ascii="Arial" w:hAnsi="Arial" w:cs="Arial"/>
          <w:bCs/>
        </w:rPr>
        <w:t>pridedama</w:t>
      </w:r>
      <w:r w:rsidR="002446BE">
        <w:rPr>
          <w:rFonts w:ascii="Arial" w:hAnsi="Arial" w:cs="Arial"/>
          <w:bCs/>
        </w:rPr>
        <w:t>s</w:t>
      </w:r>
      <w:r w:rsidR="0065527A">
        <w:rPr>
          <w:rFonts w:ascii="Arial" w:hAnsi="Arial" w:cs="Arial"/>
          <w:bCs/>
        </w:rPr>
        <w:t xml:space="preserve"> </w:t>
      </w:r>
      <w:r w:rsidR="00D41E8A" w:rsidRPr="00D41E8A">
        <w:rPr>
          <w:rFonts w:ascii="Arial" w:hAnsi="Arial" w:cs="Arial"/>
        </w:rPr>
        <w:t>2026 m. rugpjūčio 5 d. rašt</w:t>
      </w:r>
      <w:r w:rsidR="005E2A52">
        <w:rPr>
          <w:rFonts w:ascii="Arial" w:hAnsi="Arial" w:cs="Arial"/>
        </w:rPr>
        <w:t>as</w:t>
      </w:r>
      <w:r w:rsidR="00D41E8A" w:rsidRPr="00D41E8A">
        <w:rPr>
          <w:rFonts w:ascii="Arial" w:hAnsi="Arial" w:cs="Arial"/>
        </w:rPr>
        <w:t xml:space="preserve"> Nr. SD-134 „Dėl atlygintinų paslaugų įkainių patvirtinimo“</w:t>
      </w:r>
      <w:r w:rsidR="00D41E8A">
        <w:rPr>
          <w:rFonts w:ascii="Arial" w:hAnsi="Arial" w:cs="Arial"/>
        </w:rPr>
        <w:t>, sprendimo projekto lyginamasis variantas, lentelė dėl kainų palyginimo (dabartini</w:t>
      </w:r>
      <w:r w:rsidR="005E2A52">
        <w:rPr>
          <w:rFonts w:ascii="Arial" w:hAnsi="Arial" w:cs="Arial"/>
        </w:rPr>
        <w:t>ame</w:t>
      </w:r>
      <w:r w:rsidR="00D41E8A">
        <w:rPr>
          <w:rFonts w:ascii="Arial" w:hAnsi="Arial" w:cs="Arial"/>
        </w:rPr>
        <w:t xml:space="preserve"> sprendim</w:t>
      </w:r>
      <w:r w:rsidR="005E2A52">
        <w:rPr>
          <w:rFonts w:ascii="Arial" w:hAnsi="Arial" w:cs="Arial"/>
        </w:rPr>
        <w:t>e</w:t>
      </w:r>
      <w:r w:rsidR="00D41E8A">
        <w:rPr>
          <w:rFonts w:ascii="Arial" w:hAnsi="Arial" w:cs="Arial"/>
        </w:rPr>
        <w:t xml:space="preserve"> ir sprendimo projekt</w:t>
      </w:r>
      <w:r w:rsidR="005E2A52">
        <w:rPr>
          <w:rFonts w:ascii="Arial" w:hAnsi="Arial" w:cs="Arial"/>
        </w:rPr>
        <w:t>e</w:t>
      </w:r>
      <w:r w:rsidR="00D41E8A">
        <w:rPr>
          <w:rFonts w:ascii="Arial" w:hAnsi="Arial" w:cs="Arial"/>
        </w:rPr>
        <w:t>).</w:t>
      </w:r>
    </w:p>
    <w:p w14:paraId="0CB799D6" w14:textId="1326EC0A" w:rsidR="00243E4E" w:rsidRDefault="00045058" w:rsidP="004612BA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D51F3">
        <w:rPr>
          <w:rFonts w:ascii="Arial" w:hAnsi="Arial" w:cs="Arial"/>
          <w:b/>
        </w:rPr>
        <w:t xml:space="preserve">10. Sprendimo projekto iniciatoriai (institucija, asmenys ar piliečių įgalioti atstovai) ir rengėjai: </w:t>
      </w:r>
      <w:r w:rsidR="0065527A">
        <w:rPr>
          <w:rFonts w:ascii="Arial" w:hAnsi="Arial" w:cs="Arial"/>
          <w:bCs/>
        </w:rPr>
        <w:t>iniciatori</w:t>
      </w:r>
      <w:r w:rsidR="00D51417">
        <w:rPr>
          <w:rFonts w:ascii="Arial" w:hAnsi="Arial" w:cs="Arial"/>
          <w:bCs/>
        </w:rPr>
        <w:t>us</w:t>
      </w:r>
      <w:r w:rsidR="0065527A">
        <w:rPr>
          <w:rFonts w:ascii="Arial" w:hAnsi="Arial" w:cs="Arial"/>
          <w:bCs/>
        </w:rPr>
        <w:t xml:space="preserve"> –</w:t>
      </w:r>
      <w:r w:rsidR="0065527A" w:rsidRPr="0065527A">
        <w:rPr>
          <w:rFonts w:ascii="Arial" w:hAnsi="Arial" w:cs="Arial"/>
        </w:rPr>
        <w:t xml:space="preserve"> </w:t>
      </w:r>
      <w:r w:rsidR="00C032AE" w:rsidRPr="00052090">
        <w:rPr>
          <w:rFonts w:ascii="Arial" w:hAnsi="Arial" w:cs="Arial"/>
        </w:rPr>
        <w:t>Klaipėdos rajono savivaldybės biudžetinė įstaig</w:t>
      </w:r>
      <w:r w:rsidR="00A94559">
        <w:rPr>
          <w:rFonts w:ascii="Arial" w:hAnsi="Arial" w:cs="Arial"/>
        </w:rPr>
        <w:t>a</w:t>
      </w:r>
      <w:r w:rsidR="00C032AE" w:rsidRPr="00052090">
        <w:rPr>
          <w:rFonts w:ascii="Arial" w:hAnsi="Arial" w:cs="Arial"/>
        </w:rPr>
        <w:t xml:space="preserve"> </w:t>
      </w:r>
      <w:r w:rsidR="00C032AE">
        <w:rPr>
          <w:rFonts w:ascii="Arial" w:hAnsi="Arial" w:cs="Arial"/>
        </w:rPr>
        <w:t>s</w:t>
      </w:r>
      <w:r w:rsidR="00C032AE" w:rsidRPr="00052090">
        <w:rPr>
          <w:rFonts w:ascii="Arial" w:hAnsi="Arial" w:cs="Arial"/>
        </w:rPr>
        <w:t>porto centr</w:t>
      </w:r>
      <w:r w:rsidR="00A94559">
        <w:rPr>
          <w:rFonts w:ascii="Arial" w:hAnsi="Arial" w:cs="Arial"/>
        </w:rPr>
        <w:t>as</w:t>
      </w:r>
      <w:r w:rsidR="00EA321B">
        <w:rPr>
          <w:rFonts w:ascii="Arial" w:hAnsi="Arial" w:cs="Arial"/>
        </w:rPr>
        <w:t>. Rengėja</w:t>
      </w:r>
      <w:r w:rsidR="00D41E8A">
        <w:rPr>
          <w:rFonts w:ascii="Arial" w:hAnsi="Arial" w:cs="Arial"/>
        </w:rPr>
        <w:t>s</w:t>
      </w:r>
      <w:r w:rsidR="00EA321B">
        <w:rPr>
          <w:rFonts w:ascii="Arial" w:hAnsi="Arial" w:cs="Arial"/>
        </w:rPr>
        <w:t xml:space="preserve"> – Švietimo ir sporto skyrius</w:t>
      </w:r>
      <w:r w:rsidR="00D41E8A">
        <w:rPr>
          <w:rFonts w:ascii="Arial" w:hAnsi="Arial" w:cs="Arial"/>
        </w:rPr>
        <w:t>.</w:t>
      </w:r>
      <w:r w:rsidR="00EA321B">
        <w:rPr>
          <w:rFonts w:ascii="Arial" w:hAnsi="Arial" w:cs="Arial"/>
        </w:rPr>
        <w:t xml:space="preserve"> </w:t>
      </w:r>
    </w:p>
    <w:p w14:paraId="03C3259F" w14:textId="77777777" w:rsidR="00F02427" w:rsidRDefault="00F02427" w:rsidP="004612BA">
      <w:pPr>
        <w:pStyle w:val="Pagrindiniotekstotrauka"/>
        <w:tabs>
          <w:tab w:val="left" w:pos="540"/>
        </w:tabs>
        <w:spacing w:after="360" w:line="276" w:lineRule="auto"/>
        <w:ind w:left="7371" w:right="-79" w:hanging="7371"/>
        <w:jc w:val="both"/>
        <w:rPr>
          <w:rFonts w:ascii="Arial" w:hAnsi="Arial" w:cs="Arial"/>
          <w:bCs/>
        </w:rPr>
      </w:pPr>
    </w:p>
    <w:p w14:paraId="37D747D7" w14:textId="7146FB1F" w:rsidR="00B316F9" w:rsidRDefault="00C017BF" w:rsidP="004612BA">
      <w:pPr>
        <w:pStyle w:val="Pagrindiniotekstotrauka"/>
        <w:tabs>
          <w:tab w:val="left" w:pos="540"/>
        </w:tabs>
        <w:spacing w:after="360" w:line="276" w:lineRule="auto"/>
        <w:ind w:left="7371" w:right="-79" w:hanging="7371"/>
        <w:jc w:val="both"/>
        <w:rPr>
          <w:rFonts w:ascii="Arial" w:hAnsi="Arial" w:cs="Arial"/>
          <w:bCs/>
        </w:rPr>
      </w:pPr>
      <w:r w:rsidRPr="000C00EF">
        <w:rPr>
          <w:rFonts w:ascii="Arial" w:hAnsi="Arial" w:cs="Arial"/>
          <w:bCs/>
        </w:rPr>
        <w:t>Švietimo ir sporto skyriaus</w:t>
      </w:r>
      <w:r w:rsidR="00D41E8A">
        <w:rPr>
          <w:rFonts w:ascii="Arial" w:hAnsi="Arial" w:cs="Arial"/>
          <w:bCs/>
        </w:rPr>
        <w:t xml:space="preserve"> vedėjas</w:t>
      </w:r>
      <w:r w:rsidRPr="000C00EF">
        <w:rPr>
          <w:rFonts w:ascii="Arial" w:hAnsi="Arial" w:cs="Arial"/>
          <w:bCs/>
        </w:rPr>
        <w:tab/>
      </w:r>
      <w:r w:rsidR="00D41E8A">
        <w:rPr>
          <w:rFonts w:ascii="Arial" w:hAnsi="Arial" w:cs="Arial"/>
          <w:bCs/>
        </w:rPr>
        <w:t>Algirdas Petravičius</w:t>
      </w:r>
    </w:p>
    <w:p w14:paraId="6B00B0C2" w14:textId="0E78DC21" w:rsidR="00C05BD5" w:rsidRDefault="00C05BD5" w:rsidP="004612BA">
      <w:pPr>
        <w:pStyle w:val="Pagrindiniotekstotrauka"/>
        <w:tabs>
          <w:tab w:val="left" w:pos="540"/>
        </w:tabs>
        <w:spacing w:after="360" w:line="276" w:lineRule="auto"/>
        <w:ind w:left="7371" w:right="-79" w:hanging="7371"/>
        <w:jc w:val="both"/>
      </w:pPr>
    </w:p>
    <w:sectPr w:rsidR="00C05BD5" w:rsidSect="005022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38556" w14:textId="77777777" w:rsidR="0063426E" w:rsidRDefault="0063426E">
      <w:r>
        <w:separator/>
      </w:r>
    </w:p>
  </w:endnote>
  <w:endnote w:type="continuationSeparator" w:id="0">
    <w:p w14:paraId="3FBDDDC9" w14:textId="77777777" w:rsidR="0063426E" w:rsidRDefault="0063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1D65" w14:textId="77777777" w:rsidR="0063426E" w:rsidRDefault="0063426E">
      <w:r>
        <w:separator/>
      </w:r>
    </w:p>
  </w:footnote>
  <w:footnote w:type="continuationSeparator" w:id="0">
    <w:p w14:paraId="2ECE3854" w14:textId="77777777" w:rsidR="0063426E" w:rsidRDefault="0063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3210FFBE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316F9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6194311"/>
      <w:docPartObj>
        <w:docPartGallery w:val="Page Numbers (Top of Page)"/>
        <w:docPartUnique/>
      </w:docPartObj>
    </w:sdtPr>
    <w:sdtEndPr/>
    <w:sdtContent>
      <w:p w14:paraId="7C7ECE26" w14:textId="5353F17E" w:rsidR="00BB16BB" w:rsidRDefault="00BB16B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D16ED"/>
    <w:multiLevelType w:val="hybridMultilevel"/>
    <w:tmpl w:val="638A3B48"/>
    <w:lvl w:ilvl="0" w:tplc="E838538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BF807F8"/>
    <w:multiLevelType w:val="hybridMultilevel"/>
    <w:tmpl w:val="2E18A030"/>
    <w:lvl w:ilvl="0" w:tplc="956CEB5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8" w:hanging="360"/>
      </w:pPr>
    </w:lvl>
    <w:lvl w:ilvl="2" w:tplc="0427001B" w:tentative="1">
      <w:start w:val="1"/>
      <w:numFmt w:val="lowerRoman"/>
      <w:lvlText w:val="%3."/>
      <w:lvlJc w:val="right"/>
      <w:pPr>
        <w:ind w:left="2868" w:hanging="180"/>
      </w:pPr>
    </w:lvl>
    <w:lvl w:ilvl="3" w:tplc="0427000F" w:tentative="1">
      <w:start w:val="1"/>
      <w:numFmt w:val="decimal"/>
      <w:lvlText w:val="%4."/>
      <w:lvlJc w:val="left"/>
      <w:pPr>
        <w:ind w:left="3588" w:hanging="360"/>
      </w:pPr>
    </w:lvl>
    <w:lvl w:ilvl="4" w:tplc="04270019" w:tentative="1">
      <w:start w:val="1"/>
      <w:numFmt w:val="lowerLetter"/>
      <w:lvlText w:val="%5."/>
      <w:lvlJc w:val="left"/>
      <w:pPr>
        <w:ind w:left="4308" w:hanging="360"/>
      </w:pPr>
    </w:lvl>
    <w:lvl w:ilvl="5" w:tplc="0427001B" w:tentative="1">
      <w:start w:val="1"/>
      <w:numFmt w:val="lowerRoman"/>
      <w:lvlText w:val="%6."/>
      <w:lvlJc w:val="right"/>
      <w:pPr>
        <w:ind w:left="5028" w:hanging="180"/>
      </w:pPr>
    </w:lvl>
    <w:lvl w:ilvl="6" w:tplc="0427000F" w:tentative="1">
      <w:start w:val="1"/>
      <w:numFmt w:val="decimal"/>
      <w:lvlText w:val="%7."/>
      <w:lvlJc w:val="left"/>
      <w:pPr>
        <w:ind w:left="5748" w:hanging="360"/>
      </w:pPr>
    </w:lvl>
    <w:lvl w:ilvl="7" w:tplc="04270019" w:tentative="1">
      <w:start w:val="1"/>
      <w:numFmt w:val="lowerLetter"/>
      <w:lvlText w:val="%8."/>
      <w:lvlJc w:val="left"/>
      <w:pPr>
        <w:ind w:left="6468" w:hanging="360"/>
      </w:pPr>
    </w:lvl>
    <w:lvl w:ilvl="8" w:tplc="042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E4F5A"/>
    <w:multiLevelType w:val="hybridMultilevel"/>
    <w:tmpl w:val="BAEEBE32"/>
    <w:lvl w:ilvl="0" w:tplc="9E9C52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901370">
    <w:abstractNumId w:val="8"/>
  </w:num>
  <w:num w:numId="14" w16cid:durableId="16665249">
    <w:abstractNumId w:val="13"/>
  </w:num>
  <w:num w:numId="15" w16cid:durableId="20214235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453"/>
    <w:rsid w:val="000079ED"/>
    <w:rsid w:val="00011617"/>
    <w:rsid w:val="0001404D"/>
    <w:rsid w:val="0001482B"/>
    <w:rsid w:val="0002148B"/>
    <w:rsid w:val="000324AC"/>
    <w:rsid w:val="000329BE"/>
    <w:rsid w:val="00033077"/>
    <w:rsid w:val="000331C4"/>
    <w:rsid w:val="0003458E"/>
    <w:rsid w:val="000428FC"/>
    <w:rsid w:val="0004330B"/>
    <w:rsid w:val="00045058"/>
    <w:rsid w:val="00050B85"/>
    <w:rsid w:val="00051D69"/>
    <w:rsid w:val="00052090"/>
    <w:rsid w:val="00052D91"/>
    <w:rsid w:val="00054C92"/>
    <w:rsid w:val="000607FD"/>
    <w:rsid w:val="00065A3B"/>
    <w:rsid w:val="00066607"/>
    <w:rsid w:val="0006753D"/>
    <w:rsid w:val="0007288C"/>
    <w:rsid w:val="0007440E"/>
    <w:rsid w:val="00075DE1"/>
    <w:rsid w:val="000855D9"/>
    <w:rsid w:val="00095B3E"/>
    <w:rsid w:val="00097A66"/>
    <w:rsid w:val="000A0356"/>
    <w:rsid w:val="000A1F7B"/>
    <w:rsid w:val="000A20A0"/>
    <w:rsid w:val="000B0B52"/>
    <w:rsid w:val="000B0EB3"/>
    <w:rsid w:val="000B4D49"/>
    <w:rsid w:val="000C482D"/>
    <w:rsid w:val="000D0160"/>
    <w:rsid w:val="000D0361"/>
    <w:rsid w:val="000D1BB3"/>
    <w:rsid w:val="000E195D"/>
    <w:rsid w:val="000E316D"/>
    <w:rsid w:val="000E4C5A"/>
    <w:rsid w:val="000E7500"/>
    <w:rsid w:val="000F3C80"/>
    <w:rsid w:val="000F6726"/>
    <w:rsid w:val="000F75ED"/>
    <w:rsid w:val="001043CA"/>
    <w:rsid w:val="00111943"/>
    <w:rsid w:val="00111CAF"/>
    <w:rsid w:val="001141EE"/>
    <w:rsid w:val="001144A6"/>
    <w:rsid w:val="001171D4"/>
    <w:rsid w:val="00121ACB"/>
    <w:rsid w:val="0013267C"/>
    <w:rsid w:val="001337C1"/>
    <w:rsid w:val="00134118"/>
    <w:rsid w:val="0013493D"/>
    <w:rsid w:val="001368ED"/>
    <w:rsid w:val="00144AD2"/>
    <w:rsid w:val="00144C01"/>
    <w:rsid w:val="00145133"/>
    <w:rsid w:val="0014556D"/>
    <w:rsid w:val="001531A0"/>
    <w:rsid w:val="00155682"/>
    <w:rsid w:val="001560F7"/>
    <w:rsid w:val="001567CB"/>
    <w:rsid w:val="00171990"/>
    <w:rsid w:val="00172EDB"/>
    <w:rsid w:val="0018080E"/>
    <w:rsid w:val="0018335B"/>
    <w:rsid w:val="00184607"/>
    <w:rsid w:val="00184AA7"/>
    <w:rsid w:val="00184B50"/>
    <w:rsid w:val="0019373A"/>
    <w:rsid w:val="001A3E49"/>
    <w:rsid w:val="001A4506"/>
    <w:rsid w:val="001B00A5"/>
    <w:rsid w:val="001B60A1"/>
    <w:rsid w:val="001C1BB2"/>
    <w:rsid w:val="001C20BB"/>
    <w:rsid w:val="001C212B"/>
    <w:rsid w:val="001C3CA1"/>
    <w:rsid w:val="001D0006"/>
    <w:rsid w:val="001D2ED5"/>
    <w:rsid w:val="001D2F4A"/>
    <w:rsid w:val="001D540E"/>
    <w:rsid w:val="001D54DF"/>
    <w:rsid w:val="001D76B2"/>
    <w:rsid w:val="001E404E"/>
    <w:rsid w:val="001E6C9D"/>
    <w:rsid w:val="001E7124"/>
    <w:rsid w:val="001E7944"/>
    <w:rsid w:val="001F2780"/>
    <w:rsid w:val="001F3AA8"/>
    <w:rsid w:val="001F4084"/>
    <w:rsid w:val="001F4591"/>
    <w:rsid w:val="0020746A"/>
    <w:rsid w:val="0021210C"/>
    <w:rsid w:val="0021225D"/>
    <w:rsid w:val="00212406"/>
    <w:rsid w:val="00214D09"/>
    <w:rsid w:val="002152F5"/>
    <w:rsid w:val="002156CC"/>
    <w:rsid w:val="00222828"/>
    <w:rsid w:val="00224884"/>
    <w:rsid w:val="00224A6E"/>
    <w:rsid w:val="002279A9"/>
    <w:rsid w:val="00227E43"/>
    <w:rsid w:val="00230792"/>
    <w:rsid w:val="00232769"/>
    <w:rsid w:val="00232A9A"/>
    <w:rsid w:val="002341D1"/>
    <w:rsid w:val="002365EF"/>
    <w:rsid w:val="00237067"/>
    <w:rsid w:val="002403D8"/>
    <w:rsid w:val="00242C5F"/>
    <w:rsid w:val="002436E4"/>
    <w:rsid w:val="00243DEE"/>
    <w:rsid w:val="00243E4E"/>
    <w:rsid w:val="002446BE"/>
    <w:rsid w:val="00246160"/>
    <w:rsid w:val="00250B1B"/>
    <w:rsid w:val="00253A73"/>
    <w:rsid w:val="00261B96"/>
    <w:rsid w:val="002627DB"/>
    <w:rsid w:val="002634AD"/>
    <w:rsid w:val="00264D44"/>
    <w:rsid w:val="00270FB9"/>
    <w:rsid w:val="00272A21"/>
    <w:rsid w:val="002737B4"/>
    <w:rsid w:val="0027545A"/>
    <w:rsid w:val="0028089C"/>
    <w:rsid w:val="00280BE4"/>
    <w:rsid w:val="00285E35"/>
    <w:rsid w:val="00290676"/>
    <w:rsid w:val="00290B9C"/>
    <w:rsid w:val="0029393C"/>
    <w:rsid w:val="002947B2"/>
    <w:rsid w:val="00295711"/>
    <w:rsid w:val="00296E11"/>
    <w:rsid w:val="002A02DF"/>
    <w:rsid w:val="002A5191"/>
    <w:rsid w:val="002A78EC"/>
    <w:rsid w:val="002B3D94"/>
    <w:rsid w:val="002B4353"/>
    <w:rsid w:val="002B58A7"/>
    <w:rsid w:val="002C0283"/>
    <w:rsid w:val="002C074A"/>
    <w:rsid w:val="002C0E91"/>
    <w:rsid w:val="002C4E4C"/>
    <w:rsid w:val="002C76C3"/>
    <w:rsid w:val="002D5F85"/>
    <w:rsid w:val="002E5198"/>
    <w:rsid w:val="002E5B45"/>
    <w:rsid w:val="002F0722"/>
    <w:rsid w:val="002F1166"/>
    <w:rsid w:val="002F5F21"/>
    <w:rsid w:val="0030346E"/>
    <w:rsid w:val="00316CCE"/>
    <w:rsid w:val="003215BB"/>
    <w:rsid w:val="00322914"/>
    <w:rsid w:val="00322EE8"/>
    <w:rsid w:val="00340704"/>
    <w:rsid w:val="0034308A"/>
    <w:rsid w:val="003436F1"/>
    <w:rsid w:val="00344EBB"/>
    <w:rsid w:val="0034684A"/>
    <w:rsid w:val="00350AC2"/>
    <w:rsid w:val="0035217C"/>
    <w:rsid w:val="00354FBD"/>
    <w:rsid w:val="00356085"/>
    <w:rsid w:val="00365FD0"/>
    <w:rsid w:val="00373FFD"/>
    <w:rsid w:val="00381EE3"/>
    <w:rsid w:val="00382409"/>
    <w:rsid w:val="00382956"/>
    <w:rsid w:val="00387886"/>
    <w:rsid w:val="0039023C"/>
    <w:rsid w:val="0039175C"/>
    <w:rsid w:val="00391FD0"/>
    <w:rsid w:val="00392CD6"/>
    <w:rsid w:val="00393851"/>
    <w:rsid w:val="003A18E7"/>
    <w:rsid w:val="003A2057"/>
    <w:rsid w:val="003A546E"/>
    <w:rsid w:val="003A65EC"/>
    <w:rsid w:val="003B0414"/>
    <w:rsid w:val="003B546C"/>
    <w:rsid w:val="003B6939"/>
    <w:rsid w:val="003C36D9"/>
    <w:rsid w:val="003C428F"/>
    <w:rsid w:val="003D1560"/>
    <w:rsid w:val="003D1767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26536"/>
    <w:rsid w:val="00433594"/>
    <w:rsid w:val="0043505E"/>
    <w:rsid w:val="00435DEE"/>
    <w:rsid w:val="0044561F"/>
    <w:rsid w:val="0044567D"/>
    <w:rsid w:val="004506C5"/>
    <w:rsid w:val="004559DD"/>
    <w:rsid w:val="00456484"/>
    <w:rsid w:val="00456868"/>
    <w:rsid w:val="00457E54"/>
    <w:rsid w:val="004612BA"/>
    <w:rsid w:val="004620A1"/>
    <w:rsid w:val="00465338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2BE2"/>
    <w:rsid w:val="004944C7"/>
    <w:rsid w:val="00497A8B"/>
    <w:rsid w:val="004A3896"/>
    <w:rsid w:val="004A4BB9"/>
    <w:rsid w:val="004B1CEB"/>
    <w:rsid w:val="004B3EF7"/>
    <w:rsid w:val="004B4BFD"/>
    <w:rsid w:val="004C00D1"/>
    <w:rsid w:val="004C162C"/>
    <w:rsid w:val="004C1EE7"/>
    <w:rsid w:val="004C24FD"/>
    <w:rsid w:val="004D081D"/>
    <w:rsid w:val="004D0CAF"/>
    <w:rsid w:val="004E1D9B"/>
    <w:rsid w:val="004E30E8"/>
    <w:rsid w:val="004E5037"/>
    <w:rsid w:val="004E55A8"/>
    <w:rsid w:val="004E55AD"/>
    <w:rsid w:val="004F2329"/>
    <w:rsid w:val="004F5F73"/>
    <w:rsid w:val="004F5FB3"/>
    <w:rsid w:val="004F6C40"/>
    <w:rsid w:val="00501B4C"/>
    <w:rsid w:val="005022D5"/>
    <w:rsid w:val="00504696"/>
    <w:rsid w:val="00504864"/>
    <w:rsid w:val="00505784"/>
    <w:rsid w:val="00506DE9"/>
    <w:rsid w:val="005118E9"/>
    <w:rsid w:val="00511F11"/>
    <w:rsid w:val="00516F8D"/>
    <w:rsid w:val="005201E1"/>
    <w:rsid w:val="00521A2A"/>
    <w:rsid w:val="00522C33"/>
    <w:rsid w:val="0052306A"/>
    <w:rsid w:val="00524766"/>
    <w:rsid w:val="00525372"/>
    <w:rsid w:val="005260C6"/>
    <w:rsid w:val="00527546"/>
    <w:rsid w:val="005322AB"/>
    <w:rsid w:val="00533F57"/>
    <w:rsid w:val="00534170"/>
    <w:rsid w:val="00534528"/>
    <w:rsid w:val="0053539D"/>
    <w:rsid w:val="00540296"/>
    <w:rsid w:val="005409BB"/>
    <w:rsid w:val="005425DF"/>
    <w:rsid w:val="00546150"/>
    <w:rsid w:val="005477CD"/>
    <w:rsid w:val="00550EAB"/>
    <w:rsid w:val="0055349D"/>
    <w:rsid w:val="005543FE"/>
    <w:rsid w:val="00560B28"/>
    <w:rsid w:val="00566F21"/>
    <w:rsid w:val="0056737D"/>
    <w:rsid w:val="005731F2"/>
    <w:rsid w:val="0057489D"/>
    <w:rsid w:val="00577F3E"/>
    <w:rsid w:val="00580D72"/>
    <w:rsid w:val="00587C1F"/>
    <w:rsid w:val="00590172"/>
    <w:rsid w:val="00592639"/>
    <w:rsid w:val="005946F6"/>
    <w:rsid w:val="005A7EE4"/>
    <w:rsid w:val="005B15E1"/>
    <w:rsid w:val="005B3A4F"/>
    <w:rsid w:val="005B3E2B"/>
    <w:rsid w:val="005C0F7E"/>
    <w:rsid w:val="005C272F"/>
    <w:rsid w:val="005C42CA"/>
    <w:rsid w:val="005D067C"/>
    <w:rsid w:val="005D7AC6"/>
    <w:rsid w:val="005E1D47"/>
    <w:rsid w:val="005E2A52"/>
    <w:rsid w:val="005E2B95"/>
    <w:rsid w:val="005F34AB"/>
    <w:rsid w:val="005F6755"/>
    <w:rsid w:val="0060295A"/>
    <w:rsid w:val="00602E94"/>
    <w:rsid w:val="00604A73"/>
    <w:rsid w:val="00612961"/>
    <w:rsid w:val="00614293"/>
    <w:rsid w:val="0061434A"/>
    <w:rsid w:val="0061488A"/>
    <w:rsid w:val="0061676E"/>
    <w:rsid w:val="00617333"/>
    <w:rsid w:val="00617BD7"/>
    <w:rsid w:val="00620A3B"/>
    <w:rsid w:val="00626C57"/>
    <w:rsid w:val="0063426E"/>
    <w:rsid w:val="00634770"/>
    <w:rsid w:val="00634DE8"/>
    <w:rsid w:val="00636DBE"/>
    <w:rsid w:val="00641024"/>
    <w:rsid w:val="00642C3C"/>
    <w:rsid w:val="006473F9"/>
    <w:rsid w:val="00651547"/>
    <w:rsid w:val="006518B3"/>
    <w:rsid w:val="0065527A"/>
    <w:rsid w:val="00657B11"/>
    <w:rsid w:val="00661D65"/>
    <w:rsid w:val="0066289C"/>
    <w:rsid w:val="006674EB"/>
    <w:rsid w:val="00667F14"/>
    <w:rsid w:val="00667F94"/>
    <w:rsid w:val="00672D37"/>
    <w:rsid w:val="006742D9"/>
    <w:rsid w:val="006767DD"/>
    <w:rsid w:val="00686650"/>
    <w:rsid w:val="00686D8D"/>
    <w:rsid w:val="00687D79"/>
    <w:rsid w:val="00693E0C"/>
    <w:rsid w:val="00697403"/>
    <w:rsid w:val="006B3BC3"/>
    <w:rsid w:val="006B519B"/>
    <w:rsid w:val="006B61A7"/>
    <w:rsid w:val="006B63E7"/>
    <w:rsid w:val="006C20E2"/>
    <w:rsid w:val="006C276C"/>
    <w:rsid w:val="006C30DF"/>
    <w:rsid w:val="006C5734"/>
    <w:rsid w:val="006C5F00"/>
    <w:rsid w:val="006D2B01"/>
    <w:rsid w:val="006D3DF6"/>
    <w:rsid w:val="006D5A80"/>
    <w:rsid w:val="006D7468"/>
    <w:rsid w:val="006E3A7A"/>
    <w:rsid w:val="006F2222"/>
    <w:rsid w:val="006F245B"/>
    <w:rsid w:val="00702552"/>
    <w:rsid w:val="00707B12"/>
    <w:rsid w:val="00710118"/>
    <w:rsid w:val="00711569"/>
    <w:rsid w:val="00712672"/>
    <w:rsid w:val="0071433F"/>
    <w:rsid w:val="00723133"/>
    <w:rsid w:val="00730501"/>
    <w:rsid w:val="00743BAD"/>
    <w:rsid w:val="00745FBE"/>
    <w:rsid w:val="00751048"/>
    <w:rsid w:val="00753952"/>
    <w:rsid w:val="00753E14"/>
    <w:rsid w:val="007742A2"/>
    <w:rsid w:val="00774993"/>
    <w:rsid w:val="007810CA"/>
    <w:rsid w:val="0078582A"/>
    <w:rsid w:val="00793FEF"/>
    <w:rsid w:val="0079527A"/>
    <w:rsid w:val="007A1329"/>
    <w:rsid w:val="007A17B1"/>
    <w:rsid w:val="007A3003"/>
    <w:rsid w:val="007A5748"/>
    <w:rsid w:val="007A5C90"/>
    <w:rsid w:val="007A75F3"/>
    <w:rsid w:val="007B1B81"/>
    <w:rsid w:val="007B2A47"/>
    <w:rsid w:val="007B785B"/>
    <w:rsid w:val="007B7A7D"/>
    <w:rsid w:val="007C12BD"/>
    <w:rsid w:val="007C387C"/>
    <w:rsid w:val="007C426C"/>
    <w:rsid w:val="007C492F"/>
    <w:rsid w:val="007C52A9"/>
    <w:rsid w:val="007C5AF0"/>
    <w:rsid w:val="007C6225"/>
    <w:rsid w:val="007D7885"/>
    <w:rsid w:val="007E0EA0"/>
    <w:rsid w:val="007E3EF2"/>
    <w:rsid w:val="007E4E49"/>
    <w:rsid w:val="007F0142"/>
    <w:rsid w:val="007F21C4"/>
    <w:rsid w:val="007F3F3E"/>
    <w:rsid w:val="007F6981"/>
    <w:rsid w:val="00804CB8"/>
    <w:rsid w:val="008071A6"/>
    <w:rsid w:val="00810B6A"/>
    <w:rsid w:val="008256E7"/>
    <w:rsid w:val="00830B4E"/>
    <w:rsid w:val="00834734"/>
    <w:rsid w:val="00835A71"/>
    <w:rsid w:val="00840D19"/>
    <w:rsid w:val="00845729"/>
    <w:rsid w:val="00852342"/>
    <w:rsid w:val="00860248"/>
    <w:rsid w:val="00861982"/>
    <w:rsid w:val="00864D61"/>
    <w:rsid w:val="008709A7"/>
    <w:rsid w:val="008774FA"/>
    <w:rsid w:val="0087780D"/>
    <w:rsid w:val="00881283"/>
    <w:rsid w:val="00887A7C"/>
    <w:rsid w:val="00887F76"/>
    <w:rsid w:val="00894D73"/>
    <w:rsid w:val="00895677"/>
    <w:rsid w:val="008A36A2"/>
    <w:rsid w:val="008A4DFF"/>
    <w:rsid w:val="008A57EC"/>
    <w:rsid w:val="008A6023"/>
    <w:rsid w:val="008A6856"/>
    <w:rsid w:val="008B0DBA"/>
    <w:rsid w:val="008B4026"/>
    <w:rsid w:val="008B6BAA"/>
    <w:rsid w:val="008B6EA9"/>
    <w:rsid w:val="008C0AE8"/>
    <w:rsid w:val="008C25C5"/>
    <w:rsid w:val="008C4B0B"/>
    <w:rsid w:val="008C673E"/>
    <w:rsid w:val="008D36FF"/>
    <w:rsid w:val="008D4372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059B"/>
    <w:rsid w:val="0093310C"/>
    <w:rsid w:val="00936137"/>
    <w:rsid w:val="00937150"/>
    <w:rsid w:val="00940BAB"/>
    <w:rsid w:val="00943BCC"/>
    <w:rsid w:val="00944BBD"/>
    <w:rsid w:val="009451E2"/>
    <w:rsid w:val="00953AD8"/>
    <w:rsid w:val="0096061E"/>
    <w:rsid w:val="009614BE"/>
    <w:rsid w:val="0097117B"/>
    <w:rsid w:val="009772E8"/>
    <w:rsid w:val="009911D9"/>
    <w:rsid w:val="00995CBF"/>
    <w:rsid w:val="009A031E"/>
    <w:rsid w:val="009A48C3"/>
    <w:rsid w:val="009B1061"/>
    <w:rsid w:val="009B1C92"/>
    <w:rsid w:val="009B3412"/>
    <w:rsid w:val="009B7C04"/>
    <w:rsid w:val="009C1E06"/>
    <w:rsid w:val="009C74CC"/>
    <w:rsid w:val="009D491B"/>
    <w:rsid w:val="009D6517"/>
    <w:rsid w:val="009E039D"/>
    <w:rsid w:val="009E2279"/>
    <w:rsid w:val="009E3B2F"/>
    <w:rsid w:val="009E4298"/>
    <w:rsid w:val="009F178F"/>
    <w:rsid w:val="00A00459"/>
    <w:rsid w:val="00A022ED"/>
    <w:rsid w:val="00A029B0"/>
    <w:rsid w:val="00A122B3"/>
    <w:rsid w:val="00A145AF"/>
    <w:rsid w:val="00A15292"/>
    <w:rsid w:val="00A21DD1"/>
    <w:rsid w:val="00A22D06"/>
    <w:rsid w:val="00A24850"/>
    <w:rsid w:val="00A24D66"/>
    <w:rsid w:val="00A277D8"/>
    <w:rsid w:val="00A27C6B"/>
    <w:rsid w:val="00A4530C"/>
    <w:rsid w:val="00A45B88"/>
    <w:rsid w:val="00A45BEC"/>
    <w:rsid w:val="00A506C5"/>
    <w:rsid w:val="00A51306"/>
    <w:rsid w:val="00A60083"/>
    <w:rsid w:val="00A64939"/>
    <w:rsid w:val="00A654FA"/>
    <w:rsid w:val="00A76874"/>
    <w:rsid w:val="00A76D04"/>
    <w:rsid w:val="00A8533E"/>
    <w:rsid w:val="00A87660"/>
    <w:rsid w:val="00A905E8"/>
    <w:rsid w:val="00A94559"/>
    <w:rsid w:val="00A94A0A"/>
    <w:rsid w:val="00A95B8F"/>
    <w:rsid w:val="00A969B8"/>
    <w:rsid w:val="00A972AA"/>
    <w:rsid w:val="00AA287E"/>
    <w:rsid w:val="00AA5BEA"/>
    <w:rsid w:val="00AA6C02"/>
    <w:rsid w:val="00AB09CC"/>
    <w:rsid w:val="00AB0C17"/>
    <w:rsid w:val="00AB179B"/>
    <w:rsid w:val="00AB1D7A"/>
    <w:rsid w:val="00AB3E9B"/>
    <w:rsid w:val="00AC0727"/>
    <w:rsid w:val="00AC31A9"/>
    <w:rsid w:val="00AC5ABE"/>
    <w:rsid w:val="00AD02C2"/>
    <w:rsid w:val="00AD0BF1"/>
    <w:rsid w:val="00AD3309"/>
    <w:rsid w:val="00AD6C32"/>
    <w:rsid w:val="00AE0490"/>
    <w:rsid w:val="00AE6592"/>
    <w:rsid w:val="00AE6815"/>
    <w:rsid w:val="00AE7FC4"/>
    <w:rsid w:val="00AF4C7A"/>
    <w:rsid w:val="00AF4D92"/>
    <w:rsid w:val="00B07125"/>
    <w:rsid w:val="00B0788C"/>
    <w:rsid w:val="00B10939"/>
    <w:rsid w:val="00B12115"/>
    <w:rsid w:val="00B12B3B"/>
    <w:rsid w:val="00B12FCF"/>
    <w:rsid w:val="00B200F7"/>
    <w:rsid w:val="00B22718"/>
    <w:rsid w:val="00B26985"/>
    <w:rsid w:val="00B27C98"/>
    <w:rsid w:val="00B304E5"/>
    <w:rsid w:val="00B316F9"/>
    <w:rsid w:val="00B334F0"/>
    <w:rsid w:val="00B33DE5"/>
    <w:rsid w:val="00B34B41"/>
    <w:rsid w:val="00B37A04"/>
    <w:rsid w:val="00B42471"/>
    <w:rsid w:val="00B42994"/>
    <w:rsid w:val="00B455D9"/>
    <w:rsid w:val="00B46797"/>
    <w:rsid w:val="00B475DD"/>
    <w:rsid w:val="00B541DD"/>
    <w:rsid w:val="00B54886"/>
    <w:rsid w:val="00B562FE"/>
    <w:rsid w:val="00B5721E"/>
    <w:rsid w:val="00B574F7"/>
    <w:rsid w:val="00B65C40"/>
    <w:rsid w:val="00B67BEA"/>
    <w:rsid w:val="00B70542"/>
    <w:rsid w:val="00B707C5"/>
    <w:rsid w:val="00B72EBC"/>
    <w:rsid w:val="00B73E0B"/>
    <w:rsid w:val="00B74117"/>
    <w:rsid w:val="00B75978"/>
    <w:rsid w:val="00B77F78"/>
    <w:rsid w:val="00B912CF"/>
    <w:rsid w:val="00B91785"/>
    <w:rsid w:val="00B9599A"/>
    <w:rsid w:val="00B96C91"/>
    <w:rsid w:val="00BA0CD5"/>
    <w:rsid w:val="00BA2577"/>
    <w:rsid w:val="00BB16BB"/>
    <w:rsid w:val="00BB2D22"/>
    <w:rsid w:val="00BB54E9"/>
    <w:rsid w:val="00BC249E"/>
    <w:rsid w:val="00BC2D0D"/>
    <w:rsid w:val="00BC6E26"/>
    <w:rsid w:val="00BC7FA5"/>
    <w:rsid w:val="00BD0300"/>
    <w:rsid w:val="00BD56DD"/>
    <w:rsid w:val="00BD7E1F"/>
    <w:rsid w:val="00BE2D23"/>
    <w:rsid w:val="00BE7DC8"/>
    <w:rsid w:val="00C017BF"/>
    <w:rsid w:val="00C032AE"/>
    <w:rsid w:val="00C04221"/>
    <w:rsid w:val="00C05BD5"/>
    <w:rsid w:val="00C11CD2"/>
    <w:rsid w:val="00C11F15"/>
    <w:rsid w:val="00C16CD6"/>
    <w:rsid w:val="00C213AE"/>
    <w:rsid w:val="00C23AB1"/>
    <w:rsid w:val="00C368CE"/>
    <w:rsid w:val="00C42A9F"/>
    <w:rsid w:val="00C51048"/>
    <w:rsid w:val="00C51FCA"/>
    <w:rsid w:val="00C531C4"/>
    <w:rsid w:val="00C577ED"/>
    <w:rsid w:val="00C663B4"/>
    <w:rsid w:val="00C66C25"/>
    <w:rsid w:val="00C8076F"/>
    <w:rsid w:val="00C80E87"/>
    <w:rsid w:val="00C91710"/>
    <w:rsid w:val="00C95828"/>
    <w:rsid w:val="00CA0F33"/>
    <w:rsid w:val="00CA0F5C"/>
    <w:rsid w:val="00CA1CA8"/>
    <w:rsid w:val="00CA5CC2"/>
    <w:rsid w:val="00CB0ECD"/>
    <w:rsid w:val="00CB371E"/>
    <w:rsid w:val="00CB7660"/>
    <w:rsid w:val="00CC0D37"/>
    <w:rsid w:val="00CC0DE5"/>
    <w:rsid w:val="00CC36B4"/>
    <w:rsid w:val="00CC45A0"/>
    <w:rsid w:val="00CC6B35"/>
    <w:rsid w:val="00CC7A63"/>
    <w:rsid w:val="00CD1D5A"/>
    <w:rsid w:val="00CD2E00"/>
    <w:rsid w:val="00CD4E23"/>
    <w:rsid w:val="00CD573F"/>
    <w:rsid w:val="00CD7A24"/>
    <w:rsid w:val="00CE1853"/>
    <w:rsid w:val="00CE3D23"/>
    <w:rsid w:val="00CF7C33"/>
    <w:rsid w:val="00D004A7"/>
    <w:rsid w:val="00D004BD"/>
    <w:rsid w:val="00D02257"/>
    <w:rsid w:val="00D032B3"/>
    <w:rsid w:val="00D111A9"/>
    <w:rsid w:val="00D11742"/>
    <w:rsid w:val="00D11C8B"/>
    <w:rsid w:val="00D16A69"/>
    <w:rsid w:val="00D17D00"/>
    <w:rsid w:val="00D213D3"/>
    <w:rsid w:val="00D217A2"/>
    <w:rsid w:val="00D2640F"/>
    <w:rsid w:val="00D303D6"/>
    <w:rsid w:val="00D37CC0"/>
    <w:rsid w:val="00D41E8A"/>
    <w:rsid w:val="00D50459"/>
    <w:rsid w:val="00D51417"/>
    <w:rsid w:val="00D606CA"/>
    <w:rsid w:val="00D64370"/>
    <w:rsid w:val="00D64B75"/>
    <w:rsid w:val="00D650AA"/>
    <w:rsid w:val="00D671BD"/>
    <w:rsid w:val="00D71882"/>
    <w:rsid w:val="00D7544A"/>
    <w:rsid w:val="00D83A3D"/>
    <w:rsid w:val="00D8401A"/>
    <w:rsid w:val="00D85ABA"/>
    <w:rsid w:val="00D8676E"/>
    <w:rsid w:val="00D9748F"/>
    <w:rsid w:val="00D97B0A"/>
    <w:rsid w:val="00DA381B"/>
    <w:rsid w:val="00DA3919"/>
    <w:rsid w:val="00DA515B"/>
    <w:rsid w:val="00DA56E2"/>
    <w:rsid w:val="00DA652C"/>
    <w:rsid w:val="00DB6DDC"/>
    <w:rsid w:val="00DB7E30"/>
    <w:rsid w:val="00DC1996"/>
    <w:rsid w:val="00DC24EA"/>
    <w:rsid w:val="00DC493F"/>
    <w:rsid w:val="00DC585F"/>
    <w:rsid w:val="00DD26FC"/>
    <w:rsid w:val="00DD7D59"/>
    <w:rsid w:val="00DE36D1"/>
    <w:rsid w:val="00DE7913"/>
    <w:rsid w:val="00DF071E"/>
    <w:rsid w:val="00DF3486"/>
    <w:rsid w:val="00DF4578"/>
    <w:rsid w:val="00DF585B"/>
    <w:rsid w:val="00E008EF"/>
    <w:rsid w:val="00E009D0"/>
    <w:rsid w:val="00E00F86"/>
    <w:rsid w:val="00E04DAE"/>
    <w:rsid w:val="00E05EDE"/>
    <w:rsid w:val="00E06F17"/>
    <w:rsid w:val="00E073B0"/>
    <w:rsid w:val="00E07685"/>
    <w:rsid w:val="00E10C88"/>
    <w:rsid w:val="00E23EBB"/>
    <w:rsid w:val="00E24DA0"/>
    <w:rsid w:val="00E30287"/>
    <w:rsid w:val="00E30E3D"/>
    <w:rsid w:val="00E31A66"/>
    <w:rsid w:val="00E40399"/>
    <w:rsid w:val="00E44DF8"/>
    <w:rsid w:val="00E4563F"/>
    <w:rsid w:val="00E46F2F"/>
    <w:rsid w:val="00E47FB3"/>
    <w:rsid w:val="00E518C8"/>
    <w:rsid w:val="00E53836"/>
    <w:rsid w:val="00E570A0"/>
    <w:rsid w:val="00E61724"/>
    <w:rsid w:val="00E61A51"/>
    <w:rsid w:val="00E64F6E"/>
    <w:rsid w:val="00E75A75"/>
    <w:rsid w:val="00E81F81"/>
    <w:rsid w:val="00E847C8"/>
    <w:rsid w:val="00E85C48"/>
    <w:rsid w:val="00E91629"/>
    <w:rsid w:val="00E955EE"/>
    <w:rsid w:val="00EA321B"/>
    <w:rsid w:val="00EA357A"/>
    <w:rsid w:val="00EA53AC"/>
    <w:rsid w:val="00EB06D4"/>
    <w:rsid w:val="00EB79E7"/>
    <w:rsid w:val="00EC2E63"/>
    <w:rsid w:val="00EC3107"/>
    <w:rsid w:val="00EC4F90"/>
    <w:rsid w:val="00ED299E"/>
    <w:rsid w:val="00EF4B85"/>
    <w:rsid w:val="00EF5EE3"/>
    <w:rsid w:val="00F00368"/>
    <w:rsid w:val="00F017C6"/>
    <w:rsid w:val="00F02427"/>
    <w:rsid w:val="00F03A79"/>
    <w:rsid w:val="00F03F10"/>
    <w:rsid w:val="00F0522F"/>
    <w:rsid w:val="00F0564C"/>
    <w:rsid w:val="00F07451"/>
    <w:rsid w:val="00F105B9"/>
    <w:rsid w:val="00F10ED9"/>
    <w:rsid w:val="00F11B53"/>
    <w:rsid w:val="00F16577"/>
    <w:rsid w:val="00F168CC"/>
    <w:rsid w:val="00F176EF"/>
    <w:rsid w:val="00F17A11"/>
    <w:rsid w:val="00F200B2"/>
    <w:rsid w:val="00F205B6"/>
    <w:rsid w:val="00F21444"/>
    <w:rsid w:val="00F21456"/>
    <w:rsid w:val="00F231C8"/>
    <w:rsid w:val="00F313A9"/>
    <w:rsid w:val="00F33E12"/>
    <w:rsid w:val="00F35FE6"/>
    <w:rsid w:val="00F40AB9"/>
    <w:rsid w:val="00F41D8E"/>
    <w:rsid w:val="00F47058"/>
    <w:rsid w:val="00F504FE"/>
    <w:rsid w:val="00F51B2A"/>
    <w:rsid w:val="00F54C6F"/>
    <w:rsid w:val="00F61583"/>
    <w:rsid w:val="00F65D40"/>
    <w:rsid w:val="00F660F6"/>
    <w:rsid w:val="00F7167C"/>
    <w:rsid w:val="00F76665"/>
    <w:rsid w:val="00F812B5"/>
    <w:rsid w:val="00F81432"/>
    <w:rsid w:val="00F8305B"/>
    <w:rsid w:val="00F845CC"/>
    <w:rsid w:val="00F85C2D"/>
    <w:rsid w:val="00F879B1"/>
    <w:rsid w:val="00F93EBC"/>
    <w:rsid w:val="00FA53C3"/>
    <w:rsid w:val="00FB3868"/>
    <w:rsid w:val="00FB3E06"/>
    <w:rsid w:val="00FB51F9"/>
    <w:rsid w:val="00FC5E6A"/>
    <w:rsid w:val="00FC7CE7"/>
    <w:rsid w:val="00FD5C58"/>
    <w:rsid w:val="00FD61A1"/>
    <w:rsid w:val="00FD6E9F"/>
    <w:rsid w:val="00FE4785"/>
    <w:rsid w:val="00FF36FC"/>
    <w:rsid w:val="00FF3E67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FB3868"/>
    <w:pPr>
      <w:keepNext/>
      <w:keepLines/>
      <w:spacing w:before="240"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qFormat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FB3868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uiPriority w:val="22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Antrat10">
    <w:name w:val="Antraštė1"/>
    <w:basedOn w:val="prastasis"/>
    <w:next w:val="Pagrindinistekstas"/>
    <w:rsid w:val="00AB0C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Sraas">
    <w:name w:val="List"/>
    <w:basedOn w:val="Pagrindinistekstas"/>
    <w:rsid w:val="00AB0C17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customStyle="1" w:styleId="Pavadinimas1">
    <w:name w:val="Pavadinimas1"/>
    <w:basedOn w:val="prastasis"/>
    <w:rsid w:val="00AB0C1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Rodykl">
    <w:name w:val="Rodyklė"/>
    <w:basedOn w:val="prastasis"/>
    <w:rsid w:val="00AB0C17"/>
    <w:pPr>
      <w:suppressLineNumbers/>
      <w:suppressAutoHyphens/>
    </w:pPr>
    <w:rPr>
      <w:rFonts w:cs="Mangal"/>
      <w:lang w:eastAsia="ar-SA"/>
    </w:rPr>
  </w:style>
  <w:style w:type="paragraph" w:customStyle="1" w:styleId="Kadroturinys">
    <w:name w:val="Kadro turinys"/>
    <w:basedOn w:val="Pagrindinistekstas"/>
    <w:rsid w:val="00AB0C17"/>
    <w:pPr>
      <w:suppressAutoHyphens/>
      <w:spacing w:after="120"/>
      <w:jc w:val="left"/>
    </w:pPr>
    <w:rPr>
      <w:szCs w:val="24"/>
      <w:lang w:eastAsia="ar-SA"/>
    </w:rPr>
  </w:style>
  <w:style w:type="paragraph" w:customStyle="1" w:styleId="Lentelsantrat">
    <w:name w:val="Lentelės antraštė"/>
    <w:basedOn w:val="Lentelsturinys"/>
    <w:rsid w:val="00AB0C17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b/>
      <w:bCs/>
      <w:color w:val="auto"/>
      <w:bdr w:val="none" w:sz="0" w:space="0" w:color="auto"/>
      <w:lang w:val="lt-LT"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B0C17"/>
    <w:rPr>
      <w:rFonts w:ascii="Tahoma" w:hAnsi="Tahoma" w:cs="Tahoma"/>
      <w:sz w:val="16"/>
      <w:szCs w:val="16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B0C17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AB0C17"/>
    <w:rPr>
      <w:rFonts w:ascii="TimesLT" w:hAnsi="TimesLT"/>
      <w:sz w:val="24"/>
      <w:lang w:eastAsia="en-US"/>
    </w:rPr>
  </w:style>
  <w:style w:type="character" w:customStyle="1" w:styleId="statymopavadChar">
    <w:name w:val="?statymo pavad. Char"/>
    <w:link w:val="statymopavad"/>
    <w:locked/>
    <w:rsid w:val="00AB0C17"/>
    <w:rPr>
      <w:rFonts w:ascii="TimesLT" w:hAnsi="TimesLT"/>
      <w:caps/>
      <w:sz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316F9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B316F9"/>
    <w:rPr>
      <w:rFonts w:eastAsia="Calibri"/>
      <w:b/>
      <w:bCs/>
      <w:lang w:eastAsia="en-US"/>
    </w:rPr>
  </w:style>
  <w:style w:type="paragraph" w:styleId="Pataisymai">
    <w:name w:val="Revision"/>
    <w:hidden/>
    <w:uiPriority w:val="99"/>
    <w:semiHidden/>
    <w:rsid w:val="007E0EA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5C42CA"/>
    <w:rPr>
      <w:i/>
      <w:iCs/>
    </w:rPr>
  </w:style>
  <w:style w:type="paragraph" w:customStyle="1" w:styleId="isselectedend">
    <w:name w:val="isselectedend"/>
    <w:basedOn w:val="prastasis"/>
    <w:rsid w:val="00052090"/>
    <w:pPr>
      <w:spacing w:before="100" w:beforeAutospacing="1" w:after="100" w:afterAutospacing="1"/>
    </w:pPr>
    <w:rPr>
      <w:lang w:eastAsia="lt-LT"/>
    </w:rPr>
  </w:style>
  <w:style w:type="paragraph" w:styleId="prastasiniatinklio">
    <w:name w:val="Normal (Web)"/>
    <w:basedOn w:val="prastasis"/>
    <w:uiPriority w:val="99"/>
    <w:unhideWhenUsed/>
    <w:rsid w:val="00052090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3</Pages>
  <Words>688</Words>
  <Characters>4992</Characters>
  <Application>Microsoft Office Word</Application>
  <DocSecurity>4</DocSecurity>
  <Lines>41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Aušra Bočkuvienė</cp:lastModifiedBy>
  <cp:revision>2</cp:revision>
  <cp:lastPrinted>2024-03-08T09:03:00Z</cp:lastPrinted>
  <dcterms:created xsi:type="dcterms:W3CDTF">2026-08-06T06:28:00Z</dcterms:created>
  <dcterms:modified xsi:type="dcterms:W3CDTF">2026-08-06T06:28:00Z</dcterms:modified>
</cp:coreProperties>
</file>