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FC599" w14:textId="06F4A832" w:rsidR="003D5A63" w:rsidRPr="003F3D37" w:rsidRDefault="003D5A63" w:rsidP="003F3D37">
      <w:pPr>
        <w:spacing w:after="0" w:line="23" w:lineRule="atLeast"/>
        <w:rPr>
          <w:rFonts w:ascii="Arial" w:eastAsia="Times New Roman" w:hAnsi="Arial" w:cs="Arial"/>
          <w:sz w:val="24"/>
          <w:szCs w:val="24"/>
        </w:rPr>
      </w:pPr>
      <w:r w:rsidRPr="00904DAA">
        <w:rPr>
          <w:rFonts w:ascii="Arial" w:eastAsia="Times New Roman" w:hAnsi="Arial" w:cs="Arial"/>
          <w:sz w:val="24"/>
          <w:szCs w:val="24"/>
        </w:rPr>
        <w:t xml:space="preserve">                                                    </w:t>
      </w:r>
      <w:r>
        <w:rPr>
          <w:rFonts w:ascii="Arial" w:eastAsia="Times New Roman" w:hAnsi="Arial" w:cs="Arial"/>
          <w:sz w:val="24"/>
          <w:szCs w:val="24"/>
        </w:rPr>
        <w:t xml:space="preserve">               </w:t>
      </w:r>
      <w:r w:rsidR="005A6685">
        <w:rPr>
          <w:rFonts w:ascii="Arial" w:eastAsia="Times New Roman" w:hAnsi="Arial" w:cs="Arial"/>
          <w:sz w:val="24"/>
          <w:szCs w:val="24"/>
        </w:rPr>
        <w:t xml:space="preserve">   </w:t>
      </w:r>
    </w:p>
    <w:p w14:paraId="3CDC44F1" w14:textId="77777777" w:rsidR="003D5A63" w:rsidRPr="006C09C2" w:rsidRDefault="003D5A63" w:rsidP="003D5A63">
      <w:pPr>
        <w:spacing w:after="0" w:line="23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94D9A87" w14:textId="6CB3ACE9" w:rsidR="003D5A63" w:rsidRPr="00904DAA" w:rsidRDefault="003D5A63" w:rsidP="003D5A63">
      <w:pPr>
        <w:spacing w:after="0" w:line="23" w:lineRule="atLeast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04DAA">
        <w:rPr>
          <w:rFonts w:ascii="Arial" w:eastAsia="Times New Roman" w:hAnsi="Arial" w:cs="Arial"/>
          <w:b/>
          <w:sz w:val="24"/>
          <w:szCs w:val="24"/>
        </w:rPr>
        <w:t xml:space="preserve">GARGŽDŲ </w:t>
      </w:r>
      <w:r w:rsidR="00474EAB">
        <w:rPr>
          <w:rFonts w:ascii="Arial" w:eastAsia="Times New Roman" w:hAnsi="Arial" w:cs="Arial"/>
          <w:b/>
          <w:sz w:val="24"/>
          <w:szCs w:val="24"/>
        </w:rPr>
        <w:t>ATVIRO JAUNIMO CENTRO JAUNIMO DARBUOTOJO</w:t>
      </w:r>
      <w:r w:rsidR="00D80494">
        <w:rPr>
          <w:rFonts w:ascii="Arial" w:eastAsia="Times New Roman" w:hAnsi="Arial" w:cs="Arial"/>
          <w:b/>
          <w:sz w:val="24"/>
          <w:szCs w:val="24"/>
        </w:rPr>
        <w:t xml:space="preserve"> (DARBUI SU PROJEKTAIS, JAUNIMO KONSULTAVIMU IR INFORMAVIMU BEI TARPTAUTINE SAVANORYSTE)</w:t>
      </w:r>
      <w:r w:rsidR="003D76E7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904DAA">
        <w:rPr>
          <w:rFonts w:ascii="Arial" w:eastAsia="Times New Roman" w:hAnsi="Arial" w:cs="Arial"/>
          <w:b/>
          <w:sz w:val="24"/>
          <w:szCs w:val="24"/>
        </w:rPr>
        <w:t>PAREIGOMS UŽIMTI</w:t>
      </w:r>
      <w:r w:rsidR="00D80494">
        <w:rPr>
          <w:rFonts w:ascii="Arial" w:eastAsia="Times New Roman" w:hAnsi="Arial" w:cs="Arial"/>
          <w:b/>
          <w:sz w:val="24"/>
          <w:szCs w:val="24"/>
        </w:rPr>
        <w:t xml:space="preserve"> 0,5 ETATO</w:t>
      </w:r>
    </w:p>
    <w:p w14:paraId="612E2A19" w14:textId="3A6C6837" w:rsidR="003D5A63" w:rsidRPr="00904DAA" w:rsidRDefault="00981643" w:rsidP="003D5A63">
      <w:pPr>
        <w:spacing w:after="0" w:line="23" w:lineRule="atLeast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202</w:t>
      </w:r>
      <w:r w:rsidR="00ED6720">
        <w:rPr>
          <w:rFonts w:ascii="Arial" w:eastAsia="Times New Roman" w:hAnsi="Arial" w:cs="Arial"/>
          <w:b/>
          <w:sz w:val="24"/>
          <w:szCs w:val="24"/>
        </w:rPr>
        <w:t>6</w:t>
      </w:r>
      <w:r>
        <w:rPr>
          <w:rFonts w:ascii="Arial" w:eastAsia="Times New Roman" w:hAnsi="Arial" w:cs="Arial"/>
          <w:b/>
          <w:sz w:val="24"/>
          <w:szCs w:val="24"/>
        </w:rPr>
        <w:t>-0</w:t>
      </w:r>
      <w:r w:rsidR="00ED6720">
        <w:rPr>
          <w:rFonts w:ascii="Arial" w:eastAsia="Times New Roman" w:hAnsi="Arial" w:cs="Arial"/>
          <w:b/>
          <w:sz w:val="24"/>
          <w:szCs w:val="24"/>
        </w:rPr>
        <w:t>9</w:t>
      </w:r>
      <w:r>
        <w:rPr>
          <w:rFonts w:ascii="Arial" w:eastAsia="Times New Roman" w:hAnsi="Arial" w:cs="Arial"/>
          <w:b/>
          <w:sz w:val="24"/>
          <w:szCs w:val="24"/>
        </w:rPr>
        <w:t>-</w:t>
      </w:r>
      <w:r w:rsidR="00472B15">
        <w:rPr>
          <w:rFonts w:ascii="Arial" w:eastAsia="Times New Roman" w:hAnsi="Arial" w:cs="Arial"/>
          <w:b/>
          <w:sz w:val="24"/>
          <w:szCs w:val="24"/>
        </w:rPr>
        <w:t>0</w:t>
      </w:r>
      <w:r w:rsidR="00ED6720">
        <w:rPr>
          <w:rFonts w:ascii="Arial" w:eastAsia="Times New Roman" w:hAnsi="Arial" w:cs="Arial"/>
          <w:b/>
          <w:sz w:val="24"/>
          <w:szCs w:val="24"/>
        </w:rPr>
        <w:t>4</w:t>
      </w:r>
    </w:p>
    <w:p w14:paraId="4311E0FE" w14:textId="77777777" w:rsidR="003D5A63" w:rsidRPr="00904DAA" w:rsidRDefault="003D5A63" w:rsidP="00ED6720">
      <w:pPr>
        <w:spacing w:after="0" w:line="23" w:lineRule="atLeast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1FF136EF" w14:textId="79CD7873" w:rsidR="003D5A63" w:rsidRPr="00904DAA" w:rsidRDefault="003D5A63" w:rsidP="00ED6720">
      <w:pPr>
        <w:spacing w:after="0" w:line="23" w:lineRule="atLeast"/>
        <w:ind w:firstLine="851"/>
        <w:jc w:val="both"/>
        <w:rPr>
          <w:rFonts w:ascii="Arial" w:eastAsia="Times New Roman" w:hAnsi="Arial" w:cs="Arial"/>
          <w:sz w:val="24"/>
          <w:szCs w:val="24"/>
        </w:rPr>
      </w:pPr>
      <w:r w:rsidRPr="00904DAA">
        <w:rPr>
          <w:rFonts w:ascii="Arial" w:eastAsia="Times New Roman" w:hAnsi="Arial" w:cs="Arial"/>
          <w:b/>
          <w:sz w:val="24"/>
          <w:szCs w:val="24"/>
        </w:rPr>
        <w:t xml:space="preserve">Duomenys apie įstaigą: </w:t>
      </w:r>
      <w:r w:rsidR="007D5F2B">
        <w:rPr>
          <w:rFonts w:ascii="Arial" w:eastAsia="Times New Roman" w:hAnsi="Arial" w:cs="Arial"/>
          <w:sz w:val="24"/>
          <w:szCs w:val="24"/>
        </w:rPr>
        <w:t>Klaipėdos rajono Gargždų atviras jaunimo centras</w:t>
      </w:r>
      <w:r w:rsidRPr="00904DAA">
        <w:rPr>
          <w:rFonts w:ascii="Arial" w:eastAsia="Times New Roman" w:hAnsi="Arial" w:cs="Arial"/>
          <w:sz w:val="24"/>
          <w:szCs w:val="24"/>
        </w:rPr>
        <w:t xml:space="preserve">, biudžetinė įstaiga, </w:t>
      </w:r>
      <w:r w:rsidR="00474EAB">
        <w:rPr>
          <w:rFonts w:ascii="Arial" w:eastAsia="Times New Roman" w:hAnsi="Arial" w:cs="Arial"/>
          <w:sz w:val="24"/>
          <w:szCs w:val="24"/>
        </w:rPr>
        <w:t>Kvietinių g.</w:t>
      </w:r>
      <w:r w:rsidRPr="00904DAA">
        <w:rPr>
          <w:rFonts w:ascii="Arial" w:eastAsia="Times New Roman" w:hAnsi="Arial" w:cs="Arial"/>
          <w:sz w:val="24"/>
          <w:szCs w:val="24"/>
        </w:rPr>
        <w:t xml:space="preserve"> </w:t>
      </w:r>
      <w:r w:rsidR="00C84E05">
        <w:rPr>
          <w:rFonts w:ascii="Arial" w:eastAsia="Times New Roman" w:hAnsi="Arial" w:cs="Arial"/>
          <w:sz w:val="24"/>
          <w:szCs w:val="24"/>
        </w:rPr>
        <w:t>30</w:t>
      </w:r>
      <w:r w:rsidRPr="00904DAA">
        <w:rPr>
          <w:rFonts w:ascii="Arial" w:eastAsia="Times New Roman" w:hAnsi="Arial" w:cs="Arial"/>
          <w:sz w:val="24"/>
          <w:szCs w:val="24"/>
        </w:rPr>
        <w:t xml:space="preserve">, Gargždai, kodas </w:t>
      </w:r>
      <w:r w:rsidR="00C84E05">
        <w:rPr>
          <w:rFonts w:ascii="Arial" w:eastAsia="Times New Roman" w:hAnsi="Arial" w:cs="Arial"/>
          <w:sz w:val="24"/>
          <w:szCs w:val="24"/>
        </w:rPr>
        <w:t>304</w:t>
      </w:r>
      <w:r w:rsidR="007D5F2B">
        <w:rPr>
          <w:rFonts w:ascii="Arial" w:eastAsia="Times New Roman" w:hAnsi="Arial" w:cs="Arial"/>
          <w:sz w:val="24"/>
          <w:szCs w:val="24"/>
        </w:rPr>
        <w:t>173180</w:t>
      </w:r>
      <w:r w:rsidRPr="00904DAA">
        <w:rPr>
          <w:rFonts w:ascii="Arial" w:eastAsia="Times New Roman" w:hAnsi="Arial" w:cs="Arial"/>
          <w:sz w:val="24"/>
          <w:szCs w:val="24"/>
        </w:rPr>
        <w:t>.</w:t>
      </w:r>
    </w:p>
    <w:p w14:paraId="03D52D52" w14:textId="18B5A283" w:rsidR="00354A6E" w:rsidRDefault="003D5A63" w:rsidP="00ED6720">
      <w:pPr>
        <w:pStyle w:val="prastasiniatinklio"/>
        <w:spacing w:before="0" w:beforeAutospacing="0" w:after="0" w:afterAutospacing="0" w:line="23" w:lineRule="atLeast"/>
        <w:ind w:firstLine="851"/>
        <w:jc w:val="both"/>
        <w:rPr>
          <w:rFonts w:ascii="Arial" w:hAnsi="Arial" w:cs="Arial"/>
        </w:rPr>
      </w:pPr>
      <w:r w:rsidRPr="000C03F6">
        <w:rPr>
          <w:rFonts w:ascii="Arial" w:hAnsi="Arial" w:cs="Arial"/>
          <w:b/>
          <w:bCs/>
        </w:rPr>
        <w:t>Pareigybės pavadinimas</w:t>
      </w:r>
      <w:r w:rsidRPr="000C03F6">
        <w:rPr>
          <w:rFonts w:ascii="Arial" w:hAnsi="Arial" w:cs="Arial"/>
          <w:b/>
        </w:rPr>
        <w:t>:</w:t>
      </w:r>
      <w:r w:rsidRPr="000C03F6">
        <w:rPr>
          <w:rFonts w:ascii="Arial" w:hAnsi="Arial" w:cs="Arial"/>
        </w:rPr>
        <w:t xml:space="preserve"> </w:t>
      </w:r>
      <w:r w:rsidR="007D5F2B">
        <w:rPr>
          <w:rFonts w:ascii="Arial" w:hAnsi="Arial" w:cs="Arial"/>
        </w:rPr>
        <w:t>Jaunimo darbuotojas</w:t>
      </w:r>
      <w:r w:rsidR="00ED6720">
        <w:rPr>
          <w:rFonts w:ascii="Arial" w:hAnsi="Arial" w:cs="Arial"/>
        </w:rPr>
        <w:t xml:space="preserve"> (</w:t>
      </w:r>
      <w:r w:rsidR="00ED6720" w:rsidRPr="00ED6720">
        <w:rPr>
          <w:rFonts w:ascii="Arial" w:hAnsi="Arial" w:cs="Arial"/>
          <w:bCs/>
        </w:rPr>
        <w:t>darbui su projektais, jaunimo konsultavimu ir informavimu bei tarptautine savanoryste).</w:t>
      </w:r>
      <w:r w:rsidR="00ED6720">
        <w:rPr>
          <w:rFonts w:ascii="Arial" w:hAnsi="Arial" w:cs="Arial"/>
        </w:rPr>
        <w:t xml:space="preserve"> </w:t>
      </w:r>
    </w:p>
    <w:p w14:paraId="46DB1A0D" w14:textId="77777777" w:rsidR="00ED6720" w:rsidRDefault="003D5A63" w:rsidP="00ED6720">
      <w:pPr>
        <w:pStyle w:val="prastasiniatinklio"/>
        <w:spacing w:before="0" w:beforeAutospacing="0" w:after="0" w:afterAutospacing="0" w:line="23" w:lineRule="atLeast"/>
        <w:ind w:firstLine="851"/>
        <w:jc w:val="both"/>
        <w:rPr>
          <w:rFonts w:ascii="Arial" w:hAnsi="Arial" w:cs="Arial"/>
        </w:rPr>
      </w:pPr>
      <w:r w:rsidRPr="00904DAA">
        <w:rPr>
          <w:rFonts w:ascii="Arial" w:hAnsi="Arial" w:cs="Arial"/>
          <w:b/>
          <w:bCs/>
        </w:rPr>
        <w:t>Pareigybės aprašymas</w:t>
      </w:r>
      <w:r w:rsidR="00352067">
        <w:rPr>
          <w:rFonts w:ascii="Arial" w:hAnsi="Arial" w:cs="Arial"/>
          <w:b/>
          <w:bCs/>
        </w:rPr>
        <w:t>, k</w:t>
      </w:r>
      <w:r w:rsidRPr="00904DAA">
        <w:rPr>
          <w:rFonts w:ascii="Arial" w:hAnsi="Arial" w:cs="Arial"/>
          <w:b/>
          <w:bCs/>
        </w:rPr>
        <w:t xml:space="preserve">valifikaciniai reikalavimai: </w:t>
      </w:r>
      <w:r w:rsidRPr="00904DAA">
        <w:rPr>
          <w:rFonts w:ascii="Arial" w:hAnsi="Arial" w:cs="Arial"/>
        </w:rPr>
        <w:t>pareigybės lygis – A2</w:t>
      </w:r>
      <w:r w:rsidR="00C31BF4">
        <w:rPr>
          <w:rFonts w:ascii="Arial" w:hAnsi="Arial" w:cs="Arial"/>
        </w:rPr>
        <w:t>.</w:t>
      </w:r>
      <w:r w:rsidR="00F61A3B">
        <w:rPr>
          <w:rFonts w:ascii="Arial" w:hAnsi="Arial" w:cs="Arial"/>
        </w:rPr>
        <w:t xml:space="preserve"> </w:t>
      </w:r>
      <w:r w:rsidR="00C31BF4">
        <w:rPr>
          <w:rFonts w:ascii="Arial" w:hAnsi="Arial" w:cs="Arial"/>
        </w:rPr>
        <w:t>I</w:t>
      </w:r>
      <w:r w:rsidR="00F61A3B">
        <w:rPr>
          <w:rFonts w:ascii="Arial" w:hAnsi="Arial" w:cs="Arial"/>
        </w:rPr>
        <w:t>šsilavinim</w:t>
      </w:r>
      <w:r w:rsidR="00C31BF4">
        <w:rPr>
          <w:rFonts w:ascii="Arial" w:hAnsi="Arial" w:cs="Arial"/>
        </w:rPr>
        <w:t>o sritis</w:t>
      </w:r>
      <w:r w:rsidR="004C5854">
        <w:rPr>
          <w:rFonts w:ascii="Arial" w:hAnsi="Arial" w:cs="Arial"/>
        </w:rPr>
        <w:t xml:space="preserve"> – socialinio darbo, psichologijos studijų krypties</w:t>
      </w:r>
      <w:r w:rsidR="001A3B5F">
        <w:rPr>
          <w:rFonts w:ascii="Arial" w:hAnsi="Arial" w:cs="Arial"/>
        </w:rPr>
        <w:t xml:space="preserve"> studijos ar ugdymo mokslų studijų krypčių grupės studijos</w:t>
      </w:r>
      <w:r w:rsidR="004E4275">
        <w:rPr>
          <w:rFonts w:ascii="Arial" w:hAnsi="Arial" w:cs="Arial"/>
        </w:rPr>
        <w:t xml:space="preserve"> arba jai lygiavertė aukštojo mokslo kvalifikacij</w:t>
      </w:r>
      <w:r w:rsidR="006B00BB">
        <w:rPr>
          <w:rFonts w:ascii="Arial" w:hAnsi="Arial" w:cs="Arial"/>
        </w:rPr>
        <w:t>a</w:t>
      </w:r>
      <w:r w:rsidR="004E4275">
        <w:rPr>
          <w:rFonts w:ascii="Arial" w:hAnsi="Arial" w:cs="Arial"/>
        </w:rPr>
        <w:t xml:space="preserve"> </w:t>
      </w:r>
      <w:r w:rsidR="00D95F34">
        <w:rPr>
          <w:rFonts w:ascii="Arial" w:hAnsi="Arial" w:cs="Arial"/>
        </w:rPr>
        <w:t>b</w:t>
      </w:r>
      <w:r w:rsidR="004E4275">
        <w:rPr>
          <w:rFonts w:ascii="Arial" w:hAnsi="Arial" w:cs="Arial"/>
        </w:rPr>
        <w:t>ei socialinio pedagogo</w:t>
      </w:r>
      <w:r w:rsidR="00CB0113">
        <w:rPr>
          <w:rFonts w:ascii="Arial" w:hAnsi="Arial" w:cs="Arial"/>
        </w:rPr>
        <w:t xml:space="preserve"> kvalifikacij</w:t>
      </w:r>
      <w:r w:rsidR="00B27D77">
        <w:rPr>
          <w:rFonts w:ascii="Arial" w:hAnsi="Arial" w:cs="Arial"/>
        </w:rPr>
        <w:t>a</w:t>
      </w:r>
      <w:r w:rsidR="00CB0113">
        <w:rPr>
          <w:rFonts w:ascii="Arial" w:hAnsi="Arial" w:cs="Arial"/>
        </w:rPr>
        <w:t xml:space="preserve"> ir yra baig</w:t>
      </w:r>
      <w:r w:rsidR="00B27D77">
        <w:rPr>
          <w:rFonts w:ascii="Arial" w:hAnsi="Arial" w:cs="Arial"/>
        </w:rPr>
        <w:t>ta</w:t>
      </w:r>
      <w:r w:rsidR="00CB0113">
        <w:rPr>
          <w:rFonts w:ascii="Arial" w:hAnsi="Arial" w:cs="Arial"/>
        </w:rPr>
        <w:t xml:space="preserve"> studijų</w:t>
      </w:r>
      <w:r w:rsidR="00A778C8">
        <w:rPr>
          <w:rFonts w:ascii="Arial" w:hAnsi="Arial" w:cs="Arial"/>
        </w:rPr>
        <w:t xml:space="preserve"> program</w:t>
      </w:r>
      <w:r w:rsidR="00B27D77">
        <w:rPr>
          <w:rFonts w:ascii="Arial" w:hAnsi="Arial" w:cs="Arial"/>
        </w:rPr>
        <w:t>a</w:t>
      </w:r>
      <w:r w:rsidR="003C5B7D">
        <w:rPr>
          <w:rFonts w:ascii="Arial" w:hAnsi="Arial" w:cs="Arial"/>
        </w:rPr>
        <w:t xml:space="preserve"> </w:t>
      </w:r>
      <w:r w:rsidR="00A778C8">
        <w:rPr>
          <w:rFonts w:ascii="Arial" w:hAnsi="Arial" w:cs="Arial"/>
        </w:rPr>
        <w:t>(specializacij</w:t>
      </w:r>
      <w:r w:rsidR="00B27D77">
        <w:rPr>
          <w:rFonts w:ascii="Arial" w:hAnsi="Arial" w:cs="Arial"/>
        </w:rPr>
        <w:t>a</w:t>
      </w:r>
      <w:r w:rsidR="00A778C8">
        <w:rPr>
          <w:rFonts w:ascii="Arial" w:hAnsi="Arial" w:cs="Arial"/>
        </w:rPr>
        <w:t>), skirt</w:t>
      </w:r>
      <w:r w:rsidR="00B27D77">
        <w:rPr>
          <w:rFonts w:ascii="Arial" w:hAnsi="Arial" w:cs="Arial"/>
        </w:rPr>
        <w:t>a</w:t>
      </w:r>
      <w:r w:rsidR="00A778C8">
        <w:rPr>
          <w:rFonts w:ascii="Arial" w:hAnsi="Arial" w:cs="Arial"/>
        </w:rPr>
        <w:t xml:space="preserve"> socialiniams pedagogams rengti</w:t>
      </w:r>
      <w:r w:rsidR="00D95F34">
        <w:rPr>
          <w:rFonts w:ascii="Arial" w:hAnsi="Arial" w:cs="Arial"/>
        </w:rPr>
        <w:t>. Nepriekaištinga reputacija.</w:t>
      </w:r>
    </w:p>
    <w:p w14:paraId="4887E304" w14:textId="6C7345FC" w:rsidR="00ED6720" w:rsidRDefault="000D2474" w:rsidP="00ED6720">
      <w:pPr>
        <w:pStyle w:val="prastasiniatinklio"/>
        <w:spacing w:before="0" w:beforeAutospacing="0" w:after="0" w:afterAutospacing="0" w:line="23" w:lineRule="atLeast"/>
        <w:ind w:firstLine="851"/>
        <w:jc w:val="both"/>
        <w:rPr>
          <w:rFonts w:ascii="Arial" w:hAnsi="Arial" w:cs="Arial"/>
          <w:b/>
          <w:bCs/>
        </w:rPr>
      </w:pPr>
      <w:r w:rsidRPr="00ED6720">
        <w:rPr>
          <w:rFonts w:ascii="Arial" w:hAnsi="Arial" w:cs="Arial"/>
          <w:b/>
          <w:bCs/>
        </w:rPr>
        <w:t>Darbo pobūdis</w:t>
      </w:r>
      <w:r w:rsidR="003D5A63" w:rsidRPr="00ED6720">
        <w:rPr>
          <w:rFonts w:ascii="Arial" w:hAnsi="Arial" w:cs="Arial"/>
          <w:b/>
          <w:bCs/>
        </w:rPr>
        <w:t xml:space="preserve">: </w:t>
      </w:r>
      <w:r w:rsidR="00ED6720" w:rsidRPr="00ED6720">
        <w:rPr>
          <w:rFonts w:ascii="Arial" w:hAnsi="Arial" w:cs="Arial"/>
          <w:lang w:eastAsia="pl-PL"/>
        </w:rPr>
        <w:t xml:space="preserve"> </w:t>
      </w:r>
      <w:r w:rsidR="00ED6720">
        <w:rPr>
          <w:rFonts w:ascii="Arial" w:hAnsi="Arial" w:cs="Arial"/>
          <w:b/>
          <w:bCs/>
          <w:lang w:eastAsia="pl-PL"/>
        </w:rPr>
        <w:t>d</w:t>
      </w:r>
      <w:r w:rsidR="00ED6720" w:rsidRPr="00ED6720">
        <w:rPr>
          <w:rFonts w:ascii="Arial" w:hAnsi="Arial" w:cs="Arial"/>
          <w:b/>
          <w:bCs/>
          <w:lang w:eastAsia="pl-PL"/>
        </w:rPr>
        <w:t>arbas su jaunimu</w:t>
      </w:r>
      <w:r w:rsidR="00ED6720" w:rsidRPr="00ED6720">
        <w:rPr>
          <w:rFonts w:ascii="Arial" w:hAnsi="Arial" w:cs="Arial"/>
          <w:lang w:eastAsia="pl-PL"/>
        </w:rPr>
        <w:t xml:space="preserve"> – tiesioginis darbas su jaunais žmonėmis, jų poreikių ir lūkesčių pažinimas, veiklų organizavimas bei jaunimo įsitraukimo skatinimas. </w:t>
      </w:r>
      <w:r w:rsidR="00ED6720" w:rsidRPr="00ED6720">
        <w:rPr>
          <w:rFonts w:ascii="Arial" w:hAnsi="Arial" w:cs="Arial"/>
          <w:b/>
          <w:bCs/>
          <w:lang w:eastAsia="pl-PL"/>
        </w:rPr>
        <w:t>Jaunimo konsultavimas ir informavimas</w:t>
      </w:r>
      <w:r w:rsidR="00ED6720" w:rsidRPr="00ED6720">
        <w:rPr>
          <w:rFonts w:ascii="Arial" w:hAnsi="Arial" w:cs="Arial"/>
          <w:lang w:eastAsia="pl-PL"/>
        </w:rPr>
        <w:t xml:space="preserve"> – jaunų žmonių konsultavimas ir informavimas apie mokymosi, užimtumo, savanorystės, mobilumo, tarptautines ir kitas galimybes, prireikus nukreipiant juos į kompetentingas institucijas ar specialistus. </w:t>
      </w:r>
      <w:r w:rsidR="00ED6720" w:rsidRPr="00ED6720">
        <w:rPr>
          <w:rFonts w:ascii="Arial" w:hAnsi="Arial" w:cs="Arial"/>
          <w:b/>
          <w:bCs/>
          <w:lang w:eastAsia="pl-PL"/>
        </w:rPr>
        <w:t>Projektų rengimas ir įgyvendinimas</w:t>
      </w:r>
      <w:r w:rsidR="00ED6720" w:rsidRPr="00ED6720">
        <w:rPr>
          <w:rFonts w:ascii="Arial" w:hAnsi="Arial" w:cs="Arial"/>
          <w:lang w:eastAsia="pl-PL"/>
        </w:rPr>
        <w:t xml:space="preserve"> – projektų idėjų inicijavimas, finansavimo galimybių paieška, projektų paraiškų rengimas, partnerių paieška, projektų veiklų koordinavimas ir rezultatų bei ataskaitų rengimas. </w:t>
      </w:r>
      <w:r w:rsidR="00ED6720" w:rsidRPr="00ED6720">
        <w:rPr>
          <w:rFonts w:ascii="Arial" w:hAnsi="Arial" w:cs="Arial"/>
          <w:b/>
          <w:bCs/>
          <w:lang w:eastAsia="pl-PL"/>
        </w:rPr>
        <w:t>Tarptautinė ir vietos savanorystė</w:t>
      </w:r>
      <w:r w:rsidR="00ED6720" w:rsidRPr="00ED6720">
        <w:rPr>
          <w:rFonts w:ascii="Arial" w:hAnsi="Arial" w:cs="Arial"/>
          <w:lang w:eastAsia="pl-PL"/>
        </w:rPr>
        <w:t xml:space="preserve"> – savanorystės galimybių jaunimui kūrimas ir viešinimas, savanorių koordinavimas, tarptautinių savanorystės programų bei tarptautinio jaunimo bendradarbiavimo veiklų organizavimas.</w:t>
      </w:r>
      <w:r w:rsidR="00ED6720" w:rsidRPr="00ED6720">
        <w:rPr>
          <w:rFonts w:ascii="Arial" w:hAnsi="Arial" w:cs="Arial"/>
          <w:b/>
          <w:bCs/>
        </w:rPr>
        <w:t xml:space="preserve"> </w:t>
      </w:r>
      <w:r w:rsidR="00ED6720" w:rsidRPr="00ED6720">
        <w:rPr>
          <w:rFonts w:ascii="Arial" w:hAnsi="Arial" w:cs="Arial"/>
          <w:b/>
          <w:bCs/>
          <w:lang w:eastAsia="pl-PL"/>
        </w:rPr>
        <w:t>Jaunimo iniciatyvų ir tarptautiškumo stiprinimas</w:t>
      </w:r>
      <w:r w:rsidR="00ED6720" w:rsidRPr="00ED6720">
        <w:rPr>
          <w:rFonts w:ascii="Arial" w:hAnsi="Arial" w:cs="Arial"/>
          <w:lang w:eastAsia="pl-PL"/>
        </w:rPr>
        <w:t xml:space="preserve"> – jaunų žmonių įtraukimas į Centro veiklas, iniciatyvų skatinimas, tarptautinių mainų, vizitų ir kitų jaunimo mobilumo bei tarpkultūrinio bendradarbiavimo veiklų koordinavimas.</w:t>
      </w:r>
    </w:p>
    <w:p w14:paraId="326C1CE9" w14:textId="18A7934E" w:rsidR="003D5A63" w:rsidRPr="00904DAA" w:rsidRDefault="003D5A63" w:rsidP="00ED6720">
      <w:pPr>
        <w:pStyle w:val="prastasiniatinklio"/>
        <w:spacing w:before="0" w:beforeAutospacing="0" w:after="0" w:afterAutospacing="0" w:line="23" w:lineRule="atLeast"/>
        <w:ind w:firstLine="851"/>
        <w:jc w:val="both"/>
        <w:rPr>
          <w:rFonts w:ascii="Arial" w:hAnsi="Arial" w:cs="Arial"/>
          <w:b/>
        </w:rPr>
      </w:pPr>
      <w:r w:rsidRPr="00904DAA">
        <w:rPr>
          <w:rFonts w:ascii="Arial" w:hAnsi="Arial" w:cs="Arial"/>
          <w:b/>
        </w:rPr>
        <w:t xml:space="preserve">Darbo </w:t>
      </w:r>
      <w:r w:rsidR="005033F0">
        <w:rPr>
          <w:rFonts w:ascii="Arial" w:hAnsi="Arial" w:cs="Arial"/>
          <w:b/>
        </w:rPr>
        <w:t xml:space="preserve">sutartis ir </w:t>
      </w:r>
      <w:r w:rsidRPr="00904DAA">
        <w:rPr>
          <w:rFonts w:ascii="Arial" w:hAnsi="Arial" w:cs="Arial"/>
          <w:b/>
        </w:rPr>
        <w:t>laikas:</w:t>
      </w:r>
    </w:p>
    <w:p w14:paraId="750428D7" w14:textId="410CFAC7" w:rsidR="0095207C" w:rsidRDefault="0095207C" w:rsidP="00ED6720">
      <w:pPr>
        <w:pStyle w:val="prastasiniatinklio"/>
        <w:spacing w:before="0" w:beforeAutospacing="0" w:after="0" w:afterAutospacing="0" w:line="23" w:lineRule="atLeast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Darbo sutarties rūšis – terminuota.</w:t>
      </w:r>
    </w:p>
    <w:p w14:paraId="5EEBAD89" w14:textId="21ED394A" w:rsidR="003D5A63" w:rsidRDefault="0095207C" w:rsidP="00ED6720">
      <w:pPr>
        <w:pStyle w:val="prastasiniatinklio"/>
        <w:spacing w:before="0" w:beforeAutospacing="0" w:after="0" w:afterAutospacing="0" w:line="23" w:lineRule="atLeast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Darbo laikas </w:t>
      </w:r>
      <w:r w:rsidR="00ED6720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ED6720">
        <w:rPr>
          <w:rFonts w:ascii="Arial" w:hAnsi="Arial" w:cs="Arial"/>
        </w:rPr>
        <w:t>2</w:t>
      </w:r>
      <w:r w:rsidR="007D5F2B">
        <w:rPr>
          <w:rFonts w:ascii="Arial" w:hAnsi="Arial" w:cs="Arial"/>
        </w:rPr>
        <w:t>0 val</w:t>
      </w:r>
      <w:r w:rsidR="002108F0">
        <w:rPr>
          <w:rFonts w:ascii="Arial" w:hAnsi="Arial" w:cs="Arial"/>
        </w:rPr>
        <w:t>.</w:t>
      </w:r>
      <w:r w:rsidR="007D5F2B">
        <w:rPr>
          <w:rFonts w:ascii="Arial" w:hAnsi="Arial" w:cs="Arial"/>
        </w:rPr>
        <w:t xml:space="preserve"> per savaitę</w:t>
      </w:r>
      <w:r>
        <w:rPr>
          <w:rFonts w:ascii="Arial" w:hAnsi="Arial" w:cs="Arial"/>
        </w:rPr>
        <w:t>.</w:t>
      </w:r>
    </w:p>
    <w:p w14:paraId="01F1989A" w14:textId="5533D723" w:rsidR="0000720B" w:rsidRPr="00165167" w:rsidRDefault="0000720B" w:rsidP="00ED6720">
      <w:pPr>
        <w:pStyle w:val="prastasiniatinklio"/>
        <w:spacing w:before="0" w:beforeAutospacing="0" w:after="0" w:afterAutospacing="0" w:line="23" w:lineRule="atLeast"/>
        <w:ind w:firstLine="851"/>
        <w:jc w:val="both"/>
        <w:rPr>
          <w:rFonts w:ascii="Arial" w:hAnsi="Arial" w:cs="Arial"/>
        </w:rPr>
      </w:pPr>
      <w:r w:rsidRPr="007E2C06">
        <w:rPr>
          <w:rFonts w:ascii="Arial" w:hAnsi="Arial" w:cs="Arial"/>
          <w:b/>
          <w:bCs/>
        </w:rPr>
        <w:t xml:space="preserve">Darbo </w:t>
      </w:r>
      <w:r w:rsidR="007E2C06" w:rsidRPr="007E2C06">
        <w:rPr>
          <w:rFonts w:ascii="Arial" w:hAnsi="Arial" w:cs="Arial"/>
          <w:b/>
          <w:bCs/>
        </w:rPr>
        <w:t>atlyginimas</w:t>
      </w:r>
      <w:r w:rsidR="00952ECD">
        <w:rPr>
          <w:rFonts w:ascii="Arial" w:hAnsi="Arial" w:cs="Arial"/>
          <w:b/>
          <w:bCs/>
        </w:rPr>
        <w:t xml:space="preserve"> (0,5 etato)</w:t>
      </w:r>
      <w:r w:rsidR="007E2C06" w:rsidRPr="007E2C06">
        <w:rPr>
          <w:rFonts w:ascii="Arial" w:hAnsi="Arial" w:cs="Arial"/>
          <w:b/>
          <w:bCs/>
        </w:rPr>
        <w:t>:</w:t>
      </w:r>
      <w:r w:rsidR="007E2C06" w:rsidRPr="00B2067A">
        <w:rPr>
          <w:rFonts w:ascii="Arial" w:hAnsi="Arial" w:cs="Arial"/>
        </w:rPr>
        <w:t xml:space="preserve"> </w:t>
      </w:r>
      <w:r w:rsidR="00B2067A" w:rsidRPr="00B2067A">
        <w:rPr>
          <w:rFonts w:ascii="Arial" w:hAnsi="Arial" w:cs="Arial"/>
        </w:rPr>
        <w:t>bruto</w:t>
      </w:r>
      <w:r w:rsidR="00B2067A">
        <w:rPr>
          <w:rFonts w:ascii="Arial" w:hAnsi="Arial" w:cs="Arial"/>
          <w:b/>
          <w:bCs/>
        </w:rPr>
        <w:t xml:space="preserve"> </w:t>
      </w:r>
      <w:r w:rsidR="00ED6720">
        <w:rPr>
          <w:rFonts w:ascii="Arial" w:hAnsi="Arial" w:cs="Arial"/>
        </w:rPr>
        <w:t>809,10</w:t>
      </w:r>
      <w:r w:rsidR="00165167" w:rsidRPr="00165167">
        <w:rPr>
          <w:rFonts w:ascii="Arial" w:hAnsi="Arial" w:cs="Arial"/>
        </w:rPr>
        <w:t xml:space="preserve"> Eur – </w:t>
      </w:r>
      <w:r w:rsidR="00ED6720">
        <w:rPr>
          <w:rFonts w:ascii="Arial" w:hAnsi="Arial" w:cs="Arial"/>
        </w:rPr>
        <w:t>988,90</w:t>
      </w:r>
      <w:r w:rsidR="00165167" w:rsidRPr="00165167">
        <w:rPr>
          <w:rFonts w:ascii="Arial" w:hAnsi="Arial" w:cs="Arial"/>
        </w:rPr>
        <w:t xml:space="preserve"> Eu</w:t>
      </w:r>
      <w:r w:rsidR="00952ECD">
        <w:rPr>
          <w:rFonts w:ascii="Arial" w:hAnsi="Arial" w:cs="Arial"/>
        </w:rPr>
        <w:t>r, priklauso nuo turimos patirties.</w:t>
      </w:r>
    </w:p>
    <w:p w14:paraId="126D488C" w14:textId="7642ECA2" w:rsidR="003D5A63" w:rsidRPr="00904DAA" w:rsidRDefault="003D5A63" w:rsidP="00ED6720">
      <w:pPr>
        <w:pStyle w:val="prastasiniatinklio"/>
        <w:spacing w:before="0" w:beforeAutospacing="0" w:after="0" w:afterAutospacing="0" w:line="23" w:lineRule="atLeast"/>
        <w:ind w:firstLine="851"/>
        <w:jc w:val="both"/>
        <w:rPr>
          <w:rFonts w:ascii="Arial" w:hAnsi="Arial" w:cs="Arial"/>
        </w:rPr>
      </w:pPr>
      <w:r w:rsidRPr="00904DAA">
        <w:rPr>
          <w:rFonts w:ascii="Arial" w:hAnsi="Arial" w:cs="Arial"/>
          <w:b/>
          <w:bCs/>
        </w:rPr>
        <w:t>Dokumentai priimami:</w:t>
      </w:r>
      <w:r w:rsidRPr="00904DAA">
        <w:rPr>
          <w:rFonts w:ascii="Arial" w:hAnsi="Arial" w:cs="Arial"/>
        </w:rPr>
        <w:t xml:space="preserve"> </w:t>
      </w:r>
      <w:r w:rsidR="00ED6720">
        <w:rPr>
          <w:rFonts w:ascii="Arial" w:hAnsi="Arial" w:cs="Arial"/>
        </w:rPr>
        <w:t>p</w:t>
      </w:r>
      <w:r w:rsidRPr="00904DAA">
        <w:rPr>
          <w:rFonts w:ascii="Arial" w:hAnsi="Arial" w:cs="Arial"/>
        </w:rPr>
        <w:t>retendentų dokumentai</w:t>
      </w:r>
      <w:r w:rsidR="00981643">
        <w:rPr>
          <w:rFonts w:ascii="Arial" w:hAnsi="Arial" w:cs="Arial"/>
        </w:rPr>
        <w:t xml:space="preserve"> priimami iki 202</w:t>
      </w:r>
      <w:r w:rsidR="00ED6720">
        <w:rPr>
          <w:rFonts w:ascii="Arial" w:hAnsi="Arial" w:cs="Arial"/>
        </w:rPr>
        <w:t>6</w:t>
      </w:r>
      <w:r w:rsidR="00981643">
        <w:rPr>
          <w:rFonts w:ascii="Arial" w:hAnsi="Arial" w:cs="Arial"/>
        </w:rPr>
        <w:t xml:space="preserve"> m. </w:t>
      </w:r>
      <w:r w:rsidR="00ED6720">
        <w:rPr>
          <w:rFonts w:ascii="Arial" w:hAnsi="Arial" w:cs="Arial"/>
        </w:rPr>
        <w:t xml:space="preserve">rugsėjo 18 </w:t>
      </w:r>
      <w:r w:rsidRPr="00904DAA">
        <w:rPr>
          <w:rFonts w:ascii="Arial" w:hAnsi="Arial" w:cs="Arial"/>
        </w:rPr>
        <w:t>dienos (imtinai).</w:t>
      </w:r>
    </w:p>
    <w:p w14:paraId="0584EC4B" w14:textId="4260B027" w:rsidR="003D5A63" w:rsidRPr="00904DAA" w:rsidRDefault="003D5A63" w:rsidP="00ED6720">
      <w:pPr>
        <w:spacing w:after="0" w:line="23" w:lineRule="atLeast"/>
        <w:ind w:firstLine="851"/>
        <w:jc w:val="both"/>
        <w:rPr>
          <w:rFonts w:ascii="Arial" w:hAnsi="Arial" w:cs="Arial"/>
          <w:sz w:val="24"/>
          <w:szCs w:val="24"/>
        </w:rPr>
      </w:pPr>
      <w:r w:rsidRPr="00904DAA">
        <w:rPr>
          <w:rFonts w:ascii="Arial" w:hAnsi="Arial" w:cs="Arial"/>
          <w:b/>
          <w:sz w:val="24"/>
          <w:szCs w:val="24"/>
        </w:rPr>
        <w:t xml:space="preserve">Pretendentas dokumentus teikia </w:t>
      </w:r>
      <w:r w:rsidR="000E7581">
        <w:rPr>
          <w:rFonts w:ascii="Arial" w:hAnsi="Arial" w:cs="Arial"/>
          <w:b/>
          <w:sz w:val="24"/>
          <w:szCs w:val="24"/>
        </w:rPr>
        <w:t>siųsdam</w:t>
      </w:r>
      <w:r w:rsidR="00C549F1">
        <w:rPr>
          <w:rFonts w:ascii="Arial" w:hAnsi="Arial" w:cs="Arial"/>
          <w:b/>
          <w:sz w:val="24"/>
          <w:szCs w:val="24"/>
        </w:rPr>
        <w:t>as</w:t>
      </w:r>
      <w:r w:rsidR="000E7581">
        <w:rPr>
          <w:rFonts w:ascii="Arial" w:hAnsi="Arial" w:cs="Arial"/>
          <w:b/>
          <w:sz w:val="24"/>
          <w:szCs w:val="24"/>
        </w:rPr>
        <w:t xml:space="preserve"> el.</w:t>
      </w:r>
      <w:r w:rsidR="00ED6720">
        <w:rPr>
          <w:rFonts w:ascii="Arial" w:hAnsi="Arial" w:cs="Arial"/>
          <w:b/>
          <w:sz w:val="24"/>
          <w:szCs w:val="24"/>
        </w:rPr>
        <w:t xml:space="preserve"> </w:t>
      </w:r>
      <w:r w:rsidR="000E7581">
        <w:rPr>
          <w:rFonts w:ascii="Arial" w:hAnsi="Arial" w:cs="Arial"/>
          <w:b/>
          <w:sz w:val="24"/>
          <w:szCs w:val="24"/>
        </w:rPr>
        <w:t>paštu</w:t>
      </w:r>
      <w:r w:rsidR="00825064">
        <w:rPr>
          <w:rFonts w:ascii="Arial" w:hAnsi="Arial" w:cs="Arial"/>
          <w:b/>
          <w:sz w:val="24"/>
          <w:szCs w:val="24"/>
        </w:rPr>
        <w:t xml:space="preserve"> – administracija</w:t>
      </w:r>
      <w:r w:rsidR="00825064" w:rsidRPr="00BD3DCF">
        <w:rPr>
          <w:rFonts w:ascii="Arial" w:hAnsi="Arial" w:cs="Arial"/>
          <w:b/>
          <w:sz w:val="24"/>
          <w:szCs w:val="24"/>
        </w:rPr>
        <w:t>@gajc.lt</w:t>
      </w:r>
    </w:p>
    <w:p w14:paraId="5769AD05" w14:textId="7F91D99E" w:rsidR="003D5A63" w:rsidRDefault="003D5A63" w:rsidP="00ED6720">
      <w:pPr>
        <w:pStyle w:val="prastasiniatinklio"/>
        <w:spacing w:before="0" w:beforeAutospacing="0" w:after="0" w:afterAutospacing="0" w:line="23" w:lineRule="atLeast"/>
        <w:ind w:firstLine="851"/>
        <w:jc w:val="both"/>
        <w:rPr>
          <w:rFonts w:ascii="Arial" w:hAnsi="Arial" w:cs="Arial"/>
        </w:rPr>
      </w:pPr>
      <w:r w:rsidRPr="00904DAA">
        <w:rPr>
          <w:rFonts w:ascii="Arial" w:hAnsi="Arial" w:cs="Arial"/>
        </w:rPr>
        <w:t>Pateikiant pretendentų dokumentus</w:t>
      </w:r>
      <w:r w:rsidR="002108F0">
        <w:rPr>
          <w:rFonts w:ascii="Arial" w:hAnsi="Arial" w:cs="Arial"/>
        </w:rPr>
        <w:t>,</w:t>
      </w:r>
      <w:r w:rsidRPr="00904DAA">
        <w:rPr>
          <w:rFonts w:ascii="Arial" w:hAnsi="Arial" w:cs="Arial"/>
        </w:rPr>
        <w:t xml:space="preserve"> kilus pagrįstų abejonių dėl pretendento atitikties konkurso skelbime nustatytiems kvalifikaciniams reikalavimams ir dėl pateiktų dokumentų patikslinimo ar papildymo, terminas gali būti pratęstas 5 kalendorinėms dienoms, jeigu pretendentai yra papildomai paklausiami dėl papildomų duomenų pateikimo. </w:t>
      </w:r>
    </w:p>
    <w:p w14:paraId="0C1F865D" w14:textId="77777777" w:rsidR="003D5A63" w:rsidRDefault="003D5A63" w:rsidP="00ED6720">
      <w:pPr>
        <w:pStyle w:val="prastasiniatinklio"/>
        <w:spacing w:before="0" w:beforeAutospacing="0" w:after="0" w:afterAutospacing="0" w:line="23" w:lineRule="atLeast"/>
        <w:ind w:firstLine="851"/>
        <w:jc w:val="both"/>
        <w:rPr>
          <w:rFonts w:ascii="Arial" w:hAnsi="Arial" w:cs="Arial"/>
        </w:rPr>
      </w:pPr>
      <w:r w:rsidRPr="00336D12">
        <w:rPr>
          <w:rFonts w:ascii="Arial" w:hAnsi="Arial" w:cs="Arial"/>
          <w:b/>
        </w:rPr>
        <w:t>Pretendentų atrankos būdas:</w:t>
      </w:r>
      <w:r w:rsidRPr="00336D12">
        <w:rPr>
          <w:rFonts w:ascii="Arial" w:hAnsi="Arial" w:cs="Arial"/>
        </w:rPr>
        <w:t xml:space="preserve"> testas žodžiu (pokalbis).</w:t>
      </w:r>
      <w:r w:rsidR="00510ED7" w:rsidRPr="00510ED7">
        <w:t xml:space="preserve"> </w:t>
      </w:r>
      <w:r w:rsidR="00510ED7" w:rsidRPr="00510ED7">
        <w:rPr>
          <w:rFonts w:ascii="Arial" w:hAnsi="Arial" w:cs="Arial"/>
        </w:rPr>
        <w:t>Dalyvauti pokalbyje bus pakviesti tik kvalifikacinius reikalavimus atitinkantys kandidatai.</w:t>
      </w:r>
    </w:p>
    <w:p w14:paraId="683C1E35" w14:textId="0BA39C64" w:rsidR="00302678" w:rsidRPr="0053526D" w:rsidRDefault="00302678" w:rsidP="00ED6720">
      <w:pPr>
        <w:pStyle w:val="prastasiniatinklio"/>
        <w:spacing w:before="0" w:beforeAutospacing="0" w:after="0" w:afterAutospacing="0" w:line="23" w:lineRule="atLeast"/>
        <w:ind w:firstLine="851"/>
        <w:jc w:val="both"/>
        <w:rPr>
          <w:rFonts w:ascii="Arial" w:hAnsi="Arial" w:cs="Arial"/>
        </w:rPr>
      </w:pPr>
      <w:r w:rsidRPr="00904DAA">
        <w:rPr>
          <w:rFonts w:ascii="Arial" w:hAnsi="Arial" w:cs="Arial"/>
          <w:b/>
          <w:bCs/>
        </w:rPr>
        <w:t>Dokumentai, kurie turi būti pateikti:</w:t>
      </w:r>
    </w:p>
    <w:p w14:paraId="3104E953" w14:textId="00392968" w:rsidR="0053526D" w:rsidRPr="002A48FA" w:rsidRDefault="00903A48" w:rsidP="00ED6720">
      <w:pPr>
        <w:pStyle w:val="prastasiniatinklio"/>
        <w:spacing w:before="0" w:beforeAutospacing="0" w:after="0" w:afterAutospacing="0" w:line="23" w:lineRule="atLeast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302678" w:rsidRPr="00904DAA">
        <w:rPr>
          <w:rFonts w:ascii="Arial" w:hAnsi="Arial" w:cs="Arial"/>
        </w:rPr>
        <w:t>. Gyvenimo aprašymas (CV);</w:t>
      </w:r>
    </w:p>
    <w:p w14:paraId="6EF4A489" w14:textId="1E81A9D7" w:rsidR="00E05731" w:rsidRDefault="00903A48" w:rsidP="00ED6720">
      <w:pPr>
        <w:pStyle w:val="prastasiniatinklio"/>
        <w:spacing w:before="0" w:beforeAutospacing="0" w:after="0" w:afterAutospacing="0" w:line="23" w:lineRule="atLeast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E05731">
        <w:rPr>
          <w:rFonts w:ascii="Arial" w:hAnsi="Arial" w:cs="Arial"/>
        </w:rPr>
        <w:t>. Atitikties nepriekaištingos reputacijos reikalavimams deklaracija.</w:t>
      </w:r>
    </w:p>
    <w:p w14:paraId="4BA72346" w14:textId="77777777" w:rsidR="003D5A63" w:rsidRDefault="003D5A63" w:rsidP="00ED6720">
      <w:pPr>
        <w:pStyle w:val="prastasiniatinklio"/>
        <w:spacing w:before="0" w:beforeAutospacing="0" w:after="0" w:afterAutospacing="0" w:line="23" w:lineRule="atLeast"/>
        <w:ind w:firstLine="851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Papildoma informacija</w:t>
      </w:r>
      <w:r w:rsidRPr="00904DAA">
        <w:rPr>
          <w:rFonts w:ascii="Arial" w:hAnsi="Arial" w:cs="Arial"/>
          <w:b/>
          <w:bCs/>
        </w:rPr>
        <w:t xml:space="preserve">: </w:t>
      </w:r>
    </w:p>
    <w:p w14:paraId="19DDABD8" w14:textId="07C770BB" w:rsidR="001A6352" w:rsidRPr="001A6352" w:rsidRDefault="002C2C6B" w:rsidP="00ED6720">
      <w:pPr>
        <w:pStyle w:val="prastasiniatinklio"/>
        <w:spacing w:before="0" w:beforeAutospacing="0" w:after="0" w:afterAutospacing="0" w:line="23" w:lineRule="atLeast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Pretendentas </w:t>
      </w:r>
      <w:r w:rsidR="003F6739">
        <w:rPr>
          <w:rFonts w:ascii="Arial" w:hAnsi="Arial" w:cs="Arial"/>
        </w:rPr>
        <w:t xml:space="preserve">iki darbo pradžios įstaigoje turės </w:t>
      </w:r>
      <w:r w:rsidR="001A6352">
        <w:rPr>
          <w:rFonts w:ascii="Arial" w:hAnsi="Arial" w:cs="Arial"/>
        </w:rPr>
        <w:t>pristatyti</w:t>
      </w:r>
      <w:r w:rsidRPr="002C2C6B">
        <w:rPr>
          <w:rFonts w:ascii="Arial" w:hAnsi="Arial" w:cs="Arial"/>
        </w:rPr>
        <w:t xml:space="preserve"> teisėto darbo su vaikais QR kodą, kuris patvirtintų, jog kandidatas nėra teistas už seksualinio pobūdžio prieš vaikus ir suaugusiuosius, taip pat už kitus tyčinius sunkius ir labai sunkius nusikaltimus</w:t>
      </w:r>
      <w:r w:rsidR="00E21B62">
        <w:rPr>
          <w:rFonts w:ascii="Arial" w:hAnsi="Arial" w:cs="Arial"/>
        </w:rPr>
        <w:t>.</w:t>
      </w:r>
    </w:p>
    <w:p w14:paraId="660113F6" w14:textId="50CFDE66" w:rsidR="003D5A63" w:rsidRPr="00904DAA" w:rsidRDefault="003D5A63" w:rsidP="00ED6720">
      <w:pPr>
        <w:pStyle w:val="prastasiniatinklio"/>
        <w:spacing w:before="0" w:beforeAutospacing="0" w:after="0" w:afterAutospacing="0" w:line="23" w:lineRule="atLeast"/>
        <w:ind w:firstLine="851"/>
        <w:jc w:val="both"/>
        <w:rPr>
          <w:rFonts w:ascii="Arial" w:hAnsi="Arial" w:cs="Arial"/>
        </w:rPr>
      </w:pPr>
      <w:r w:rsidRPr="00EF7580">
        <w:rPr>
          <w:rFonts w:ascii="Arial" w:hAnsi="Arial" w:cs="Arial"/>
          <w:bCs/>
        </w:rPr>
        <w:t>Kontaktinis asmuo:</w:t>
      </w:r>
      <w:r w:rsidR="0060339E">
        <w:rPr>
          <w:rFonts w:ascii="Arial" w:hAnsi="Arial" w:cs="Arial"/>
          <w:bCs/>
        </w:rPr>
        <w:t xml:space="preserve"> </w:t>
      </w:r>
      <w:r w:rsidR="00502A2B">
        <w:rPr>
          <w:rFonts w:ascii="Arial" w:hAnsi="Arial" w:cs="Arial"/>
          <w:bCs/>
        </w:rPr>
        <w:t>d</w:t>
      </w:r>
      <w:r w:rsidR="00FF42C7">
        <w:rPr>
          <w:rFonts w:ascii="Arial" w:hAnsi="Arial" w:cs="Arial"/>
          <w:bCs/>
        </w:rPr>
        <w:t>irektorė</w:t>
      </w:r>
      <w:r w:rsidR="007D22FA">
        <w:rPr>
          <w:rFonts w:ascii="Arial" w:hAnsi="Arial" w:cs="Arial"/>
          <w:bCs/>
        </w:rPr>
        <w:t xml:space="preserve"> </w:t>
      </w:r>
      <w:r w:rsidR="00FF42C7">
        <w:rPr>
          <w:rFonts w:ascii="Arial" w:hAnsi="Arial" w:cs="Arial"/>
          <w:bCs/>
        </w:rPr>
        <w:t>–</w:t>
      </w:r>
      <w:r w:rsidR="007D22FA">
        <w:rPr>
          <w:rFonts w:ascii="Arial" w:hAnsi="Arial" w:cs="Arial"/>
          <w:bCs/>
        </w:rPr>
        <w:t xml:space="preserve"> Agnė Adomaitė</w:t>
      </w:r>
      <w:r w:rsidR="00FF42C7">
        <w:rPr>
          <w:rFonts w:ascii="Arial" w:hAnsi="Arial" w:cs="Arial"/>
          <w:bCs/>
        </w:rPr>
        <w:t xml:space="preserve">, tel. </w:t>
      </w:r>
      <w:r w:rsidR="007870F0">
        <w:rPr>
          <w:rFonts w:ascii="Arial" w:hAnsi="Arial" w:cs="Arial"/>
          <w:bCs/>
        </w:rPr>
        <w:t>+</w:t>
      </w:r>
      <w:r w:rsidR="007870F0" w:rsidRPr="007870F0">
        <w:rPr>
          <w:rFonts w:ascii="Arial" w:hAnsi="Arial" w:cs="Arial"/>
          <w:bCs/>
        </w:rPr>
        <w:t>370</w:t>
      </w:r>
      <w:r w:rsidR="00502A2B">
        <w:rPr>
          <w:rFonts w:ascii="Arial" w:hAnsi="Arial" w:cs="Arial"/>
          <w:bCs/>
        </w:rPr>
        <w:t xml:space="preserve"> </w:t>
      </w:r>
      <w:r w:rsidR="007870F0" w:rsidRPr="007870F0">
        <w:rPr>
          <w:rFonts w:ascii="Arial" w:hAnsi="Arial" w:cs="Arial"/>
          <w:bCs/>
        </w:rPr>
        <w:t>67343947</w:t>
      </w:r>
      <w:r w:rsidRPr="00904DAA">
        <w:rPr>
          <w:rFonts w:ascii="Arial" w:hAnsi="Arial" w:cs="Arial"/>
          <w:bCs/>
        </w:rPr>
        <w:t>, el. paštas:</w:t>
      </w:r>
      <w:r w:rsidR="007D22FA">
        <w:rPr>
          <w:rFonts w:ascii="Arial" w:hAnsi="Arial" w:cs="Arial"/>
          <w:bCs/>
        </w:rPr>
        <w:t xml:space="preserve"> direktorius</w:t>
      </w:r>
      <w:r w:rsidR="007D22FA">
        <w:rPr>
          <w:rFonts w:ascii="Arial" w:hAnsi="Arial" w:cs="Arial"/>
          <w:bCs/>
          <w:lang w:val="en-US"/>
        </w:rPr>
        <w:t>@</w:t>
      </w:r>
      <w:r w:rsidR="009C2D69">
        <w:rPr>
          <w:rFonts w:ascii="Arial" w:hAnsi="Arial" w:cs="Arial"/>
          <w:bCs/>
          <w:lang w:val="en-US"/>
        </w:rPr>
        <w:t>gajc.lt</w:t>
      </w:r>
      <w:r w:rsidR="00502A2B">
        <w:rPr>
          <w:rFonts w:ascii="Arial" w:hAnsi="Arial" w:cs="Arial"/>
          <w:bCs/>
          <w:lang w:val="en-US"/>
        </w:rPr>
        <w:t>.</w:t>
      </w:r>
    </w:p>
    <w:p w14:paraId="5267B4E9" w14:textId="48A0D92F" w:rsidR="003D5A63" w:rsidRPr="00904DAA" w:rsidRDefault="003D5A63" w:rsidP="00ED6720">
      <w:pPr>
        <w:pStyle w:val="prastasiniatinklio"/>
        <w:spacing w:before="0" w:beforeAutospacing="0" w:after="0" w:afterAutospacing="0" w:line="23" w:lineRule="atLeast"/>
        <w:ind w:firstLine="851"/>
        <w:jc w:val="both"/>
        <w:rPr>
          <w:rFonts w:ascii="Arial" w:hAnsi="Arial" w:cs="Arial"/>
        </w:rPr>
      </w:pPr>
      <w:r w:rsidRPr="00EF7580">
        <w:rPr>
          <w:rFonts w:ascii="Arial" w:hAnsi="Arial" w:cs="Arial"/>
          <w:bCs/>
        </w:rPr>
        <w:lastRenderedPageBreak/>
        <w:t>Skelbimo publikavimo data:</w:t>
      </w:r>
      <w:r w:rsidRPr="00904DAA">
        <w:rPr>
          <w:rFonts w:ascii="Arial" w:hAnsi="Arial" w:cs="Arial"/>
          <w:b/>
          <w:bCs/>
        </w:rPr>
        <w:t xml:space="preserve"> </w:t>
      </w:r>
      <w:r w:rsidR="00990025">
        <w:rPr>
          <w:rFonts w:ascii="Arial" w:hAnsi="Arial" w:cs="Arial"/>
        </w:rPr>
        <w:t>202</w:t>
      </w:r>
      <w:r w:rsidR="00ED6720">
        <w:rPr>
          <w:rFonts w:ascii="Arial" w:hAnsi="Arial" w:cs="Arial"/>
        </w:rPr>
        <w:t>6</w:t>
      </w:r>
      <w:r w:rsidR="00990025">
        <w:rPr>
          <w:rFonts w:ascii="Arial" w:hAnsi="Arial" w:cs="Arial"/>
        </w:rPr>
        <w:t xml:space="preserve"> m. </w:t>
      </w:r>
      <w:r w:rsidR="00ED6720">
        <w:rPr>
          <w:rFonts w:ascii="Arial" w:hAnsi="Arial" w:cs="Arial"/>
        </w:rPr>
        <w:t>rugsėjo</w:t>
      </w:r>
      <w:r w:rsidR="00981643">
        <w:rPr>
          <w:rFonts w:ascii="Arial" w:hAnsi="Arial" w:cs="Arial"/>
        </w:rPr>
        <w:t xml:space="preserve"> </w:t>
      </w:r>
      <w:r w:rsidR="00ED6720">
        <w:rPr>
          <w:rFonts w:ascii="Arial" w:hAnsi="Arial" w:cs="Arial"/>
        </w:rPr>
        <w:t>4</w:t>
      </w:r>
      <w:r w:rsidRPr="00904DAA">
        <w:rPr>
          <w:rFonts w:ascii="Arial" w:hAnsi="Arial" w:cs="Arial"/>
        </w:rPr>
        <w:t xml:space="preserve"> d.</w:t>
      </w:r>
    </w:p>
    <w:p w14:paraId="6F9421BD" w14:textId="22A22B37" w:rsidR="003D5A63" w:rsidRDefault="003D5A63" w:rsidP="00ED6720">
      <w:pPr>
        <w:pStyle w:val="prastasiniatinklio"/>
        <w:spacing w:before="0" w:beforeAutospacing="0" w:after="0" w:afterAutospacing="0" w:line="23" w:lineRule="atLeast"/>
        <w:ind w:firstLine="851"/>
        <w:jc w:val="both"/>
        <w:rPr>
          <w:rFonts w:ascii="Arial" w:hAnsi="Arial" w:cs="Arial"/>
        </w:rPr>
      </w:pPr>
      <w:r w:rsidRPr="00EF7580">
        <w:rPr>
          <w:rFonts w:ascii="Arial" w:hAnsi="Arial" w:cs="Arial"/>
          <w:bCs/>
        </w:rPr>
        <w:t>Skelbimas galioja iki:</w:t>
      </w:r>
      <w:r w:rsidR="00981643">
        <w:rPr>
          <w:rFonts w:ascii="Arial" w:hAnsi="Arial" w:cs="Arial"/>
        </w:rPr>
        <w:t xml:space="preserve"> 202</w:t>
      </w:r>
      <w:r w:rsidR="00ED6720">
        <w:rPr>
          <w:rFonts w:ascii="Arial" w:hAnsi="Arial" w:cs="Arial"/>
        </w:rPr>
        <w:t>6</w:t>
      </w:r>
      <w:r w:rsidR="00981643">
        <w:rPr>
          <w:rFonts w:ascii="Arial" w:hAnsi="Arial" w:cs="Arial"/>
        </w:rPr>
        <w:t xml:space="preserve"> m. </w:t>
      </w:r>
      <w:r w:rsidR="00ED6720">
        <w:rPr>
          <w:rFonts w:ascii="Arial" w:hAnsi="Arial" w:cs="Arial"/>
        </w:rPr>
        <w:t>rugsėjo</w:t>
      </w:r>
      <w:r w:rsidR="00981643">
        <w:rPr>
          <w:rFonts w:ascii="Arial" w:hAnsi="Arial" w:cs="Arial"/>
        </w:rPr>
        <w:t xml:space="preserve"> </w:t>
      </w:r>
      <w:r w:rsidR="00ED6720">
        <w:rPr>
          <w:rFonts w:ascii="Arial" w:hAnsi="Arial" w:cs="Arial"/>
        </w:rPr>
        <w:t>18</w:t>
      </w:r>
      <w:r w:rsidRPr="00904DAA">
        <w:rPr>
          <w:rFonts w:ascii="Arial" w:hAnsi="Arial" w:cs="Arial"/>
        </w:rPr>
        <w:t xml:space="preserve"> d.</w:t>
      </w:r>
    </w:p>
    <w:p w14:paraId="4912B3C6" w14:textId="77777777" w:rsidR="00EC2945" w:rsidRDefault="00EC2945"/>
    <w:sectPr w:rsidR="00EC2945" w:rsidSect="00130881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543"/>
    <w:rsid w:val="0000720B"/>
    <w:rsid w:val="000C03F6"/>
    <w:rsid w:val="000D2474"/>
    <w:rsid w:val="000E7581"/>
    <w:rsid w:val="000F22DC"/>
    <w:rsid w:val="000F7177"/>
    <w:rsid w:val="00120A4C"/>
    <w:rsid w:val="00134464"/>
    <w:rsid w:val="001628CD"/>
    <w:rsid w:val="00165167"/>
    <w:rsid w:val="001A3B5F"/>
    <w:rsid w:val="001A6352"/>
    <w:rsid w:val="001A70F8"/>
    <w:rsid w:val="001D6429"/>
    <w:rsid w:val="002108F0"/>
    <w:rsid w:val="00235D3F"/>
    <w:rsid w:val="002501D4"/>
    <w:rsid w:val="00257C20"/>
    <w:rsid w:val="002764B8"/>
    <w:rsid w:val="002A0C79"/>
    <w:rsid w:val="002A48FA"/>
    <w:rsid w:val="002C2C6B"/>
    <w:rsid w:val="00302678"/>
    <w:rsid w:val="0034335F"/>
    <w:rsid w:val="00352067"/>
    <w:rsid w:val="00354A6E"/>
    <w:rsid w:val="003A1543"/>
    <w:rsid w:val="003C5B7D"/>
    <w:rsid w:val="003D1483"/>
    <w:rsid w:val="003D5A63"/>
    <w:rsid w:val="003D76E7"/>
    <w:rsid w:val="003F3D37"/>
    <w:rsid w:val="003F6739"/>
    <w:rsid w:val="004015EC"/>
    <w:rsid w:val="00462AB4"/>
    <w:rsid w:val="004662D1"/>
    <w:rsid w:val="00472B15"/>
    <w:rsid w:val="00474EAB"/>
    <w:rsid w:val="004A0F2E"/>
    <w:rsid w:val="004C5854"/>
    <w:rsid w:val="004E4275"/>
    <w:rsid w:val="00502A2B"/>
    <w:rsid w:val="005033F0"/>
    <w:rsid w:val="00505592"/>
    <w:rsid w:val="00510ED7"/>
    <w:rsid w:val="0053526D"/>
    <w:rsid w:val="0054609E"/>
    <w:rsid w:val="0055715F"/>
    <w:rsid w:val="005649DB"/>
    <w:rsid w:val="00565E21"/>
    <w:rsid w:val="0056616C"/>
    <w:rsid w:val="00590DFE"/>
    <w:rsid w:val="005A6685"/>
    <w:rsid w:val="005E2302"/>
    <w:rsid w:val="006012E8"/>
    <w:rsid w:val="0060339E"/>
    <w:rsid w:val="006460BD"/>
    <w:rsid w:val="0065260C"/>
    <w:rsid w:val="00665595"/>
    <w:rsid w:val="006B00BB"/>
    <w:rsid w:val="007058B2"/>
    <w:rsid w:val="00705E9D"/>
    <w:rsid w:val="00753F08"/>
    <w:rsid w:val="007870F0"/>
    <w:rsid w:val="00787A6E"/>
    <w:rsid w:val="007D22FA"/>
    <w:rsid w:val="007D2894"/>
    <w:rsid w:val="007D5F2B"/>
    <w:rsid w:val="007E18B6"/>
    <w:rsid w:val="007E2C06"/>
    <w:rsid w:val="00812D2E"/>
    <w:rsid w:val="00825064"/>
    <w:rsid w:val="008702F2"/>
    <w:rsid w:val="008C0B43"/>
    <w:rsid w:val="008D6939"/>
    <w:rsid w:val="00903A48"/>
    <w:rsid w:val="00912AC1"/>
    <w:rsid w:val="009361F8"/>
    <w:rsid w:val="0095207C"/>
    <w:rsid w:val="00952ECD"/>
    <w:rsid w:val="0095707E"/>
    <w:rsid w:val="0096551B"/>
    <w:rsid w:val="00981643"/>
    <w:rsid w:val="00990025"/>
    <w:rsid w:val="009C2D69"/>
    <w:rsid w:val="009D08A3"/>
    <w:rsid w:val="009F2B3A"/>
    <w:rsid w:val="009F35F2"/>
    <w:rsid w:val="00A07D20"/>
    <w:rsid w:val="00A131FC"/>
    <w:rsid w:val="00A3690B"/>
    <w:rsid w:val="00A7708B"/>
    <w:rsid w:val="00A777BA"/>
    <w:rsid w:val="00A778C8"/>
    <w:rsid w:val="00AD4166"/>
    <w:rsid w:val="00B03F3D"/>
    <w:rsid w:val="00B2067A"/>
    <w:rsid w:val="00B27D77"/>
    <w:rsid w:val="00B31096"/>
    <w:rsid w:val="00B56A42"/>
    <w:rsid w:val="00B74C8C"/>
    <w:rsid w:val="00BD3DCF"/>
    <w:rsid w:val="00C2319C"/>
    <w:rsid w:val="00C31BF4"/>
    <w:rsid w:val="00C549F1"/>
    <w:rsid w:val="00C64619"/>
    <w:rsid w:val="00C84E05"/>
    <w:rsid w:val="00CA5238"/>
    <w:rsid w:val="00CB00EC"/>
    <w:rsid w:val="00CB0113"/>
    <w:rsid w:val="00CB5B75"/>
    <w:rsid w:val="00CB5D59"/>
    <w:rsid w:val="00D243BE"/>
    <w:rsid w:val="00D3083E"/>
    <w:rsid w:val="00D552F9"/>
    <w:rsid w:val="00D7669B"/>
    <w:rsid w:val="00D80494"/>
    <w:rsid w:val="00D95F34"/>
    <w:rsid w:val="00DA4417"/>
    <w:rsid w:val="00DD3B82"/>
    <w:rsid w:val="00E05731"/>
    <w:rsid w:val="00E21B62"/>
    <w:rsid w:val="00E27364"/>
    <w:rsid w:val="00E46BA2"/>
    <w:rsid w:val="00E762DA"/>
    <w:rsid w:val="00EA5A0C"/>
    <w:rsid w:val="00EA7789"/>
    <w:rsid w:val="00EB5CA5"/>
    <w:rsid w:val="00EC200E"/>
    <w:rsid w:val="00EC2945"/>
    <w:rsid w:val="00ED2FEF"/>
    <w:rsid w:val="00ED6720"/>
    <w:rsid w:val="00F06354"/>
    <w:rsid w:val="00F12D10"/>
    <w:rsid w:val="00F5618D"/>
    <w:rsid w:val="00F61A3B"/>
    <w:rsid w:val="00F630B4"/>
    <w:rsid w:val="00F71F11"/>
    <w:rsid w:val="00F75126"/>
    <w:rsid w:val="00FA7F79"/>
    <w:rsid w:val="00FC1F52"/>
    <w:rsid w:val="00FD068C"/>
    <w:rsid w:val="00FF4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502E75"/>
  <w15:chartTrackingRefBased/>
  <w15:docId w15:val="{09A572C7-AB1B-48F7-81E7-C73C90B2E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D5A63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unhideWhenUsed/>
    <w:rsid w:val="003D5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Hipersaitas">
    <w:name w:val="Hyperlink"/>
    <w:basedOn w:val="Numatytasispastraiposriftas"/>
    <w:uiPriority w:val="99"/>
    <w:unhideWhenUsed/>
    <w:rsid w:val="002501D4"/>
    <w:rPr>
      <w:color w:val="0563C1" w:themeColor="hyperlink"/>
      <w:u w:val="single"/>
    </w:rPr>
  </w:style>
  <w:style w:type="character" w:styleId="Grietas">
    <w:name w:val="Strong"/>
    <w:basedOn w:val="Numatytasispastraiposriftas"/>
    <w:uiPriority w:val="22"/>
    <w:qFormat/>
    <w:rsid w:val="00ED67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0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4AF82-27CD-4F34-84A8-FB7A15DB1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492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Ieva Vodeikienė</cp:lastModifiedBy>
  <cp:revision>5</cp:revision>
  <dcterms:created xsi:type="dcterms:W3CDTF">2026-09-04T08:05:00Z</dcterms:created>
  <dcterms:modified xsi:type="dcterms:W3CDTF">2026-09-04T08:16:00Z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cca523767c23f36bf0356d388b13b962bc21a61b2f235048f2c15d22479393af</vt:lpwstr>
  </property>
</Properties>
</file>